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1FECDC" w14:textId="77777777" w:rsidR="000C0BAE" w:rsidRDefault="000C0BAE" w:rsidP="000C0BAE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  <w:bookmarkStart w:id="0" w:name="_GoBack"/>
      <w:bookmarkEnd w:id="0"/>
      <w:r>
        <w:rPr>
          <w:rFonts w:ascii="Bookman Old Style" w:hAnsi="Bookman Old Style"/>
          <w:noProof/>
          <w:lang w:val="en-US" w:eastAsia="en-US"/>
        </w:rPr>
        <w:drawing>
          <wp:anchor distT="0" distB="0" distL="0" distR="0" simplePos="0" relativeHeight="251659264" behindDoc="0" locked="0" layoutInCell="1" allowOverlap="1" wp14:anchorId="2CEED595" wp14:editId="61847E1B">
            <wp:simplePos x="0" y="0"/>
            <wp:positionH relativeFrom="page">
              <wp:posOffset>3086100</wp:posOffset>
            </wp:positionH>
            <wp:positionV relativeFrom="page">
              <wp:posOffset>342900</wp:posOffset>
            </wp:positionV>
            <wp:extent cx="1326515" cy="1143000"/>
            <wp:effectExtent l="0" t="0" r="0" b="0"/>
            <wp:wrapThrough wrapText="bothSides">
              <wp:wrapPolygon edited="0">
                <wp:start x="0" y="0"/>
                <wp:lineTo x="0" y="21120"/>
                <wp:lineTo x="21093" y="21120"/>
                <wp:lineTo x="21093" y="0"/>
                <wp:lineTo x="0" y="0"/>
              </wp:wrapPolygon>
            </wp:wrapThrough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6515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3CE9866" w14:textId="77777777" w:rsidR="000C0BAE" w:rsidRDefault="000C0BAE" w:rsidP="000C0BAE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</w:p>
    <w:p w14:paraId="57B97125" w14:textId="77777777" w:rsidR="000C0BAE" w:rsidRDefault="000C0BAE" w:rsidP="000C0BAE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</w:p>
    <w:p w14:paraId="00368E75" w14:textId="77777777" w:rsidR="000C0BAE" w:rsidRDefault="000C0BAE" w:rsidP="000C0BAE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</w:p>
    <w:p w14:paraId="4803D534" w14:textId="77777777" w:rsidR="000C0BAE" w:rsidRDefault="000C0BAE" w:rsidP="000C0BAE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</w:p>
    <w:p w14:paraId="5616F64B" w14:textId="77777777" w:rsidR="000C0BAE" w:rsidRDefault="000C0BAE" w:rsidP="000C0BAE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</w:p>
    <w:p w14:paraId="49F391A2" w14:textId="77777777" w:rsidR="000C0BAE" w:rsidRDefault="000C0BAE" w:rsidP="000C0BAE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</w:p>
    <w:p w14:paraId="2026CD65" w14:textId="77777777" w:rsidR="000C0BAE" w:rsidRDefault="000C0BAE" w:rsidP="000C0BAE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  <w:r w:rsidRPr="00E0345E">
        <w:rPr>
          <w:rFonts w:ascii="Bookman Old Style" w:hAnsi="Bookman Old Style"/>
          <w:b/>
          <w:sz w:val="28"/>
          <w:szCs w:val="28"/>
        </w:rPr>
        <w:t xml:space="preserve">APPLICATION FORM </w:t>
      </w:r>
    </w:p>
    <w:p w14:paraId="0BA2517E" w14:textId="77777777" w:rsidR="000C0BAE" w:rsidRPr="00E0345E" w:rsidRDefault="000C0BAE" w:rsidP="000C0BAE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</w:p>
    <w:p w14:paraId="6D1D1248" w14:textId="77777777" w:rsidR="000C0BAE" w:rsidRPr="00E0345E" w:rsidRDefault="000C0BAE" w:rsidP="000C0BAE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</w:p>
    <w:p w14:paraId="0F534740" w14:textId="77777777" w:rsidR="000C0BAE" w:rsidRDefault="000C0BAE" w:rsidP="000C0BAE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  <w:r w:rsidRPr="00E0345E">
        <w:rPr>
          <w:rFonts w:ascii="Bookman Old Style" w:hAnsi="Bookman Old Style"/>
          <w:b/>
          <w:sz w:val="28"/>
          <w:szCs w:val="28"/>
        </w:rPr>
        <w:t xml:space="preserve">FOR A </w:t>
      </w:r>
      <w:r>
        <w:rPr>
          <w:rFonts w:ascii="Bookman Old Style" w:hAnsi="Bookman Old Style"/>
          <w:b/>
          <w:sz w:val="28"/>
          <w:szCs w:val="28"/>
        </w:rPr>
        <w:t>VARIATION TO THE MARKETING AUTHORISATION OF A</w:t>
      </w:r>
      <w:r w:rsidR="00F13D7F">
        <w:rPr>
          <w:rFonts w:ascii="Bookman Old Style" w:hAnsi="Bookman Old Style"/>
          <w:b/>
          <w:sz w:val="28"/>
          <w:szCs w:val="28"/>
        </w:rPr>
        <w:t>N IMMUNOLOGICAL</w:t>
      </w:r>
      <w:r>
        <w:rPr>
          <w:rFonts w:ascii="Bookman Old Style" w:hAnsi="Bookman Old Style"/>
          <w:b/>
          <w:sz w:val="28"/>
          <w:szCs w:val="28"/>
        </w:rPr>
        <w:t xml:space="preserve"> VETERINARY PRODUCT</w:t>
      </w:r>
    </w:p>
    <w:p w14:paraId="08E115BB" w14:textId="77777777" w:rsidR="000C0BAE" w:rsidRDefault="000C0BAE" w:rsidP="000C0BAE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 xml:space="preserve">REGISTERED THROUGH THE </w:t>
      </w:r>
    </w:p>
    <w:p w14:paraId="3E0B523E" w14:textId="77777777" w:rsidR="000C0BAE" w:rsidRPr="00E0345E" w:rsidRDefault="000C0BAE" w:rsidP="000C0BAE">
      <w:pPr>
        <w:spacing w:after="0" w:line="240" w:lineRule="auto"/>
        <w:jc w:val="center"/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>EAC MUTUAL RECOGNITION PROCEDURE</w:t>
      </w:r>
    </w:p>
    <w:p w14:paraId="535EEDE9" w14:textId="77777777" w:rsidR="000C0BAE" w:rsidRDefault="000C0BAE" w:rsidP="000C0BAE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7BD9F83B" w14:textId="77777777" w:rsidR="000C0BAE" w:rsidRDefault="000C0BAE" w:rsidP="000C0BAE">
      <w:pPr>
        <w:spacing w:after="0" w:line="240" w:lineRule="auto"/>
        <w:rPr>
          <w:rFonts w:ascii="Bookman Old Style" w:hAnsi="Bookman Old Style"/>
          <w:b/>
        </w:rPr>
      </w:pPr>
    </w:p>
    <w:p w14:paraId="7414E18C" w14:textId="77777777" w:rsidR="000C0BAE" w:rsidRPr="00860929" w:rsidRDefault="000C0BAE" w:rsidP="000C0BAE">
      <w:pPr>
        <w:spacing w:after="0" w:line="240" w:lineRule="auto"/>
        <w:jc w:val="center"/>
        <w:rPr>
          <w:rFonts w:ascii="Bookman Old Style" w:hAnsi="Bookman Old Style"/>
          <w:b/>
        </w:rPr>
      </w:pPr>
    </w:p>
    <w:p w14:paraId="601DAA46" w14:textId="77777777" w:rsidR="000C0BAE" w:rsidRPr="00860929" w:rsidRDefault="000C0BAE" w:rsidP="000C0BAE">
      <w:pPr>
        <w:spacing w:after="0" w:line="240" w:lineRule="auto"/>
        <w:jc w:val="both"/>
        <w:rPr>
          <w:rFonts w:ascii="Bookman Old Style" w:hAnsi="Bookman Old Style"/>
          <w:b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86"/>
        <w:gridCol w:w="2530"/>
      </w:tblGrid>
      <w:tr w:rsidR="000C0BAE" w:rsidRPr="00860929" w14:paraId="732B18A4" w14:textId="77777777" w:rsidTr="009C2386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A275A" w14:textId="77777777" w:rsidR="000C0BAE" w:rsidRPr="00860929" w:rsidRDefault="000C0BAE" w:rsidP="009C2386">
            <w:pPr>
              <w:jc w:val="both"/>
              <w:rPr>
                <w:rFonts w:ascii="Bookman Old Style" w:hAnsi="Bookman Old Style"/>
              </w:rPr>
            </w:pPr>
            <w:r w:rsidRPr="00860929">
              <w:rPr>
                <w:rFonts w:ascii="Bookman Old Style" w:hAnsi="Bookman Old Style"/>
              </w:rPr>
              <w:t>Draft agreed by Technical Working Group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64A56D" w14:textId="77777777" w:rsidR="000C0BAE" w:rsidRPr="00671F58" w:rsidRDefault="00930DE3" w:rsidP="009C2386">
            <w:pPr>
              <w:jc w:val="center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15 Nov 2018</w:t>
            </w:r>
          </w:p>
        </w:tc>
      </w:tr>
      <w:tr w:rsidR="000C0BAE" w:rsidRPr="00860929" w14:paraId="6CB18870" w14:textId="77777777" w:rsidTr="009C2386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D47CF" w14:textId="77777777" w:rsidR="000C0BAE" w:rsidRPr="00860929" w:rsidRDefault="000C0BAE" w:rsidP="009C2386">
            <w:pPr>
              <w:jc w:val="both"/>
              <w:rPr>
                <w:rFonts w:ascii="Bookman Old Style" w:hAnsi="Bookman Old Style"/>
              </w:rPr>
            </w:pPr>
            <w:r w:rsidRPr="00860929">
              <w:rPr>
                <w:rFonts w:ascii="Bookman Old Style" w:hAnsi="Bookman Old Style"/>
              </w:rPr>
              <w:t>Draft released for consultation by representatives of East Africa</w:t>
            </w:r>
            <w:r>
              <w:rPr>
                <w:rFonts w:ascii="Bookman Old Style" w:hAnsi="Bookman Old Style"/>
              </w:rPr>
              <w:t>n</w:t>
            </w:r>
            <w:r w:rsidRPr="00860929">
              <w:rPr>
                <w:rFonts w:ascii="Bookman Old Style" w:hAnsi="Bookman Old Style"/>
              </w:rPr>
              <w:t xml:space="preserve"> region regulatory agencies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8B055" w14:textId="77777777" w:rsidR="000C0BAE" w:rsidRPr="00671F58" w:rsidRDefault="00930DE3" w:rsidP="009C2386">
            <w:pPr>
              <w:jc w:val="center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30 Nov 2018</w:t>
            </w:r>
          </w:p>
        </w:tc>
      </w:tr>
      <w:tr w:rsidR="000C0BAE" w:rsidRPr="00860929" w14:paraId="1C6AB1CE" w14:textId="77777777" w:rsidTr="009C2386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CC2F8A" w14:textId="77777777" w:rsidR="000C0BAE" w:rsidRPr="00860929" w:rsidRDefault="000C0BAE" w:rsidP="009C2386">
            <w:pPr>
              <w:jc w:val="both"/>
              <w:rPr>
                <w:rFonts w:ascii="Bookman Old Style" w:hAnsi="Bookman Old Style"/>
              </w:rPr>
            </w:pPr>
            <w:r w:rsidRPr="00860929">
              <w:rPr>
                <w:rFonts w:ascii="Bookman Old Style" w:hAnsi="Bookman Old Style"/>
              </w:rPr>
              <w:t>End of consultation perio</w:t>
            </w:r>
            <w:r>
              <w:rPr>
                <w:rFonts w:ascii="Bookman Old Style" w:hAnsi="Bookman Old Style"/>
              </w:rPr>
              <w:t>d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48AEE7" w14:textId="77777777" w:rsidR="000C0BAE" w:rsidRPr="00671F58" w:rsidRDefault="00930DE3" w:rsidP="00836216">
            <w:pPr>
              <w:jc w:val="center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31 Dec 2018</w:t>
            </w:r>
          </w:p>
        </w:tc>
      </w:tr>
      <w:tr w:rsidR="000C0BAE" w:rsidRPr="00860929" w14:paraId="3D011B57" w14:textId="77777777" w:rsidTr="009C2386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3F62A" w14:textId="77777777" w:rsidR="000C0BAE" w:rsidRPr="00860929" w:rsidRDefault="000C0BAE" w:rsidP="009C2386">
            <w:pPr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 xml:space="preserve">EAC code 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78A4B" w14:textId="77777777" w:rsidR="000C0BAE" w:rsidRPr="00671F58" w:rsidRDefault="00582510" w:rsidP="009C2386">
            <w:pPr>
              <w:jc w:val="center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PSS/1/1/21/94</w:t>
            </w:r>
            <w:r w:rsidR="003F414A">
              <w:rPr>
                <w:rFonts w:ascii="Bookman Old Style" w:hAnsi="Bookman Old Style"/>
              </w:rPr>
              <w:t xml:space="preserve"> Ver. 2</w:t>
            </w:r>
          </w:p>
        </w:tc>
      </w:tr>
      <w:tr w:rsidR="000C0BAE" w:rsidRPr="00860929" w14:paraId="73962887" w14:textId="77777777" w:rsidTr="009C2386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82A601" w14:textId="77777777" w:rsidR="000C0BAE" w:rsidRPr="00860929" w:rsidRDefault="000C0BAE" w:rsidP="009C2386">
            <w:pPr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Enters into force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27668E" w14:textId="77777777" w:rsidR="000C0BAE" w:rsidRPr="00671F58" w:rsidRDefault="00930DE3" w:rsidP="009C2386">
            <w:pPr>
              <w:jc w:val="center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08 Feb 2019</w:t>
            </w:r>
          </w:p>
        </w:tc>
      </w:tr>
      <w:tr w:rsidR="00F13D7F" w:rsidRPr="00860929" w14:paraId="70993DD0" w14:textId="77777777" w:rsidTr="009C2386">
        <w:tc>
          <w:tcPr>
            <w:tcW w:w="6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9DC62A" w14:textId="77777777" w:rsidR="00F13D7F" w:rsidRDefault="00F13D7F" w:rsidP="009C2386">
            <w:pPr>
              <w:jc w:val="both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 xml:space="preserve">Reviewed on </w:t>
            </w:r>
          </w:p>
        </w:tc>
        <w:tc>
          <w:tcPr>
            <w:tcW w:w="2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834AA" w14:textId="77777777" w:rsidR="00F13D7F" w:rsidRDefault="003F414A" w:rsidP="003F414A">
            <w:pPr>
              <w:jc w:val="center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13</w:t>
            </w:r>
            <w:r w:rsidRPr="003F414A">
              <w:rPr>
                <w:rFonts w:ascii="Bookman Old Style" w:hAnsi="Bookman Old Style"/>
                <w:vertAlign w:val="superscript"/>
              </w:rPr>
              <w:t>th</w:t>
            </w:r>
            <w:r>
              <w:rPr>
                <w:rFonts w:ascii="Bookman Old Style" w:hAnsi="Bookman Old Style"/>
              </w:rPr>
              <w:t xml:space="preserve"> October </w:t>
            </w:r>
            <w:r w:rsidR="00F13D7F">
              <w:rPr>
                <w:rFonts w:ascii="Bookman Old Style" w:hAnsi="Bookman Old Style"/>
              </w:rPr>
              <w:t>2021</w:t>
            </w:r>
          </w:p>
        </w:tc>
      </w:tr>
    </w:tbl>
    <w:p w14:paraId="41E54F85" w14:textId="77777777" w:rsidR="000C0BAE" w:rsidRPr="00860929" w:rsidRDefault="000C0BAE" w:rsidP="000C0BAE">
      <w:pPr>
        <w:spacing w:after="0" w:line="240" w:lineRule="auto"/>
        <w:rPr>
          <w:rFonts w:ascii="Bookman Old Style" w:hAnsi="Bookman Old Style"/>
        </w:rPr>
      </w:pPr>
    </w:p>
    <w:tbl>
      <w:tblPr>
        <w:tblW w:w="9430" w:type="dxa"/>
        <w:tblInd w:w="-34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430"/>
      </w:tblGrid>
      <w:tr w:rsidR="000C0BAE" w:rsidRPr="00FB66B1" w14:paraId="509C8B38" w14:textId="77777777" w:rsidTr="009C2386">
        <w:trPr>
          <w:trHeight w:val="4111"/>
        </w:trPr>
        <w:tc>
          <w:tcPr>
            <w:tcW w:w="9430" w:type="dxa"/>
          </w:tcPr>
          <w:p w14:paraId="15287E01" w14:textId="77777777" w:rsidR="000C0BAE" w:rsidRPr="00FB66B1" w:rsidRDefault="000C0BAE" w:rsidP="000C0BAE">
            <w:pPr>
              <w:pStyle w:val="BodyText"/>
              <w:jc w:val="both"/>
              <w:rPr>
                <w:rFonts w:ascii="Bookman Old Style" w:hAnsi="Bookman Old Style"/>
                <w:b/>
              </w:rPr>
            </w:pPr>
            <w:r w:rsidRPr="00FB66B1">
              <w:rPr>
                <w:rFonts w:ascii="Bookman Old Style" w:hAnsi="Bookman Old Style"/>
                <w:b/>
                <w:bCs/>
              </w:rPr>
              <w:lastRenderedPageBreak/>
              <w:t>APPLICATION FORM FOR</w:t>
            </w:r>
            <w:r w:rsidRPr="00FB66B1">
              <w:rPr>
                <w:rFonts w:ascii="Bookman Old Style" w:hAnsi="Bookman Old Style"/>
                <w:b/>
              </w:rPr>
              <w:t xml:space="preserve"> VARIATION </w:t>
            </w:r>
            <w:r w:rsidR="00930DE3">
              <w:rPr>
                <w:rFonts w:ascii="Bookman Old Style" w:hAnsi="Bookman Old Style"/>
                <w:b/>
              </w:rPr>
              <w:t>TO AN</w:t>
            </w:r>
            <w:r w:rsidRPr="00FB66B1">
              <w:rPr>
                <w:rFonts w:ascii="Bookman Old Style" w:hAnsi="Bookman Old Style"/>
                <w:b/>
              </w:rPr>
              <w:t xml:space="preserve"> IMMU</w:t>
            </w:r>
            <w:r w:rsidR="00EB1B99">
              <w:rPr>
                <w:rFonts w:ascii="Bookman Old Style" w:hAnsi="Bookman Old Style"/>
                <w:b/>
              </w:rPr>
              <w:t>NOLOGICAL VETERINARY PRODUCT(S)</w:t>
            </w:r>
            <w:r w:rsidRPr="00FB66B1">
              <w:rPr>
                <w:rFonts w:ascii="Bookman Old Style" w:hAnsi="Bookman Old Style"/>
                <w:b/>
              </w:rPr>
              <w:t xml:space="preserve"> REGISTERED THROUGH MRP IN THE EAST AFRICA REGION</w:t>
            </w:r>
          </w:p>
          <w:p w14:paraId="4D76BA4A" w14:textId="77777777" w:rsidR="000C0BAE" w:rsidRPr="00FB66B1" w:rsidRDefault="000C0BAE" w:rsidP="000C0BAE">
            <w:pPr>
              <w:jc w:val="both"/>
              <w:rPr>
                <w:rFonts w:ascii="Bookman Old Style" w:hAnsi="Bookman Old Style"/>
                <w:b/>
              </w:rPr>
            </w:pPr>
          </w:p>
          <w:tbl>
            <w:tblPr>
              <w:tblW w:w="892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8928"/>
            </w:tblGrid>
            <w:tr w:rsidR="000C0BAE" w:rsidRPr="00FB66B1" w14:paraId="3F7ACB16" w14:textId="77777777" w:rsidTr="009C2386">
              <w:trPr>
                <w:cantSplit/>
              </w:trPr>
              <w:tc>
                <w:tcPr>
                  <w:tcW w:w="8928" w:type="dxa"/>
                </w:tcPr>
                <w:p w14:paraId="5ED57F20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b/>
                    </w:rPr>
                  </w:pPr>
                  <w:r w:rsidRPr="00FB66B1">
                    <w:rPr>
                      <w:rFonts w:ascii="Bookman Old Style" w:hAnsi="Bookman Old Style"/>
                      <w:b/>
                    </w:rPr>
                    <w:t>1.     Proprietary name:</w:t>
                  </w:r>
                </w:p>
              </w:tc>
            </w:tr>
            <w:tr w:rsidR="000C0BAE" w:rsidRPr="00FB66B1" w14:paraId="4AA5477B" w14:textId="77777777" w:rsidTr="009C2386">
              <w:trPr>
                <w:cantSplit/>
              </w:trPr>
              <w:tc>
                <w:tcPr>
                  <w:tcW w:w="8928" w:type="dxa"/>
                </w:tcPr>
                <w:p w14:paraId="64CDEA60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b/>
                    </w:rPr>
                  </w:pPr>
                  <w:r w:rsidRPr="00FB66B1">
                    <w:rPr>
                      <w:rFonts w:ascii="Bookman Old Style" w:hAnsi="Bookman Old Style"/>
                      <w:b/>
                    </w:rPr>
                    <w:t xml:space="preserve">1.1   Name of the immunological product (s) </w:t>
                  </w:r>
                </w:p>
              </w:tc>
            </w:tr>
            <w:tr w:rsidR="000C0BAE" w:rsidRPr="00FB66B1" w14:paraId="2B1C14E6" w14:textId="77777777" w:rsidTr="009C2386">
              <w:trPr>
                <w:cantSplit/>
              </w:trPr>
              <w:tc>
                <w:tcPr>
                  <w:tcW w:w="8928" w:type="dxa"/>
                </w:tcPr>
                <w:p w14:paraId="41B41505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b/>
                    </w:rPr>
                  </w:pPr>
                  <w:r w:rsidRPr="00FB66B1">
                    <w:rPr>
                      <w:rFonts w:ascii="Bookman Old Style" w:hAnsi="Bookman Old Style"/>
                      <w:b/>
                    </w:rPr>
                    <w:t>1.2   Main indication</w:t>
                  </w:r>
                  <w:r w:rsidR="00ED2209">
                    <w:rPr>
                      <w:rFonts w:ascii="Bookman Old Style" w:hAnsi="Bookman Old Style"/>
                      <w:b/>
                    </w:rPr>
                    <w:t>:</w:t>
                  </w:r>
                </w:p>
                <w:p w14:paraId="34974AC4" w14:textId="77777777" w:rsidR="000C0BAE" w:rsidRPr="00FB66B1" w:rsidRDefault="000C0BAE" w:rsidP="003F414A">
                  <w:pPr>
                    <w:jc w:val="both"/>
                    <w:rPr>
                      <w:rFonts w:ascii="Bookman Old Style" w:hAnsi="Bookman Old Style"/>
                      <w:b/>
                    </w:rPr>
                  </w:pPr>
                  <w:r w:rsidRPr="00FB66B1">
                    <w:rPr>
                      <w:rFonts w:ascii="Bookman Old Style" w:hAnsi="Bookman Old Style"/>
                      <w:b/>
                    </w:rPr>
                    <w:t>Species:</w:t>
                  </w:r>
                </w:p>
              </w:tc>
            </w:tr>
            <w:tr w:rsidR="000C0BAE" w:rsidRPr="00FB66B1" w14:paraId="0083FC7B" w14:textId="77777777" w:rsidTr="009C2386">
              <w:trPr>
                <w:cantSplit/>
              </w:trPr>
              <w:tc>
                <w:tcPr>
                  <w:tcW w:w="8928" w:type="dxa"/>
                </w:tcPr>
                <w:p w14:paraId="6F5A9145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b/>
                    </w:rPr>
                  </w:pPr>
                  <w:r w:rsidRPr="00FB66B1">
                    <w:rPr>
                      <w:rFonts w:ascii="Bookman Old Style" w:hAnsi="Bookman Old Style"/>
                      <w:b/>
                    </w:rPr>
                    <w:t>2.  Dosage form:</w:t>
                  </w:r>
                </w:p>
              </w:tc>
            </w:tr>
            <w:tr w:rsidR="000C0BAE" w:rsidRPr="00FB66B1" w14:paraId="7085B34A" w14:textId="77777777" w:rsidTr="009C2386">
              <w:trPr>
                <w:cantSplit/>
              </w:trPr>
              <w:tc>
                <w:tcPr>
                  <w:tcW w:w="8928" w:type="dxa"/>
                </w:tcPr>
                <w:p w14:paraId="6279AA43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b/>
                    </w:rPr>
                  </w:pPr>
                  <w:r w:rsidRPr="00FB66B1">
                    <w:rPr>
                      <w:rFonts w:ascii="Bookman Old Style" w:hAnsi="Bookman Old Style"/>
                      <w:b/>
                    </w:rPr>
                    <w:t>3   Reference Country</w:t>
                  </w:r>
                </w:p>
              </w:tc>
            </w:tr>
            <w:tr w:rsidR="000C0BAE" w:rsidRPr="00FB66B1" w14:paraId="20A02C39" w14:textId="77777777" w:rsidTr="009C2386">
              <w:trPr>
                <w:cantSplit/>
              </w:trPr>
              <w:tc>
                <w:tcPr>
                  <w:tcW w:w="8928" w:type="dxa"/>
                </w:tcPr>
                <w:p w14:paraId="543C1937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b/>
                    </w:rPr>
                  </w:pPr>
                  <w:r w:rsidRPr="00FB66B1">
                    <w:rPr>
                      <w:rFonts w:ascii="Bookman Old Style" w:hAnsi="Bookman Old Style"/>
                      <w:b/>
                    </w:rPr>
                    <w:t>4.  Concerned Countries</w:t>
                  </w:r>
                </w:p>
              </w:tc>
            </w:tr>
            <w:tr w:rsidR="000C0BAE" w:rsidRPr="00FB66B1" w14:paraId="4D2978A1" w14:textId="77777777" w:rsidTr="009C2386">
              <w:trPr>
                <w:cantSplit/>
              </w:trPr>
              <w:tc>
                <w:tcPr>
                  <w:tcW w:w="8928" w:type="dxa"/>
                </w:tcPr>
                <w:p w14:paraId="3BCD46FF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b/>
                    </w:rPr>
                  </w:pPr>
                  <w:r w:rsidRPr="00FB66B1">
                    <w:rPr>
                      <w:rFonts w:ascii="Bookman Old Style" w:hAnsi="Bookman Old Style"/>
                      <w:b/>
                    </w:rPr>
                    <w:t>5. MRP Number and date of approval:</w:t>
                  </w:r>
                </w:p>
              </w:tc>
            </w:tr>
            <w:tr w:rsidR="000C0BAE" w:rsidRPr="00FB66B1" w14:paraId="335AA931" w14:textId="77777777" w:rsidTr="009C2386">
              <w:trPr>
                <w:cantSplit/>
              </w:trPr>
              <w:tc>
                <w:tcPr>
                  <w:tcW w:w="8928" w:type="dxa"/>
                </w:tcPr>
                <w:p w14:paraId="4B05AA14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  <w:r w:rsidRPr="00FB66B1">
                    <w:rPr>
                      <w:rFonts w:ascii="Bookman Old Style" w:hAnsi="Bookman Old Style"/>
                      <w:b/>
                    </w:rPr>
                    <w:t xml:space="preserve">6. </w:t>
                  </w:r>
                  <w:r w:rsidRPr="00FB66B1">
                    <w:rPr>
                      <w:rFonts w:ascii="Bookman Old Style" w:hAnsi="Bookman Old Style"/>
                    </w:rPr>
                    <w:t xml:space="preserve"> </w:t>
                  </w:r>
                  <w:r w:rsidRPr="00FB66B1">
                    <w:rPr>
                      <w:rFonts w:ascii="Bookman Old Style" w:hAnsi="Bookman Old Style"/>
                      <w:b/>
                    </w:rPr>
                    <w:t>Type of change(s)</w:t>
                  </w:r>
                  <w:r w:rsidRPr="00FB66B1">
                    <w:rPr>
                      <w:rFonts w:ascii="Bookman Old Style" w:hAnsi="Bookman Old Style"/>
                    </w:rPr>
                    <w:t xml:space="preserve"> (</w:t>
                  </w:r>
                  <w:r w:rsidRPr="00FB66B1">
                    <w:rPr>
                      <w:rFonts w:ascii="Bookman Old Style" w:hAnsi="Bookman Old Style"/>
                      <w:i/>
                    </w:rPr>
                    <w:t>State which type of Variation):</w:t>
                  </w:r>
                </w:p>
              </w:tc>
            </w:tr>
            <w:tr w:rsidR="000C0BAE" w:rsidRPr="00FB66B1" w14:paraId="276B4140" w14:textId="77777777" w:rsidTr="009C2386">
              <w:trPr>
                <w:cantSplit/>
                <w:trHeight w:val="384"/>
              </w:trPr>
              <w:tc>
                <w:tcPr>
                  <w:tcW w:w="8928" w:type="dxa"/>
                </w:tcPr>
                <w:p w14:paraId="3819942B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i/>
                    </w:rPr>
                  </w:pPr>
                  <w:r w:rsidRPr="00FB66B1">
                    <w:rPr>
                      <w:rFonts w:ascii="Bookman Old Style" w:hAnsi="Bookman Old Style"/>
                      <w:b/>
                    </w:rPr>
                    <w:t>6.1</w:t>
                  </w:r>
                  <w:r w:rsidRPr="00FB66B1">
                    <w:rPr>
                      <w:rFonts w:ascii="Bookman Old Style" w:hAnsi="Bookman Old Style"/>
                    </w:rPr>
                    <w:t xml:space="preserve"> </w:t>
                  </w:r>
                  <w:r w:rsidRPr="00FB66B1">
                    <w:rPr>
                      <w:rFonts w:ascii="Bookman Old Style" w:hAnsi="Bookman Old Style"/>
                      <w:b/>
                    </w:rPr>
                    <w:t>Other Application(s)</w:t>
                  </w:r>
                  <w:r w:rsidRPr="00FB66B1">
                    <w:rPr>
                      <w:rFonts w:ascii="Bookman Old Style" w:hAnsi="Bookman Old Style"/>
                    </w:rPr>
                    <w:t xml:space="preserve"> </w:t>
                  </w:r>
                  <w:r w:rsidRPr="00FB66B1">
                    <w:rPr>
                      <w:rFonts w:ascii="Bookman Old Style" w:hAnsi="Bookman Old Style"/>
                      <w:i/>
                    </w:rPr>
                    <w:t>(Please provide brief information on any ongoing variation or other variation(s) submitted in parallel, or renewal application(s), or line-extension(s)):</w:t>
                  </w:r>
                </w:p>
                <w:p w14:paraId="48560784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</w:p>
              </w:tc>
            </w:tr>
            <w:tr w:rsidR="000C0BAE" w:rsidRPr="00FB66B1" w14:paraId="063F392B" w14:textId="77777777" w:rsidTr="009C2386">
              <w:trPr>
                <w:cantSplit/>
                <w:trHeight w:val="384"/>
              </w:trPr>
              <w:tc>
                <w:tcPr>
                  <w:tcW w:w="8928" w:type="dxa"/>
                </w:tcPr>
                <w:p w14:paraId="58B2F61C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i/>
                    </w:rPr>
                  </w:pPr>
                  <w:r w:rsidRPr="00FB66B1">
                    <w:rPr>
                      <w:rFonts w:ascii="Bookman Old Style" w:hAnsi="Bookman Old Style"/>
                      <w:b/>
                    </w:rPr>
                    <w:t>6.2</w:t>
                  </w:r>
                  <w:r w:rsidRPr="00FB66B1">
                    <w:rPr>
                      <w:rFonts w:ascii="Bookman Old Style" w:hAnsi="Bookman Old Style"/>
                    </w:rPr>
                    <w:t xml:space="preserve">. </w:t>
                  </w:r>
                  <w:r w:rsidRPr="00FB66B1">
                    <w:rPr>
                      <w:rFonts w:ascii="Bookman Old Style" w:hAnsi="Bookman Old Style"/>
                      <w:b/>
                    </w:rPr>
                    <w:t>Scope</w:t>
                  </w:r>
                  <w:r w:rsidRPr="00FB66B1">
                    <w:rPr>
                      <w:rFonts w:ascii="Bookman Old Style" w:hAnsi="Bookman Old Style"/>
                    </w:rPr>
                    <w:t xml:space="preserve"> </w:t>
                  </w:r>
                  <w:r w:rsidRPr="00FB66B1">
                    <w:rPr>
                      <w:rFonts w:ascii="Bookman Old Style" w:hAnsi="Bookman Old Style"/>
                      <w:i/>
                    </w:rPr>
                    <w:t>(Please specify scope of the change(s) in a concise way):</w:t>
                  </w:r>
                </w:p>
                <w:p w14:paraId="64988369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i/>
                    </w:rPr>
                  </w:pPr>
                </w:p>
                <w:p w14:paraId="49F63AEC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</w:p>
              </w:tc>
            </w:tr>
            <w:tr w:rsidR="000C0BAE" w:rsidRPr="00FB66B1" w14:paraId="0569C996" w14:textId="77777777" w:rsidTr="009C2386">
              <w:trPr>
                <w:cantSplit/>
                <w:trHeight w:val="384"/>
              </w:trPr>
              <w:tc>
                <w:tcPr>
                  <w:tcW w:w="8928" w:type="dxa"/>
                </w:tcPr>
                <w:p w14:paraId="4280DA66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i/>
                    </w:rPr>
                  </w:pPr>
                  <w:r w:rsidRPr="00FB66B1">
                    <w:rPr>
                      <w:rFonts w:ascii="Bookman Old Style" w:hAnsi="Bookman Old Style"/>
                      <w:b/>
                    </w:rPr>
                    <w:t>6.3</w:t>
                  </w:r>
                  <w:r w:rsidRPr="00FB66B1">
                    <w:rPr>
                      <w:rFonts w:ascii="Bookman Old Style" w:hAnsi="Bookman Old Style"/>
                    </w:rPr>
                    <w:t xml:space="preserve"> </w:t>
                  </w:r>
                  <w:r w:rsidRPr="00FB66B1">
                    <w:rPr>
                      <w:rFonts w:ascii="Bookman Old Style" w:hAnsi="Bookman Old Style"/>
                      <w:b/>
                    </w:rPr>
                    <w:t xml:space="preserve">Background for change &amp; Justification for Consequential change(s) (If applicable) </w:t>
                  </w:r>
                  <w:r w:rsidRPr="00FB66B1">
                    <w:rPr>
                      <w:rFonts w:ascii="Bookman Old Style" w:hAnsi="Bookman Old Style"/>
                      <w:i/>
                    </w:rPr>
                    <w:t>Please give brief background explanation for the proposed change(s) to your marketing authorization as well as a justification in case of consequential change(s):</w:t>
                  </w:r>
                </w:p>
                <w:p w14:paraId="6447423C" w14:textId="77777777" w:rsidR="000C0BAE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</w:p>
                <w:p w14:paraId="1CC4E711" w14:textId="77777777" w:rsidR="00930DE3" w:rsidRDefault="00930DE3" w:rsidP="009C2386">
                  <w:pPr>
                    <w:jc w:val="both"/>
                    <w:rPr>
                      <w:rFonts w:ascii="Bookman Old Style" w:hAnsi="Bookman Old Style"/>
                    </w:rPr>
                  </w:pPr>
                </w:p>
                <w:p w14:paraId="48E146E6" w14:textId="77777777" w:rsidR="00930DE3" w:rsidRPr="00FB66B1" w:rsidRDefault="00930DE3" w:rsidP="009C2386">
                  <w:pPr>
                    <w:jc w:val="both"/>
                    <w:rPr>
                      <w:rFonts w:ascii="Bookman Old Style" w:hAnsi="Bookman Old Style"/>
                    </w:rPr>
                  </w:pPr>
                </w:p>
              </w:tc>
            </w:tr>
          </w:tbl>
          <w:p w14:paraId="466745C6" w14:textId="77777777" w:rsidR="000C0BAE" w:rsidRDefault="000C0BAE" w:rsidP="000C0BAE">
            <w:pPr>
              <w:jc w:val="both"/>
              <w:rPr>
                <w:rFonts w:ascii="Bookman Old Style" w:hAnsi="Bookman Old Style"/>
              </w:rPr>
            </w:pPr>
          </w:p>
          <w:p w14:paraId="02ECA54F" w14:textId="77777777" w:rsidR="00930DE3" w:rsidRDefault="00930DE3" w:rsidP="000C0BAE">
            <w:pPr>
              <w:jc w:val="both"/>
              <w:rPr>
                <w:rFonts w:ascii="Bookman Old Style" w:hAnsi="Bookman Old Style"/>
              </w:rPr>
            </w:pPr>
          </w:p>
          <w:p w14:paraId="4B8E7C26" w14:textId="77777777" w:rsidR="00ED2209" w:rsidRPr="00FB66B1" w:rsidRDefault="00ED2209" w:rsidP="000C0BAE">
            <w:pPr>
              <w:jc w:val="both"/>
              <w:rPr>
                <w:rFonts w:ascii="Bookman Old Style" w:hAnsi="Bookman Old Style"/>
              </w:rPr>
            </w:pPr>
          </w:p>
          <w:tbl>
            <w:tblPr>
              <w:tblW w:w="8928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4428"/>
              <w:gridCol w:w="4500"/>
            </w:tblGrid>
            <w:tr w:rsidR="000C0BAE" w:rsidRPr="00FB66B1" w14:paraId="3A049DC6" w14:textId="77777777" w:rsidTr="009C2386">
              <w:trPr>
                <w:trHeight w:val="530"/>
              </w:trPr>
              <w:tc>
                <w:tcPr>
                  <w:tcW w:w="4428" w:type="dxa"/>
                </w:tcPr>
                <w:p w14:paraId="343D9D57" w14:textId="77777777" w:rsidR="000C0BAE" w:rsidRPr="00FB66B1" w:rsidRDefault="00F13D7F" w:rsidP="009C2386">
                  <w:pPr>
                    <w:jc w:val="both"/>
                    <w:rPr>
                      <w:rFonts w:ascii="Bookman Old Style" w:hAnsi="Bookman Old Style"/>
                      <w:b/>
                    </w:rPr>
                  </w:pPr>
                  <w:r>
                    <w:rPr>
                      <w:rFonts w:ascii="Bookman Old Style" w:hAnsi="Bookman Old Style"/>
                      <w:b/>
                    </w:rPr>
                    <w:lastRenderedPageBreak/>
                    <w:t xml:space="preserve">6.4 </w:t>
                  </w:r>
                  <w:r w:rsidR="000C0BAE" w:rsidRPr="00FB66B1">
                    <w:rPr>
                      <w:rFonts w:ascii="Bookman Old Style" w:hAnsi="Bookman Old Style"/>
                      <w:b/>
                    </w:rPr>
                    <w:t>Present</w:t>
                  </w:r>
                </w:p>
                <w:p w14:paraId="3AC9F3CA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i/>
                    </w:rPr>
                  </w:pPr>
                  <w:r w:rsidRPr="00FB66B1">
                    <w:rPr>
                      <w:rFonts w:ascii="Bookman Old Style" w:hAnsi="Bookman Old Style"/>
                      <w:i/>
                    </w:rPr>
                    <w:t>(Please specify precise present wording or specification)</w:t>
                  </w:r>
                </w:p>
              </w:tc>
              <w:tc>
                <w:tcPr>
                  <w:tcW w:w="4500" w:type="dxa"/>
                </w:tcPr>
                <w:p w14:paraId="709A5669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b/>
                    </w:rPr>
                  </w:pPr>
                  <w:r w:rsidRPr="00FB66B1">
                    <w:rPr>
                      <w:rFonts w:ascii="Bookman Old Style" w:hAnsi="Bookman Old Style"/>
                      <w:b/>
                    </w:rPr>
                    <w:t xml:space="preserve">  Proposed</w:t>
                  </w:r>
                </w:p>
                <w:p w14:paraId="6BF1E5AA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b/>
                    </w:rPr>
                  </w:pPr>
                  <w:r w:rsidRPr="00FB66B1">
                    <w:rPr>
                      <w:rFonts w:ascii="Bookman Old Style" w:hAnsi="Bookman Old Style"/>
                      <w:i/>
                    </w:rPr>
                    <w:t>(Please specify precise proposed wording or specification)</w:t>
                  </w:r>
                </w:p>
              </w:tc>
            </w:tr>
            <w:tr w:rsidR="000C0BAE" w:rsidRPr="00FB66B1" w14:paraId="3866089C" w14:textId="77777777" w:rsidTr="009C2386">
              <w:trPr>
                <w:trHeight w:val="1290"/>
              </w:trPr>
              <w:tc>
                <w:tcPr>
                  <w:tcW w:w="4428" w:type="dxa"/>
                </w:tcPr>
                <w:p w14:paraId="5E2587E0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b/>
                    </w:rPr>
                  </w:pPr>
                </w:p>
              </w:tc>
              <w:tc>
                <w:tcPr>
                  <w:tcW w:w="4500" w:type="dxa"/>
                </w:tcPr>
                <w:p w14:paraId="60DA7922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b/>
                    </w:rPr>
                  </w:pPr>
                </w:p>
              </w:tc>
            </w:tr>
          </w:tbl>
          <w:p w14:paraId="3D651ACB" w14:textId="77777777" w:rsidR="000C0BAE" w:rsidRPr="00FB66B1" w:rsidRDefault="000C0BAE" w:rsidP="000C0BAE">
            <w:pPr>
              <w:jc w:val="both"/>
              <w:rPr>
                <w:rFonts w:ascii="Bookman Old Style" w:hAnsi="Bookman Old Style"/>
              </w:rPr>
            </w:pPr>
          </w:p>
          <w:p w14:paraId="6AC1BA94" w14:textId="77777777" w:rsidR="000C0BAE" w:rsidRPr="00FB66B1" w:rsidRDefault="000C0BAE" w:rsidP="000C0BAE">
            <w:pPr>
              <w:pStyle w:val="BodyText"/>
              <w:jc w:val="both"/>
              <w:rPr>
                <w:rFonts w:ascii="Bookman Old Style" w:hAnsi="Bookman Old Style"/>
              </w:rPr>
            </w:pPr>
            <w:r w:rsidRPr="00FB66B1">
              <w:rPr>
                <w:rFonts w:ascii="Bookman Old Style" w:hAnsi="Bookman Old Style"/>
              </w:rPr>
              <w:t xml:space="preserve">In the case of changes to the Summary of Product Characteristics and/or package leaflet, enclose </w:t>
            </w:r>
            <w:r>
              <w:rPr>
                <w:rFonts w:ascii="Bookman Old Style" w:hAnsi="Bookman Old Style"/>
              </w:rPr>
              <w:t xml:space="preserve">a copy of the current </w:t>
            </w:r>
            <w:r w:rsidR="00F13D7F" w:rsidRPr="00F13D7F">
              <w:rPr>
                <w:rFonts w:ascii="Bookman Old Style" w:hAnsi="Bookman Old Style"/>
              </w:rPr>
              <w:t>SPC</w:t>
            </w:r>
            <w:r>
              <w:rPr>
                <w:rFonts w:ascii="Bookman Old Style" w:hAnsi="Bookman Old Style"/>
              </w:rPr>
              <w:t xml:space="preserve"> </w:t>
            </w:r>
            <w:r w:rsidRPr="00FB66B1">
              <w:rPr>
                <w:rFonts w:ascii="Bookman Old Style" w:hAnsi="Bookman Old Style"/>
              </w:rPr>
              <w:t xml:space="preserve">clearly </w:t>
            </w:r>
            <w:r>
              <w:rPr>
                <w:rFonts w:ascii="Bookman Old Style" w:hAnsi="Bookman Old Style"/>
              </w:rPr>
              <w:t>marked to show</w:t>
            </w:r>
            <w:r w:rsidRPr="00FB66B1">
              <w:rPr>
                <w:rFonts w:ascii="Bookman Old Style" w:hAnsi="Bookman Old Style"/>
              </w:rPr>
              <w:t xml:space="preserve"> the differences (new text and deleted text) between the proposed new version and the current text, previous version or reference text.</w:t>
            </w:r>
          </w:p>
          <w:tbl>
            <w:tblPr>
              <w:tblW w:w="8928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00" w:firstRow="0" w:lastRow="0" w:firstColumn="0" w:lastColumn="0" w:noHBand="0" w:noVBand="0"/>
            </w:tblPr>
            <w:tblGrid>
              <w:gridCol w:w="8928"/>
            </w:tblGrid>
            <w:tr w:rsidR="000C0BAE" w:rsidRPr="00FB66B1" w14:paraId="2FC658C9" w14:textId="77777777" w:rsidTr="009C2386">
              <w:tc>
                <w:tcPr>
                  <w:tcW w:w="8928" w:type="dxa"/>
                </w:tcPr>
                <w:p w14:paraId="251FC1FE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b/>
                    </w:rPr>
                  </w:pPr>
                  <w:r w:rsidRPr="00FB66B1">
                    <w:rPr>
                      <w:rFonts w:ascii="Bookman Old Style" w:hAnsi="Bookman Old Style"/>
                      <w:b/>
                    </w:rPr>
                    <w:t>7.    Details of applicant (Must be the holder of the marketing authorization/registration certificate)</w:t>
                  </w:r>
                </w:p>
                <w:p w14:paraId="4E61FB46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</w:p>
                <w:p w14:paraId="1FF189A5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  <w:r w:rsidRPr="00FB66B1">
                    <w:rPr>
                      <w:rFonts w:ascii="Bookman Old Style" w:hAnsi="Bookman Old Style"/>
                    </w:rPr>
                    <w:t>Name:</w:t>
                  </w:r>
                </w:p>
                <w:p w14:paraId="103A30EC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</w:p>
                <w:p w14:paraId="23738722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  <w:r w:rsidRPr="00FB66B1">
                    <w:rPr>
                      <w:rFonts w:ascii="Bookman Old Style" w:hAnsi="Bookman Old Style"/>
                    </w:rPr>
                    <w:t>Business Address:</w:t>
                  </w:r>
                </w:p>
                <w:p w14:paraId="2213DC13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</w:p>
                <w:p w14:paraId="6EEE8BA2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  <w:r w:rsidRPr="003F414A">
                    <w:rPr>
                      <w:rFonts w:ascii="Bookman Old Style" w:hAnsi="Bookman Old Style"/>
                    </w:rPr>
                    <w:t>Postal Address</w:t>
                  </w:r>
                  <w:r w:rsidR="00F13D7F" w:rsidRPr="003F414A">
                    <w:rPr>
                      <w:rFonts w:ascii="Bookman Old Style" w:hAnsi="Bookman Old Style"/>
                    </w:rPr>
                    <w:t>/Zip code</w:t>
                  </w:r>
                  <w:r w:rsidRPr="003F414A">
                    <w:rPr>
                      <w:rFonts w:ascii="Bookman Old Style" w:hAnsi="Bookman Old Style"/>
                    </w:rPr>
                    <w:t>:</w:t>
                  </w:r>
                </w:p>
                <w:p w14:paraId="506FB1AC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</w:p>
                <w:p w14:paraId="67FFFC02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  <w:r w:rsidRPr="00FB66B1">
                    <w:rPr>
                      <w:rFonts w:ascii="Bookman Old Style" w:hAnsi="Bookman Old Style"/>
                    </w:rPr>
                    <w:t>Country:</w:t>
                  </w:r>
                </w:p>
                <w:p w14:paraId="6273C179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</w:p>
                <w:p w14:paraId="0DD23C9D" w14:textId="77777777" w:rsidR="000C0BAE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  <w:r w:rsidRPr="00FB66B1">
                    <w:rPr>
                      <w:rFonts w:ascii="Bookman Old Style" w:hAnsi="Bookman Old Style"/>
                    </w:rPr>
                    <w:t xml:space="preserve">Phone: </w:t>
                  </w:r>
                  <w:r>
                    <w:rPr>
                      <w:rFonts w:ascii="Bookman Old Style" w:hAnsi="Bookman Old Style"/>
                    </w:rPr>
                    <w:t xml:space="preserve">                    </w:t>
                  </w:r>
                  <w:r w:rsidRPr="00FB66B1">
                    <w:rPr>
                      <w:rFonts w:ascii="Bookman Old Style" w:hAnsi="Bookman Old Style"/>
                    </w:rPr>
                    <w:t xml:space="preserve">                          Email:</w:t>
                  </w:r>
                </w:p>
                <w:p w14:paraId="556C1DF6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</w:p>
              </w:tc>
            </w:tr>
          </w:tbl>
          <w:p w14:paraId="6748D881" w14:textId="77777777" w:rsidR="000C0BAE" w:rsidRPr="00FB66B1" w:rsidRDefault="000C0BAE" w:rsidP="000C0BAE">
            <w:pPr>
              <w:jc w:val="both"/>
              <w:rPr>
                <w:rFonts w:ascii="Bookman Old Style" w:hAnsi="Bookman Old Style"/>
              </w:rPr>
            </w:pPr>
          </w:p>
          <w:tbl>
            <w:tblPr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8856"/>
            </w:tblGrid>
            <w:tr w:rsidR="000C0BAE" w:rsidRPr="00FB66B1" w14:paraId="6F314CCF" w14:textId="77777777" w:rsidTr="009C2386">
              <w:tc>
                <w:tcPr>
                  <w:tcW w:w="8856" w:type="dxa"/>
                </w:tcPr>
                <w:p w14:paraId="70A6C39F" w14:textId="77777777" w:rsidR="000C0BAE" w:rsidRPr="00FB66B1" w:rsidRDefault="000C0BAE" w:rsidP="009C2386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Bookman Old Style" w:hAnsi="Bookman Old Style" w:cs="Arial"/>
                      <w:b/>
                      <w:bCs/>
                    </w:rPr>
                  </w:pPr>
                  <w:r w:rsidRPr="00FB66B1">
                    <w:rPr>
                      <w:rFonts w:ascii="Bookman Old Style" w:hAnsi="Bookman Old Style" w:cs="Arial"/>
                      <w:b/>
                      <w:bCs/>
                    </w:rPr>
                    <w:t>Declaration of the Applicant:</w:t>
                  </w:r>
                </w:p>
                <w:p w14:paraId="48ABA724" w14:textId="77777777" w:rsidR="000C0BAE" w:rsidRPr="00FB66B1" w:rsidRDefault="000C0BAE" w:rsidP="009C2386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Bookman Old Style" w:hAnsi="Bookman Old Style" w:cs="Arial"/>
                    </w:rPr>
                  </w:pPr>
                  <w:r w:rsidRPr="00FB66B1">
                    <w:rPr>
                      <w:rFonts w:ascii="Bookman Old Style" w:hAnsi="Bookman Old Style" w:cs="Arial"/>
                    </w:rPr>
                    <w:t xml:space="preserve">I hereby submit an application for the above Marketing Authorization to be varied in accordance with the proposals given above. </w:t>
                  </w:r>
                </w:p>
                <w:p w14:paraId="7C37FDFF" w14:textId="77777777" w:rsidR="000C0BAE" w:rsidRPr="00FB66B1" w:rsidRDefault="000C0BAE" w:rsidP="009C2386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Bookman Old Style" w:hAnsi="Bookman Old Style" w:cs="Arial"/>
                    </w:rPr>
                  </w:pPr>
                  <w:r w:rsidRPr="00FB66B1">
                    <w:rPr>
                      <w:rFonts w:ascii="Bookman Old Style" w:hAnsi="Bookman Old Style" w:cs="Arial"/>
                    </w:rPr>
                    <w:t>I declare that (</w:t>
                  </w:r>
                  <w:r w:rsidRPr="00FB66B1">
                    <w:rPr>
                      <w:rFonts w:ascii="Bookman Old Style" w:hAnsi="Bookman Old Style" w:cs="Arial"/>
                      <w:i/>
                      <w:iCs/>
                    </w:rPr>
                    <w:t>Please tick the appropriate declarations</w:t>
                  </w:r>
                  <w:r w:rsidRPr="00FB66B1">
                    <w:rPr>
                      <w:rFonts w:ascii="Bookman Old Style" w:hAnsi="Bookman Old Style" w:cs="Arial"/>
                    </w:rPr>
                    <w:t>):</w:t>
                  </w:r>
                </w:p>
                <w:p w14:paraId="0B180B63" w14:textId="77777777" w:rsidR="000C0BAE" w:rsidRPr="00FB66B1" w:rsidRDefault="000C0BAE" w:rsidP="009C2386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Bookman Old Style" w:hAnsi="Bookman Old Style" w:cs="Arial"/>
                    </w:rPr>
                  </w:pPr>
                </w:p>
                <w:p w14:paraId="3479903C" w14:textId="77777777" w:rsidR="000C0BAE" w:rsidRPr="00FB66B1" w:rsidRDefault="000C0BAE" w:rsidP="000C0BAE">
                  <w:pPr>
                    <w:numPr>
                      <w:ilvl w:val="0"/>
                      <w:numId w:val="17"/>
                    </w:num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Bookman Old Style" w:hAnsi="Bookman Old Style" w:cs="Arial"/>
                    </w:rPr>
                  </w:pPr>
                  <w:r w:rsidRPr="00FB66B1">
                    <w:rPr>
                      <w:rFonts w:ascii="Bookman Old Style" w:hAnsi="Bookman Old Style" w:cs="Arial"/>
                    </w:rPr>
                    <w:t xml:space="preserve">There are no other changes than those identified in this application (except for those addressed in other variations submitted in parallel; </w:t>
                  </w:r>
                  <w:r w:rsidRPr="00FB66B1">
                    <w:rPr>
                      <w:rFonts w:ascii="Bookman Old Style" w:hAnsi="Bookman Old Style" w:cs="Arial"/>
                    </w:rPr>
                    <w:lastRenderedPageBreak/>
                    <w:t>such parallel variations have to be specified under ‘Other Application(s)’);</w:t>
                  </w:r>
                </w:p>
                <w:p w14:paraId="369F1B46" w14:textId="77777777" w:rsidR="000C0BAE" w:rsidRPr="00FB66B1" w:rsidRDefault="000C0BAE" w:rsidP="009C2386">
                  <w:pPr>
                    <w:autoSpaceDE w:val="0"/>
                    <w:autoSpaceDN w:val="0"/>
                    <w:adjustRightInd w:val="0"/>
                    <w:ind w:left="360"/>
                    <w:jc w:val="both"/>
                    <w:rPr>
                      <w:rFonts w:ascii="Bookman Old Style" w:hAnsi="Bookman Old Style" w:cs="Arial"/>
                    </w:rPr>
                  </w:pPr>
                </w:p>
                <w:p w14:paraId="10E61F3B" w14:textId="77777777" w:rsidR="000C0BAE" w:rsidRPr="00FB66B1" w:rsidRDefault="000C0BAE" w:rsidP="000C0BAE">
                  <w:pPr>
                    <w:numPr>
                      <w:ilvl w:val="0"/>
                      <w:numId w:val="17"/>
                    </w:num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Bookman Old Style" w:hAnsi="Bookman Old Style" w:cs="Arial"/>
                    </w:rPr>
                  </w:pPr>
                  <w:r w:rsidRPr="00FB66B1">
                    <w:rPr>
                      <w:rFonts w:ascii="Bookman Old Style" w:hAnsi="Bookman Old Style" w:cs="Arial"/>
                    </w:rPr>
                    <w:t>Where applicable, Variation fees have been paid;</w:t>
                  </w:r>
                </w:p>
                <w:p w14:paraId="6748C2E5" w14:textId="77777777" w:rsidR="000C0BAE" w:rsidRPr="00FB66B1" w:rsidRDefault="000C0BAE" w:rsidP="009C2386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Bookman Old Style" w:hAnsi="Bookman Old Style" w:cs="Arial"/>
                    </w:rPr>
                  </w:pPr>
                </w:p>
                <w:p w14:paraId="6D69A853" w14:textId="77777777" w:rsidR="000C0BAE" w:rsidRPr="00FB66B1" w:rsidRDefault="000C0BAE" w:rsidP="000C0BAE">
                  <w:pPr>
                    <w:numPr>
                      <w:ilvl w:val="0"/>
                      <w:numId w:val="17"/>
                    </w:numPr>
                    <w:autoSpaceDE w:val="0"/>
                    <w:autoSpaceDN w:val="0"/>
                    <w:adjustRightInd w:val="0"/>
                    <w:spacing w:after="0" w:line="240" w:lineRule="auto"/>
                    <w:jc w:val="both"/>
                    <w:rPr>
                      <w:rFonts w:ascii="Bookman Old Style" w:hAnsi="Bookman Old Style" w:cs="Arial"/>
                    </w:rPr>
                  </w:pPr>
                  <w:r w:rsidRPr="00FB66B1">
                    <w:rPr>
                      <w:rFonts w:ascii="Bookman Old Style" w:hAnsi="Bookman Old Style" w:cs="Arial"/>
                    </w:rPr>
                    <w:t>Change will be implemented from: Next production run/next printing</w:t>
                  </w:r>
                </w:p>
                <w:p w14:paraId="096B6FE4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 w:cs="Arial"/>
                    </w:rPr>
                  </w:pPr>
                </w:p>
                <w:p w14:paraId="79B03B7E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b/>
                      <w:bCs/>
                    </w:rPr>
                  </w:pPr>
                  <w:r w:rsidRPr="00FB66B1">
                    <w:rPr>
                      <w:rFonts w:ascii="Bookman Old Style" w:hAnsi="Bookman Old Style"/>
                      <w:b/>
                      <w:bCs/>
                    </w:rPr>
                    <w:t>Name:</w:t>
                  </w:r>
                </w:p>
                <w:p w14:paraId="78E73D6B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b/>
                      <w:bCs/>
                    </w:rPr>
                  </w:pPr>
                  <w:r w:rsidRPr="00FB66B1">
                    <w:rPr>
                      <w:rFonts w:ascii="Bookman Old Style" w:hAnsi="Bookman Old Style"/>
                      <w:b/>
                      <w:bCs/>
                    </w:rPr>
                    <w:t>Qualification:</w:t>
                  </w:r>
                </w:p>
                <w:p w14:paraId="5A2C1A65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b/>
                      <w:bCs/>
                    </w:rPr>
                  </w:pPr>
                  <w:r w:rsidRPr="00FB66B1">
                    <w:rPr>
                      <w:rFonts w:ascii="Bookman Old Style" w:hAnsi="Bookman Old Style"/>
                      <w:b/>
                      <w:bCs/>
                    </w:rPr>
                    <w:t>Position in the company:</w:t>
                  </w:r>
                </w:p>
                <w:p w14:paraId="68FD7D84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  <w:b/>
                      <w:bCs/>
                    </w:rPr>
                  </w:pPr>
                  <w:r w:rsidRPr="00FB66B1">
                    <w:rPr>
                      <w:rFonts w:ascii="Bookman Old Style" w:hAnsi="Bookman Old Style"/>
                      <w:b/>
                      <w:bCs/>
                    </w:rPr>
                    <w:t>Signature:</w:t>
                  </w:r>
                </w:p>
                <w:p w14:paraId="5FC50F36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  <w:r w:rsidRPr="00FB66B1">
                    <w:rPr>
                      <w:rFonts w:ascii="Bookman Old Style" w:hAnsi="Bookman Old Style"/>
                      <w:b/>
                      <w:bCs/>
                    </w:rPr>
                    <w:t>Date:                                                            Official stamp:</w:t>
                  </w:r>
                </w:p>
                <w:p w14:paraId="25E577CA" w14:textId="77777777" w:rsidR="000C0BAE" w:rsidRPr="00FB66B1" w:rsidRDefault="000C0BAE" w:rsidP="009C2386">
                  <w:pPr>
                    <w:jc w:val="both"/>
                    <w:rPr>
                      <w:rFonts w:ascii="Bookman Old Style" w:hAnsi="Bookman Old Style"/>
                    </w:rPr>
                  </w:pPr>
                </w:p>
              </w:tc>
            </w:tr>
          </w:tbl>
          <w:p w14:paraId="515C8587" w14:textId="77777777" w:rsidR="000C0BAE" w:rsidRPr="00FB66B1" w:rsidRDefault="000C0BAE" w:rsidP="000C0BAE">
            <w:pPr>
              <w:jc w:val="both"/>
              <w:rPr>
                <w:rFonts w:ascii="Bookman Old Style" w:hAnsi="Bookman Old Style" w:cs="Arial"/>
              </w:rPr>
            </w:pPr>
          </w:p>
          <w:p w14:paraId="657B6E46" w14:textId="77777777" w:rsidR="000C0BAE" w:rsidRPr="00FB66B1" w:rsidRDefault="000C0BAE" w:rsidP="000C0BAE">
            <w:pPr>
              <w:jc w:val="both"/>
              <w:rPr>
                <w:rFonts w:ascii="Bookman Old Style" w:hAnsi="Bookman Old Style" w:cs="Arial"/>
              </w:rPr>
            </w:pPr>
          </w:p>
          <w:p w14:paraId="4B42524A" w14:textId="77777777" w:rsidR="000C0BAE" w:rsidRPr="00FB66B1" w:rsidRDefault="000C0BAE" w:rsidP="000C0BAE">
            <w:pPr>
              <w:jc w:val="both"/>
              <w:rPr>
                <w:rFonts w:ascii="Bookman Old Style" w:hAnsi="Bookman Old Style" w:cs="Arial"/>
                <w:b/>
              </w:rPr>
            </w:pPr>
          </w:p>
          <w:p w14:paraId="4A5BB913" w14:textId="77777777" w:rsidR="000C0BAE" w:rsidRPr="00FB66B1" w:rsidRDefault="000C0BAE" w:rsidP="000C0BAE">
            <w:pPr>
              <w:jc w:val="both"/>
              <w:rPr>
                <w:rFonts w:ascii="Bookman Old Style" w:hAnsi="Bookman Old Style" w:cs="Arial"/>
                <w:b/>
              </w:rPr>
            </w:pPr>
          </w:p>
          <w:p w14:paraId="3BD7DFBA" w14:textId="77777777" w:rsidR="000C0BAE" w:rsidRPr="00FB66B1" w:rsidRDefault="000C0BAE" w:rsidP="000C0BAE">
            <w:pPr>
              <w:jc w:val="both"/>
              <w:rPr>
                <w:rFonts w:ascii="Bookman Old Style" w:hAnsi="Bookman Old Style" w:cs="Arial"/>
                <w:b/>
              </w:rPr>
            </w:pPr>
          </w:p>
          <w:p w14:paraId="63AEA388" w14:textId="77777777" w:rsidR="000C0BAE" w:rsidRPr="00FB66B1" w:rsidRDefault="000C0BAE" w:rsidP="000C0BAE">
            <w:pPr>
              <w:jc w:val="both"/>
              <w:rPr>
                <w:rFonts w:ascii="Bookman Old Style" w:hAnsi="Bookman Old Style" w:cs="Arial"/>
                <w:b/>
              </w:rPr>
            </w:pPr>
          </w:p>
          <w:p w14:paraId="3DC484C1" w14:textId="77777777" w:rsidR="000C0BAE" w:rsidRPr="00FB66B1" w:rsidRDefault="000C0BAE" w:rsidP="000C0BAE">
            <w:pPr>
              <w:jc w:val="both"/>
              <w:rPr>
                <w:rFonts w:ascii="Bookman Old Style" w:hAnsi="Bookman Old Style" w:cs="Arial"/>
                <w:b/>
              </w:rPr>
            </w:pPr>
          </w:p>
          <w:p w14:paraId="3725AC9E" w14:textId="77777777" w:rsidR="000C0BAE" w:rsidRPr="00FB66B1" w:rsidRDefault="000C0BAE" w:rsidP="000C0BAE">
            <w:pPr>
              <w:widowControl w:val="0"/>
              <w:autoSpaceDE w:val="0"/>
              <w:autoSpaceDN w:val="0"/>
              <w:adjustRightInd w:val="0"/>
              <w:spacing w:after="40"/>
              <w:jc w:val="both"/>
              <w:rPr>
                <w:rFonts w:ascii="Bookman Old Style" w:hAnsi="Bookman Old Style" w:cs="Arial"/>
                <w:b/>
                <w:bCs/>
                <w:color w:val="000000"/>
              </w:rPr>
            </w:pPr>
          </w:p>
          <w:p w14:paraId="3B5BEE55" w14:textId="77777777" w:rsidR="000C0BAE" w:rsidRPr="00FB66B1" w:rsidRDefault="000C0BAE" w:rsidP="000C0BAE">
            <w:pPr>
              <w:widowControl w:val="0"/>
              <w:autoSpaceDE w:val="0"/>
              <w:autoSpaceDN w:val="0"/>
              <w:adjustRightInd w:val="0"/>
              <w:spacing w:after="40"/>
              <w:jc w:val="both"/>
              <w:rPr>
                <w:rFonts w:ascii="Bookman Old Style" w:hAnsi="Bookman Old Style" w:cs="Arial"/>
                <w:b/>
                <w:bCs/>
                <w:color w:val="000000"/>
              </w:rPr>
            </w:pPr>
          </w:p>
          <w:p w14:paraId="50D310EA" w14:textId="77777777" w:rsidR="000C0BAE" w:rsidRPr="00FB66B1" w:rsidRDefault="000C0BAE" w:rsidP="000C0BAE">
            <w:pPr>
              <w:widowControl w:val="0"/>
              <w:autoSpaceDE w:val="0"/>
              <w:autoSpaceDN w:val="0"/>
              <w:adjustRightInd w:val="0"/>
              <w:spacing w:after="40"/>
              <w:jc w:val="both"/>
              <w:rPr>
                <w:rFonts w:ascii="Bookman Old Style" w:hAnsi="Bookman Old Style" w:cs="Arial"/>
                <w:b/>
                <w:bCs/>
                <w:color w:val="000000"/>
              </w:rPr>
            </w:pPr>
          </w:p>
          <w:p w14:paraId="4C3CB946" w14:textId="77777777" w:rsidR="000C0BAE" w:rsidRPr="00FB66B1" w:rsidRDefault="000C0BAE" w:rsidP="009C2386">
            <w:pPr>
              <w:widowControl w:val="0"/>
              <w:autoSpaceDE w:val="0"/>
              <w:autoSpaceDN w:val="0"/>
              <w:adjustRightInd w:val="0"/>
              <w:spacing w:after="40"/>
              <w:rPr>
                <w:rFonts w:ascii="Bookman Old Style" w:hAnsi="Bookman Old Style" w:cs="Arial"/>
                <w:bCs/>
                <w:color w:val="000000"/>
              </w:rPr>
            </w:pPr>
          </w:p>
        </w:tc>
      </w:tr>
    </w:tbl>
    <w:p w14:paraId="2095C68D" w14:textId="77777777" w:rsidR="00E43820" w:rsidRDefault="00E43820"/>
    <w:sectPr w:rsidR="00E43820" w:rsidSect="00A406CD">
      <w:headerReference w:type="default" r:id="rId9"/>
      <w:footerReference w:type="even" r:id="rId10"/>
      <w:footerReference w:type="default" r:id="rId11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0C1A2A7" w14:textId="77777777" w:rsidR="00FE675D" w:rsidRDefault="00FE675D" w:rsidP="00930DE3">
      <w:pPr>
        <w:spacing w:after="0" w:line="240" w:lineRule="auto"/>
      </w:pPr>
      <w:r>
        <w:separator/>
      </w:r>
    </w:p>
  </w:endnote>
  <w:endnote w:type="continuationSeparator" w:id="0">
    <w:p w14:paraId="7D27740D" w14:textId="77777777" w:rsidR="00FE675D" w:rsidRDefault="00FE675D" w:rsidP="00930D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auto"/>
    <w:pitch w:val="variable"/>
    <w:sig w:usb0="A00002EF" w:usb1="4000004B" w:usb2="00000000" w:usb3="00000000" w:csb0="0000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MS Mincho">
    <w:altName w:val="ＭＳ 明朝"/>
    <w:charset w:val="4E"/>
    <w:family w:val="auto"/>
    <w:pitch w:val="variable"/>
    <w:sig w:usb0="00000001" w:usb1="08070000" w:usb2="00000010" w:usb3="00000000" w:csb0="00020000" w:csb1="00000000"/>
  </w:font>
  <w:font w:name="Bookman Old Style">
    <w:panose1 w:val="0205060405050502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2A87" w:usb1="80000000" w:usb2="00000008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6BD8C0" w14:textId="77777777" w:rsidR="00930DE3" w:rsidRDefault="00930DE3" w:rsidP="0076368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4671498" w14:textId="77777777" w:rsidR="00930DE3" w:rsidRDefault="00930DE3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D901CE" w14:textId="77777777" w:rsidR="00930DE3" w:rsidRDefault="00930DE3" w:rsidP="0076368B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4634C9">
      <w:rPr>
        <w:rStyle w:val="PageNumber"/>
        <w:noProof/>
      </w:rPr>
      <w:t>4</w:t>
    </w:r>
    <w:r>
      <w:rPr>
        <w:rStyle w:val="PageNumber"/>
      </w:rPr>
      <w:fldChar w:fldCharType="end"/>
    </w:r>
  </w:p>
  <w:p w14:paraId="68272183" w14:textId="77777777" w:rsidR="00930DE3" w:rsidRDefault="00930DE3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E6CEDD" w14:textId="77777777" w:rsidR="00FE675D" w:rsidRDefault="00FE675D" w:rsidP="00930DE3">
      <w:pPr>
        <w:spacing w:after="0" w:line="240" w:lineRule="auto"/>
      </w:pPr>
      <w:r>
        <w:separator/>
      </w:r>
    </w:p>
  </w:footnote>
  <w:footnote w:type="continuationSeparator" w:id="0">
    <w:p w14:paraId="5DCB48D2" w14:textId="77777777" w:rsidR="00FE675D" w:rsidRDefault="00FE675D" w:rsidP="00930D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EDE8FE" w14:textId="77777777" w:rsidR="00930DE3" w:rsidRDefault="00930DE3">
    <w:pPr>
      <w:pStyle w:val="Header"/>
    </w:pPr>
    <w:r>
      <w:t>F3</w:t>
    </w:r>
    <w:r w:rsidR="004F4CEF">
      <w:t xml:space="preserve">                                                                                                                                                           Ver. 2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C7B3A"/>
    <w:multiLevelType w:val="hybridMultilevel"/>
    <w:tmpl w:val="501E09DE"/>
    <w:lvl w:ilvl="0" w:tplc="08090019">
      <w:start w:val="1"/>
      <w:numFmt w:val="low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B43067F"/>
    <w:multiLevelType w:val="hybridMultilevel"/>
    <w:tmpl w:val="68C8360C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E915727"/>
    <w:multiLevelType w:val="hybridMultilevel"/>
    <w:tmpl w:val="501E09DE"/>
    <w:lvl w:ilvl="0" w:tplc="08090019">
      <w:start w:val="1"/>
      <w:numFmt w:val="low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2FEC2EEB"/>
    <w:multiLevelType w:val="hybridMultilevel"/>
    <w:tmpl w:val="718A3AF0"/>
    <w:lvl w:ilvl="0" w:tplc="0DF004CC">
      <w:start w:val="1"/>
      <w:numFmt w:val="decimal"/>
      <w:lvlText w:val="%1."/>
      <w:lvlJc w:val="left"/>
      <w:pPr>
        <w:ind w:left="350" w:hanging="3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40" w:hanging="360"/>
      </w:pPr>
    </w:lvl>
    <w:lvl w:ilvl="2" w:tplc="0809001B" w:tentative="1">
      <w:start w:val="1"/>
      <w:numFmt w:val="lowerRoman"/>
      <w:lvlText w:val="%3."/>
      <w:lvlJc w:val="right"/>
      <w:pPr>
        <w:ind w:left="1760" w:hanging="180"/>
      </w:pPr>
    </w:lvl>
    <w:lvl w:ilvl="3" w:tplc="0809000F" w:tentative="1">
      <w:start w:val="1"/>
      <w:numFmt w:val="decimal"/>
      <w:lvlText w:val="%4."/>
      <w:lvlJc w:val="left"/>
      <w:pPr>
        <w:ind w:left="2480" w:hanging="360"/>
      </w:pPr>
    </w:lvl>
    <w:lvl w:ilvl="4" w:tplc="08090019" w:tentative="1">
      <w:start w:val="1"/>
      <w:numFmt w:val="lowerLetter"/>
      <w:lvlText w:val="%5."/>
      <w:lvlJc w:val="left"/>
      <w:pPr>
        <w:ind w:left="3200" w:hanging="360"/>
      </w:pPr>
    </w:lvl>
    <w:lvl w:ilvl="5" w:tplc="0809001B" w:tentative="1">
      <w:start w:val="1"/>
      <w:numFmt w:val="lowerRoman"/>
      <w:lvlText w:val="%6."/>
      <w:lvlJc w:val="right"/>
      <w:pPr>
        <w:ind w:left="3920" w:hanging="180"/>
      </w:pPr>
    </w:lvl>
    <w:lvl w:ilvl="6" w:tplc="0809000F" w:tentative="1">
      <w:start w:val="1"/>
      <w:numFmt w:val="decimal"/>
      <w:lvlText w:val="%7."/>
      <w:lvlJc w:val="left"/>
      <w:pPr>
        <w:ind w:left="4640" w:hanging="360"/>
      </w:pPr>
    </w:lvl>
    <w:lvl w:ilvl="7" w:tplc="08090019" w:tentative="1">
      <w:start w:val="1"/>
      <w:numFmt w:val="lowerLetter"/>
      <w:lvlText w:val="%8."/>
      <w:lvlJc w:val="left"/>
      <w:pPr>
        <w:ind w:left="5360" w:hanging="360"/>
      </w:pPr>
    </w:lvl>
    <w:lvl w:ilvl="8" w:tplc="0809001B" w:tentative="1">
      <w:start w:val="1"/>
      <w:numFmt w:val="lowerRoman"/>
      <w:lvlText w:val="%9."/>
      <w:lvlJc w:val="right"/>
      <w:pPr>
        <w:ind w:left="6080" w:hanging="180"/>
      </w:pPr>
    </w:lvl>
  </w:abstractNum>
  <w:abstractNum w:abstractNumId="4">
    <w:nsid w:val="39A77517"/>
    <w:multiLevelType w:val="hybridMultilevel"/>
    <w:tmpl w:val="76807124"/>
    <w:lvl w:ilvl="0" w:tplc="0DF004CC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0B2614"/>
    <w:multiLevelType w:val="hybridMultilevel"/>
    <w:tmpl w:val="7F94ED52"/>
    <w:lvl w:ilvl="0" w:tplc="0DF004CC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15F1C06"/>
    <w:multiLevelType w:val="hybridMultilevel"/>
    <w:tmpl w:val="A45E5A2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6463DA0"/>
    <w:multiLevelType w:val="hybridMultilevel"/>
    <w:tmpl w:val="201426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D93D89"/>
    <w:multiLevelType w:val="hybridMultilevel"/>
    <w:tmpl w:val="2D1E4ACA"/>
    <w:lvl w:ilvl="0" w:tplc="0DF004CC">
      <w:start w:val="1"/>
      <w:numFmt w:val="decimal"/>
      <w:lvlText w:val="%1."/>
      <w:lvlJc w:val="left"/>
      <w:pPr>
        <w:ind w:left="818" w:hanging="3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08" w:hanging="360"/>
      </w:pPr>
    </w:lvl>
    <w:lvl w:ilvl="2" w:tplc="0809001B" w:tentative="1">
      <w:start w:val="1"/>
      <w:numFmt w:val="lowerRoman"/>
      <w:lvlText w:val="%3."/>
      <w:lvlJc w:val="right"/>
      <w:pPr>
        <w:ind w:left="2228" w:hanging="180"/>
      </w:pPr>
    </w:lvl>
    <w:lvl w:ilvl="3" w:tplc="0809000F" w:tentative="1">
      <w:start w:val="1"/>
      <w:numFmt w:val="decimal"/>
      <w:lvlText w:val="%4."/>
      <w:lvlJc w:val="left"/>
      <w:pPr>
        <w:ind w:left="2948" w:hanging="360"/>
      </w:pPr>
    </w:lvl>
    <w:lvl w:ilvl="4" w:tplc="08090019" w:tentative="1">
      <w:start w:val="1"/>
      <w:numFmt w:val="lowerLetter"/>
      <w:lvlText w:val="%5."/>
      <w:lvlJc w:val="left"/>
      <w:pPr>
        <w:ind w:left="3668" w:hanging="360"/>
      </w:pPr>
    </w:lvl>
    <w:lvl w:ilvl="5" w:tplc="0809001B" w:tentative="1">
      <w:start w:val="1"/>
      <w:numFmt w:val="lowerRoman"/>
      <w:lvlText w:val="%6."/>
      <w:lvlJc w:val="right"/>
      <w:pPr>
        <w:ind w:left="4388" w:hanging="180"/>
      </w:pPr>
    </w:lvl>
    <w:lvl w:ilvl="6" w:tplc="0809000F" w:tentative="1">
      <w:start w:val="1"/>
      <w:numFmt w:val="decimal"/>
      <w:lvlText w:val="%7."/>
      <w:lvlJc w:val="left"/>
      <w:pPr>
        <w:ind w:left="5108" w:hanging="360"/>
      </w:pPr>
    </w:lvl>
    <w:lvl w:ilvl="7" w:tplc="08090019" w:tentative="1">
      <w:start w:val="1"/>
      <w:numFmt w:val="lowerLetter"/>
      <w:lvlText w:val="%8."/>
      <w:lvlJc w:val="left"/>
      <w:pPr>
        <w:ind w:left="5828" w:hanging="360"/>
      </w:pPr>
    </w:lvl>
    <w:lvl w:ilvl="8" w:tplc="0809001B" w:tentative="1">
      <w:start w:val="1"/>
      <w:numFmt w:val="lowerRoman"/>
      <w:lvlText w:val="%9."/>
      <w:lvlJc w:val="right"/>
      <w:pPr>
        <w:ind w:left="6548" w:hanging="180"/>
      </w:pPr>
    </w:lvl>
  </w:abstractNum>
  <w:abstractNum w:abstractNumId="9">
    <w:nsid w:val="53385ADB"/>
    <w:multiLevelType w:val="hybridMultilevel"/>
    <w:tmpl w:val="E078E006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76469D6"/>
    <w:multiLevelType w:val="hybridMultilevel"/>
    <w:tmpl w:val="426C8A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7F17545"/>
    <w:multiLevelType w:val="hybridMultilevel"/>
    <w:tmpl w:val="81BA5718"/>
    <w:lvl w:ilvl="0" w:tplc="08090019">
      <w:start w:val="1"/>
      <w:numFmt w:val="lowerLetter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61710A20"/>
    <w:multiLevelType w:val="hybridMultilevel"/>
    <w:tmpl w:val="2CA65EB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67306F1F"/>
    <w:multiLevelType w:val="hybridMultilevel"/>
    <w:tmpl w:val="201426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FF31A85"/>
    <w:multiLevelType w:val="hybridMultilevel"/>
    <w:tmpl w:val="308243AA"/>
    <w:lvl w:ilvl="0" w:tplc="0DF004CC">
      <w:start w:val="1"/>
      <w:numFmt w:val="decimal"/>
      <w:lvlText w:val="%1."/>
      <w:lvlJc w:val="left"/>
      <w:pPr>
        <w:ind w:left="882" w:hanging="3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72" w:hanging="360"/>
      </w:pPr>
    </w:lvl>
    <w:lvl w:ilvl="2" w:tplc="0809001B" w:tentative="1">
      <w:start w:val="1"/>
      <w:numFmt w:val="lowerRoman"/>
      <w:lvlText w:val="%3."/>
      <w:lvlJc w:val="right"/>
      <w:pPr>
        <w:ind w:left="2292" w:hanging="180"/>
      </w:pPr>
    </w:lvl>
    <w:lvl w:ilvl="3" w:tplc="0809000F" w:tentative="1">
      <w:start w:val="1"/>
      <w:numFmt w:val="decimal"/>
      <w:lvlText w:val="%4."/>
      <w:lvlJc w:val="left"/>
      <w:pPr>
        <w:ind w:left="3012" w:hanging="360"/>
      </w:pPr>
    </w:lvl>
    <w:lvl w:ilvl="4" w:tplc="08090019" w:tentative="1">
      <w:start w:val="1"/>
      <w:numFmt w:val="lowerLetter"/>
      <w:lvlText w:val="%5."/>
      <w:lvlJc w:val="left"/>
      <w:pPr>
        <w:ind w:left="3732" w:hanging="360"/>
      </w:pPr>
    </w:lvl>
    <w:lvl w:ilvl="5" w:tplc="0809001B" w:tentative="1">
      <w:start w:val="1"/>
      <w:numFmt w:val="lowerRoman"/>
      <w:lvlText w:val="%6."/>
      <w:lvlJc w:val="right"/>
      <w:pPr>
        <w:ind w:left="4452" w:hanging="180"/>
      </w:pPr>
    </w:lvl>
    <w:lvl w:ilvl="6" w:tplc="0809000F" w:tentative="1">
      <w:start w:val="1"/>
      <w:numFmt w:val="decimal"/>
      <w:lvlText w:val="%7."/>
      <w:lvlJc w:val="left"/>
      <w:pPr>
        <w:ind w:left="5172" w:hanging="360"/>
      </w:pPr>
    </w:lvl>
    <w:lvl w:ilvl="7" w:tplc="08090019" w:tentative="1">
      <w:start w:val="1"/>
      <w:numFmt w:val="lowerLetter"/>
      <w:lvlText w:val="%8."/>
      <w:lvlJc w:val="left"/>
      <w:pPr>
        <w:ind w:left="5892" w:hanging="360"/>
      </w:pPr>
    </w:lvl>
    <w:lvl w:ilvl="8" w:tplc="0809001B" w:tentative="1">
      <w:start w:val="1"/>
      <w:numFmt w:val="lowerRoman"/>
      <w:lvlText w:val="%9."/>
      <w:lvlJc w:val="right"/>
      <w:pPr>
        <w:ind w:left="6612" w:hanging="180"/>
      </w:pPr>
    </w:lvl>
  </w:abstractNum>
  <w:abstractNum w:abstractNumId="15">
    <w:nsid w:val="717A1B1B"/>
    <w:multiLevelType w:val="hybridMultilevel"/>
    <w:tmpl w:val="1BB41CC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7A090E33"/>
    <w:multiLevelType w:val="hybridMultilevel"/>
    <w:tmpl w:val="4C18C598"/>
    <w:lvl w:ilvl="0" w:tplc="36188114">
      <w:start w:val="1"/>
      <w:numFmt w:val="decimal"/>
      <w:lvlText w:val="%1."/>
      <w:lvlJc w:val="left"/>
      <w:pPr>
        <w:ind w:left="360" w:hanging="360"/>
      </w:pPr>
      <w:rPr>
        <w:rFonts w:cstheme="minorBidi" w:hint="default"/>
        <w:color w:val="auto"/>
        <w:sz w:val="24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7D171E2D"/>
    <w:multiLevelType w:val="hybridMultilevel"/>
    <w:tmpl w:val="F8743804"/>
    <w:lvl w:ilvl="0" w:tplc="0409000D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7"/>
  </w:num>
  <w:num w:numId="4">
    <w:abstractNumId w:val="5"/>
  </w:num>
  <w:num w:numId="5">
    <w:abstractNumId w:val="8"/>
  </w:num>
  <w:num w:numId="6">
    <w:abstractNumId w:val="14"/>
  </w:num>
  <w:num w:numId="7">
    <w:abstractNumId w:val="4"/>
  </w:num>
  <w:num w:numId="8">
    <w:abstractNumId w:val="3"/>
  </w:num>
  <w:num w:numId="9">
    <w:abstractNumId w:val="11"/>
  </w:num>
  <w:num w:numId="10">
    <w:abstractNumId w:val="0"/>
  </w:num>
  <w:num w:numId="11">
    <w:abstractNumId w:val="12"/>
  </w:num>
  <w:num w:numId="12">
    <w:abstractNumId w:val="15"/>
  </w:num>
  <w:num w:numId="13">
    <w:abstractNumId w:val="2"/>
  </w:num>
  <w:num w:numId="14">
    <w:abstractNumId w:val="1"/>
  </w:num>
  <w:num w:numId="15">
    <w:abstractNumId w:val="9"/>
  </w:num>
  <w:num w:numId="16">
    <w:abstractNumId w:val="16"/>
  </w:num>
  <w:num w:numId="17">
    <w:abstractNumId w:val="17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BAE"/>
    <w:rsid w:val="000446E0"/>
    <w:rsid w:val="00047060"/>
    <w:rsid w:val="000A7313"/>
    <w:rsid w:val="000C0BAE"/>
    <w:rsid w:val="000F5E5A"/>
    <w:rsid w:val="003F414A"/>
    <w:rsid w:val="004634C9"/>
    <w:rsid w:val="004C6EC3"/>
    <w:rsid w:val="004F4CEF"/>
    <w:rsid w:val="00582510"/>
    <w:rsid w:val="00706709"/>
    <w:rsid w:val="007D4F42"/>
    <w:rsid w:val="00836216"/>
    <w:rsid w:val="00930DE3"/>
    <w:rsid w:val="00A11FD6"/>
    <w:rsid w:val="00A406CD"/>
    <w:rsid w:val="00E43820"/>
    <w:rsid w:val="00EB1B99"/>
    <w:rsid w:val="00ED2209"/>
    <w:rsid w:val="00F13D7F"/>
    <w:rsid w:val="00FE6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  <w14:docId w14:val="3D5A883D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0BAE"/>
    <w:pPr>
      <w:spacing w:after="200" w:line="276" w:lineRule="auto"/>
    </w:pPr>
    <w:rPr>
      <w:sz w:val="22"/>
      <w:szCs w:val="22"/>
      <w:lang w:val="en-GB" w:eastAsia="en-GB"/>
    </w:rPr>
  </w:style>
  <w:style w:type="paragraph" w:styleId="Heading5">
    <w:name w:val="heading 5"/>
    <w:basedOn w:val="Normal"/>
    <w:next w:val="Normal"/>
    <w:link w:val="Heading5Char"/>
    <w:qFormat/>
    <w:rsid w:val="000C0BAE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C0BAE"/>
    <w:pPr>
      <w:keepNext/>
      <w:keepLines/>
      <w:spacing w:before="200" w:after="0" w:line="240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val="en-US"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0C0BAE"/>
    <w:pPr>
      <w:keepNext/>
      <w:keepLines/>
      <w:spacing w:before="200" w:after="0" w:line="240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C0BAE"/>
    <w:rPr>
      <w:rFonts w:ascii="Times New Roman" w:eastAsia="MS Mincho" w:hAnsi="Times New Roman" w:cs="Times New Roman"/>
      <w:sz w:val="20"/>
      <w:szCs w:val="20"/>
      <w:lang w:val="en-GB" w:eastAsia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5Char">
    <w:name w:val="Heading 5 Char"/>
    <w:basedOn w:val="DefaultParagraphFont"/>
    <w:link w:val="Heading5"/>
    <w:rsid w:val="000C0BAE"/>
    <w:rPr>
      <w:rFonts w:ascii="Times New Roman" w:eastAsia="Times New Roman" w:hAnsi="Times New Roman" w:cs="Times New Roman"/>
      <w:b/>
      <w:bCs/>
      <w:i/>
      <w:iCs/>
      <w:sz w:val="26"/>
      <w:szCs w:val="26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rsid w:val="000C0BA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0C0BA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C0BAE"/>
    <w:pPr>
      <w:spacing w:after="0" w:line="240" w:lineRule="auto"/>
      <w:ind w:left="720"/>
      <w:contextualSpacing/>
    </w:pPr>
    <w:rPr>
      <w:sz w:val="24"/>
      <w:szCs w:val="24"/>
      <w:lang w:val="en-US" w:eastAsia="en-US"/>
    </w:rPr>
  </w:style>
  <w:style w:type="paragraph" w:customStyle="1" w:styleId="Default">
    <w:name w:val="Default"/>
    <w:rsid w:val="000C0BAE"/>
    <w:pPr>
      <w:autoSpaceDE w:val="0"/>
      <w:autoSpaceDN w:val="0"/>
      <w:adjustRightInd w:val="0"/>
    </w:pPr>
    <w:rPr>
      <w:rFonts w:ascii="Bookman Old Style" w:hAnsi="Bookman Old Style" w:cs="Bookman Old Style"/>
      <w:color w:val="000000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0C0BAE"/>
    <w:pPr>
      <w:spacing w:after="120" w:line="240" w:lineRule="auto"/>
    </w:pPr>
    <w:rPr>
      <w:sz w:val="24"/>
      <w:szCs w:val="24"/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99"/>
    <w:rsid w:val="000C0BAE"/>
  </w:style>
  <w:style w:type="paragraph" w:styleId="Footer">
    <w:name w:val="footer"/>
    <w:basedOn w:val="Normal"/>
    <w:link w:val="FooterChar"/>
    <w:uiPriority w:val="99"/>
    <w:unhideWhenUsed/>
    <w:rsid w:val="00930DE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0DE3"/>
    <w:rPr>
      <w:sz w:val="22"/>
      <w:szCs w:val="22"/>
      <w:lang w:val="en-GB" w:eastAsia="en-GB"/>
    </w:rPr>
  </w:style>
  <w:style w:type="character" w:styleId="PageNumber">
    <w:name w:val="page number"/>
    <w:basedOn w:val="DefaultParagraphFont"/>
    <w:uiPriority w:val="99"/>
    <w:semiHidden/>
    <w:unhideWhenUsed/>
    <w:rsid w:val="00930DE3"/>
  </w:style>
  <w:style w:type="paragraph" w:styleId="Header">
    <w:name w:val="header"/>
    <w:basedOn w:val="Normal"/>
    <w:link w:val="HeaderChar"/>
    <w:uiPriority w:val="99"/>
    <w:unhideWhenUsed/>
    <w:rsid w:val="00930DE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0DE3"/>
    <w:rPr>
      <w:sz w:val="22"/>
      <w:szCs w:val="22"/>
      <w:lang w:val="en-GB" w:eastAsia="en-GB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C0BAE"/>
    <w:pPr>
      <w:spacing w:after="200" w:line="276" w:lineRule="auto"/>
    </w:pPr>
    <w:rPr>
      <w:sz w:val="22"/>
      <w:szCs w:val="22"/>
      <w:lang w:val="en-GB" w:eastAsia="en-GB"/>
    </w:rPr>
  </w:style>
  <w:style w:type="paragraph" w:styleId="Heading5">
    <w:name w:val="heading 5"/>
    <w:basedOn w:val="Normal"/>
    <w:next w:val="Normal"/>
    <w:link w:val="Heading5Char"/>
    <w:qFormat/>
    <w:rsid w:val="000C0BAE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en-US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0C0BAE"/>
    <w:pPr>
      <w:keepNext/>
      <w:keepLines/>
      <w:spacing w:before="200" w:after="0" w:line="240" w:lineRule="auto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val="en-US" w:eastAsia="en-US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0C0BAE"/>
    <w:pPr>
      <w:keepNext/>
      <w:keepLines/>
      <w:spacing w:before="200" w:after="0" w:line="240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C0BAE"/>
    <w:rPr>
      <w:rFonts w:ascii="Times New Roman" w:eastAsia="MS Mincho" w:hAnsi="Times New Roman" w:cs="Times New Roman"/>
      <w:sz w:val="20"/>
      <w:szCs w:val="20"/>
      <w:lang w:val="en-GB" w:eastAsia="en-GB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5Char">
    <w:name w:val="Heading 5 Char"/>
    <w:basedOn w:val="DefaultParagraphFont"/>
    <w:link w:val="Heading5"/>
    <w:rsid w:val="000C0BAE"/>
    <w:rPr>
      <w:rFonts w:ascii="Times New Roman" w:eastAsia="Times New Roman" w:hAnsi="Times New Roman" w:cs="Times New Roman"/>
      <w:b/>
      <w:bCs/>
      <w:i/>
      <w:iCs/>
      <w:sz w:val="26"/>
      <w:szCs w:val="26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rsid w:val="000C0BA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0C0BA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C0BAE"/>
    <w:pPr>
      <w:spacing w:after="0" w:line="240" w:lineRule="auto"/>
      <w:ind w:left="720"/>
      <w:contextualSpacing/>
    </w:pPr>
    <w:rPr>
      <w:sz w:val="24"/>
      <w:szCs w:val="24"/>
      <w:lang w:val="en-US" w:eastAsia="en-US"/>
    </w:rPr>
  </w:style>
  <w:style w:type="paragraph" w:customStyle="1" w:styleId="Default">
    <w:name w:val="Default"/>
    <w:rsid w:val="000C0BAE"/>
    <w:pPr>
      <w:autoSpaceDE w:val="0"/>
      <w:autoSpaceDN w:val="0"/>
      <w:adjustRightInd w:val="0"/>
    </w:pPr>
    <w:rPr>
      <w:rFonts w:ascii="Bookman Old Style" w:hAnsi="Bookman Old Style" w:cs="Bookman Old Style"/>
      <w:color w:val="000000"/>
      <w:lang w:val="en-GB"/>
    </w:rPr>
  </w:style>
  <w:style w:type="paragraph" w:styleId="BodyText">
    <w:name w:val="Body Text"/>
    <w:basedOn w:val="Normal"/>
    <w:link w:val="BodyTextChar"/>
    <w:uiPriority w:val="99"/>
    <w:unhideWhenUsed/>
    <w:rsid w:val="000C0BAE"/>
    <w:pPr>
      <w:spacing w:after="120" w:line="240" w:lineRule="auto"/>
    </w:pPr>
    <w:rPr>
      <w:sz w:val="24"/>
      <w:szCs w:val="24"/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99"/>
    <w:rsid w:val="000C0BAE"/>
  </w:style>
  <w:style w:type="paragraph" w:styleId="Footer">
    <w:name w:val="footer"/>
    <w:basedOn w:val="Normal"/>
    <w:link w:val="FooterChar"/>
    <w:uiPriority w:val="99"/>
    <w:unhideWhenUsed/>
    <w:rsid w:val="00930DE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0DE3"/>
    <w:rPr>
      <w:sz w:val="22"/>
      <w:szCs w:val="22"/>
      <w:lang w:val="en-GB" w:eastAsia="en-GB"/>
    </w:rPr>
  </w:style>
  <w:style w:type="character" w:styleId="PageNumber">
    <w:name w:val="page number"/>
    <w:basedOn w:val="DefaultParagraphFont"/>
    <w:uiPriority w:val="99"/>
    <w:semiHidden/>
    <w:unhideWhenUsed/>
    <w:rsid w:val="00930DE3"/>
  </w:style>
  <w:style w:type="paragraph" w:styleId="Header">
    <w:name w:val="header"/>
    <w:basedOn w:val="Normal"/>
    <w:link w:val="HeaderChar"/>
    <w:uiPriority w:val="99"/>
    <w:unhideWhenUsed/>
    <w:rsid w:val="00930DE3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0DE3"/>
    <w:rPr>
      <w:sz w:val="22"/>
      <w:szCs w:val="22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footer" Target="footer2.xml"/><Relationship Id="rId12" Type="http://schemas.openxmlformats.org/officeDocument/2006/relationships/fontTable" Target="fontTable.xml"/><Relationship Id="rId13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header" Target="header1.xml"/><Relationship Id="rId10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407</Words>
  <Characters>2324</Characters>
  <Application>Microsoft Macintosh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Gilly Cowan</dc:creator>
  <cp:keywords/>
  <dc:description/>
  <cp:lastModifiedBy>Aileen Mallya</cp:lastModifiedBy>
  <cp:revision>2</cp:revision>
  <dcterms:created xsi:type="dcterms:W3CDTF">2022-02-01T09:38:00Z</dcterms:created>
  <dcterms:modified xsi:type="dcterms:W3CDTF">2022-02-01T09:38:00Z</dcterms:modified>
</cp:coreProperties>
</file>