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5F88B" w14:textId="77777777" w:rsidR="000A2655" w:rsidRDefault="00685D24">
      <w:pPr>
        <w:spacing w:after="254" w:line="259" w:lineRule="auto"/>
        <w:ind w:left="0" w:firstLine="0"/>
        <w:jc w:val="right"/>
      </w:pPr>
      <w:r>
        <w:rPr>
          <w:noProof/>
        </w:rPr>
        <w:drawing>
          <wp:inline distT="0" distB="0" distL="0" distR="0" wp14:anchorId="01A91F80" wp14:editId="502A1B03">
            <wp:extent cx="5745226" cy="1087120"/>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7"/>
                    <a:stretch>
                      <a:fillRect/>
                    </a:stretch>
                  </pic:blipFill>
                  <pic:spPr>
                    <a:xfrm>
                      <a:off x="0" y="0"/>
                      <a:ext cx="5745226" cy="1087120"/>
                    </a:xfrm>
                    <a:prstGeom prst="rect">
                      <a:avLst/>
                    </a:prstGeom>
                  </pic:spPr>
                </pic:pic>
              </a:graphicData>
            </a:graphic>
          </wp:inline>
        </w:drawing>
      </w:r>
      <w:r>
        <w:t xml:space="preserve"> </w:t>
      </w:r>
    </w:p>
    <w:p w14:paraId="277CA36C" w14:textId="77777777" w:rsidR="000A2655" w:rsidRDefault="00685D24">
      <w:pPr>
        <w:spacing w:after="314" w:line="259" w:lineRule="auto"/>
        <w:ind w:left="0" w:firstLine="0"/>
        <w:jc w:val="left"/>
      </w:pPr>
      <w:r>
        <w:t xml:space="preserve"> </w:t>
      </w:r>
    </w:p>
    <w:p w14:paraId="73961F2D" w14:textId="77777777" w:rsidR="000A2655" w:rsidRDefault="00685D24">
      <w:pPr>
        <w:spacing w:after="112"/>
        <w:ind w:right="8"/>
      </w:pPr>
      <w:r>
        <w:t xml:space="preserve">THE FAMILY BACK GROUND INFLUENCE ON THE ACADEMIC PERFORMANCE </w:t>
      </w:r>
    </w:p>
    <w:p w14:paraId="61370359" w14:textId="77777777" w:rsidR="000A2655" w:rsidRDefault="00685D24">
      <w:pPr>
        <w:spacing w:after="114"/>
        <w:ind w:left="89" w:right="8"/>
      </w:pPr>
      <w:r>
        <w:t xml:space="preserve">OF PHYSICS STUDENT S IN THE COMPTENCE BASED CURRICULUM IN DABANI </w:t>
      </w:r>
    </w:p>
    <w:p w14:paraId="16884CDE" w14:textId="77777777" w:rsidR="000A2655" w:rsidRDefault="00685D24">
      <w:pPr>
        <w:spacing w:after="313" w:line="259" w:lineRule="auto"/>
        <w:ind w:left="10" w:right="101"/>
        <w:jc w:val="center"/>
      </w:pPr>
      <w:r>
        <w:t xml:space="preserve">SUB-COUNTY, BUSIA DISTRICT </w:t>
      </w:r>
    </w:p>
    <w:p w14:paraId="05F9AAD5" w14:textId="77777777" w:rsidR="000A2655" w:rsidRDefault="00685D24">
      <w:pPr>
        <w:spacing w:after="313" w:line="259" w:lineRule="auto"/>
        <w:ind w:left="10" w:right="96"/>
        <w:jc w:val="center"/>
      </w:pPr>
      <w:r>
        <w:t xml:space="preserve">BY </w:t>
      </w:r>
    </w:p>
    <w:p w14:paraId="561B5A1C" w14:textId="77777777" w:rsidR="000A2655" w:rsidRDefault="00685D24">
      <w:pPr>
        <w:spacing w:after="313" w:line="259" w:lineRule="auto"/>
        <w:ind w:left="10" w:right="99"/>
        <w:jc w:val="center"/>
      </w:pPr>
      <w:r>
        <w:t xml:space="preserve">MUGENI STEPHEN </w:t>
      </w:r>
    </w:p>
    <w:p w14:paraId="725CCEDE" w14:textId="77777777" w:rsidR="000A2655" w:rsidRDefault="00685D24">
      <w:pPr>
        <w:spacing w:after="313" w:line="259" w:lineRule="auto"/>
        <w:ind w:left="10" w:right="97"/>
        <w:jc w:val="center"/>
      </w:pPr>
      <w:r>
        <w:t xml:space="preserve">BU/UP/2022/1698 </w:t>
      </w:r>
    </w:p>
    <w:p w14:paraId="6D790DA9" w14:textId="77777777" w:rsidR="000A2655" w:rsidRDefault="00685D24">
      <w:pPr>
        <w:spacing w:after="313" w:line="259" w:lineRule="auto"/>
        <w:ind w:left="10" w:right="96"/>
        <w:jc w:val="center"/>
      </w:pPr>
      <w:r>
        <w:t>2025</w:t>
      </w:r>
      <w:r>
        <w:rPr>
          <w:b/>
          <w:i/>
        </w:rPr>
        <w:t xml:space="preserve"> </w:t>
      </w:r>
    </w:p>
    <w:p w14:paraId="580E05B4" w14:textId="77777777" w:rsidR="000A2655" w:rsidRDefault="00685D24">
      <w:pPr>
        <w:spacing w:after="314" w:line="259" w:lineRule="auto"/>
        <w:ind w:left="0" w:firstLine="0"/>
        <w:jc w:val="left"/>
      </w:pPr>
      <w:r>
        <w:t xml:space="preserve"> </w:t>
      </w:r>
    </w:p>
    <w:p w14:paraId="2CFDA73A" w14:textId="77777777" w:rsidR="000A2655" w:rsidRDefault="00685D24">
      <w:pPr>
        <w:spacing w:after="314" w:line="259" w:lineRule="auto"/>
        <w:ind w:left="0" w:firstLine="0"/>
        <w:jc w:val="left"/>
      </w:pPr>
      <w:r>
        <w:t xml:space="preserve"> </w:t>
      </w:r>
    </w:p>
    <w:p w14:paraId="1A0537EF" w14:textId="77777777" w:rsidR="000A2655" w:rsidRDefault="00685D24">
      <w:pPr>
        <w:spacing w:after="314" w:line="259" w:lineRule="auto"/>
        <w:ind w:left="0" w:firstLine="0"/>
        <w:jc w:val="left"/>
      </w:pPr>
      <w:r>
        <w:t xml:space="preserve"> </w:t>
      </w:r>
    </w:p>
    <w:p w14:paraId="553F99D3" w14:textId="77777777" w:rsidR="000A2655" w:rsidRDefault="00685D24">
      <w:pPr>
        <w:spacing w:after="316" w:line="259" w:lineRule="auto"/>
        <w:ind w:left="0" w:firstLine="0"/>
        <w:jc w:val="left"/>
      </w:pPr>
      <w:r>
        <w:t xml:space="preserve"> </w:t>
      </w:r>
    </w:p>
    <w:p w14:paraId="03FD10DE" w14:textId="77777777" w:rsidR="000A2655" w:rsidRDefault="00685D24">
      <w:pPr>
        <w:spacing w:after="315" w:line="259" w:lineRule="auto"/>
        <w:ind w:left="0" w:firstLine="0"/>
        <w:jc w:val="left"/>
      </w:pPr>
      <w:r>
        <w:rPr>
          <w:b/>
        </w:rPr>
        <w:t xml:space="preserve"> </w:t>
      </w:r>
    </w:p>
    <w:p w14:paraId="1E7CC6A1" w14:textId="77777777" w:rsidR="000A2655" w:rsidRDefault="00685D24">
      <w:pPr>
        <w:spacing w:after="309" w:line="259" w:lineRule="auto"/>
        <w:ind w:left="0" w:firstLine="0"/>
        <w:jc w:val="left"/>
      </w:pPr>
      <w:r>
        <w:rPr>
          <w:b/>
        </w:rPr>
        <w:t xml:space="preserve"> </w:t>
      </w:r>
    </w:p>
    <w:p w14:paraId="4827BD71" w14:textId="03399DEA" w:rsidR="000A2655" w:rsidRDefault="00685D24" w:rsidP="00A040D0">
      <w:pPr>
        <w:spacing w:after="314" w:line="259" w:lineRule="auto"/>
        <w:ind w:left="0" w:firstLine="0"/>
        <w:jc w:val="left"/>
        <w:sectPr w:rsidR="000A2655">
          <w:footerReference w:type="even" r:id="rId8"/>
          <w:footerReference w:type="default" r:id="rId9"/>
          <w:footerReference w:type="first" r:id="rId10"/>
          <w:pgSz w:w="11906" w:h="16838"/>
          <w:pgMar w:top="1440" w:right="1344" w:bottom="1440" w:left="1440" w:header="720" w:footer="720" w:gutter="0"/>
          <w:cols w:space="720"/>
        </w:sectPr>
      </w:pPr>
      <w:r>
        <w:t xml:space="preserve"> </w:t>
      </w:r>
    </w:p>
    <w:p w14:paraId="63CAC474" w14:textId="66551DA2" w:rsidR="00A84F92" w:rsidRPr="00A84F92" w:rsidRDefault="00A84F92" w:rsidP="00A84F92">
      <w:pPr>
        <w:spacing w:after="360" w:line="259" w:lineRule="auto"/>
        <w:ind w:left="0" w:firstLine="0"/>
        <w:jc w:val="left"/>
      </w:pPr>
      <w:r w:rsidRPr="00A84F92">
        <w:lastRenderedPageBreak/>
        <w:drawing>
          <wp:inline distT="0" distB="0" distL="0" distR="0" wp14:anchorId="657F6822" wp14:editId="1F38EFD2">
            <wp:extent cx="5732145" cy="7607300"/>
            <wp:effectExtent l="0" t="0" r="1905" b="0"/>
            <wp:docPr id="129060614"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2145" cy="7607300"/>
                    </a:xfrm>
                    <a:prstGeom prst="rect">
                      <a:avLst/>
                    </a:prstGeom>
                    <a:noFill/>
                    <a:ln>
                      <a:noFill/>
                    </a:ln>
                  </pic:spPr>
                </pic:pic>
              </a:graphicData>
            </a:graphic>
          </wp:inline>
        </w:drawing>
      </w:r>
    </w:p>
    <w:p w14:paraId="7C1DDD4D" w14:textId="45AFF7FA" w:rsidR="000A2655" w:rsidRDefault="00685D24" w:rsidP="00A84F92">
      <w:pPr>
        <w:spacing w:after="360" w:line="259" w:lineRule="auto"/>
        <w:ind w:left="0" w:firstLine="0"/>
        <w:jc w:val="left"/>
      </w:pPr>
      <w:r>
        <w:t xml:space="preserve"> </w:t>
      </w:r>
    </w:p>
    <w:p w14:paraId="4DE6820F" w14:textId="018AED50" w:rsidR="00A84F92" w:rsidRPr="00A84F92" w:rsidRDefault="00685D24" w:rsidP="00A84F92">
      <w:pPr>
        <w:spacing w:after="314" w:line="259" w:lineRule="auto"/>
      </w:pPr>
      <w:r>
        <w:lastRenderedPageBreak/>
        <w:t xml:space="preserve"> </w:t>
      </w:r>
      <w:r w:rsidR="00A84F92" w:rsidRPr="00A84F92">
        <w:drawing>
          <wp:inline distT="0" distB="0" distL="0" distR="0" wp14:anchorId="15B7F960" wp14:editId="0DDD657C">
            <wp:extent cx="5732145" cy="7934325"/>
            <wp:effectExtent l="0" t="0" r="1905" b="9525"/>
            <wp:docPr id="1961444804"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2145" cy="7934325"/>
                    </a:xfrm>
                    <a:prstGeom prst="rect">
                      <a:avLst/>
                    </a:prstGeom>
                    <a:noFill/>
                    <a:ln>
                      <a:noFill/>
                    </a:ln>
                  </pic:spPr>
                </pic:pic>
              </a:graphicData>
            </a:graphic>
          </wp:inline>
        </w:drawing>
      </w:r>
    </w:p>
    <w:p w14:paraId="0DCC061E" w14:textId="1ABEC967" w:rsidR="00A84F92" w:rsidRPr="00A84F92" w:rsidRDefault="00A84F92" w:rsidP="00A84F92">
      <w:pPr>
        <w:spacing w:after="314" w:line="259" w:lineRule="auto"/>
      </w:pPr>
    </w:p>
    <w:p w14:paraId="6490219E" w14:textId="671357AE" w:rsidR="000A2655" w:rsidRDefault="000A2655" w:rsidP="00A040D0">
      <w:pPr>
        <w:spacing w:after="314" w:line="259" w:lineRule="auto"/>
        <w:ind w:left="0" w:firstLine="0"/>
        <w:jc w:val="left"/>
      </w:pPr>
    </w:p>
    <w:p w14:paraId="6333A127" w14:textId="46602642" w:rsidR="00A040D0" w:rsidRDefault="00A040D0" w:rsidP="00A040D0">
      <w:pPr>
        <w:pStyle w:val="NormalWeb"/>
      </w:pPr>
    </w:p>
    <w:p w14:paraId="3BD7B278" w14:textId="77777777" w:rsidR="00A040D0" w:rsidRDefault="00A040D0" w:rsidP="00915D7F">
      <w:pPr>
        <w:spacing w:after="169"/>
        <w:ind w:left="0" w:right="8" w:firstLine="0"/>
      </w:pPr>
    </w:p>
    <w:p w14:paraId="03B96075" w14:textId="2DE16B22" w:rsidR="000A2655" w:rsidRDefault="00685D24">
      <w:pPr>
        <w:spacing w:after="169"/>
        <w:ind w:left="-5" w:right="8"/>
      </w:pPr>
      <w:r>
        <w:t xml:space="preserve"> </w:t>
      </w:r>
      <w:r>
        <w:rPr>
          <w:b/>
        </w:rPr>
        <w:t xml:space="preserve">DEDICATION </w:t>
      </w:r>
    </w:p>
    <w:p w14:paraId="79B6268B" w14:textId="77777777" w:rsidR="000A2655" w:rsidRDefault="00685D24">
      <w:pPr>
        <w:spacing w:line="356" w:lineRule="auto"/>
        <w:ind w:left="-5" w:right="8"/>
      </w:pPr>
      <w:r>
        <w:t xml:space="preserve">I dedicate it to my lovely grandmother Auma Rosina, my father Mangeni Livingstone, my brother </w:t>
      </w:r>
      <w:proofErr w:type="spellStart"/>
      <w:r>
        <w:t>Egesa</w:t>
      </w:r>
      <w:proofErr w:type="spellEnd"/>
      <w:r>
        <w:t xml:space="preserve"> Cyrus, my aunt </w:t>
      </w:r>
      <w:proofErr w:type="spellStart"/>
      <w:r>
        <w:t>Erumbi</w:t>
      </w:r>
      <w:proofErr w:type="spellEnd"/>
      <w:r>
        <w:t xml:space="preserve"> Eunice and my classmates. </w:t>
      </w:r>
    </w:p>
    <w:p w14:paraId="5BF18B9E" w14:textId="77777777" w:rsidR="000A2655" w:rsidRDefault="00685D24">
      <w:pPr>
        <w:spacing w:line="358" w:lineRule="auto"/>
        <w:ind w:left="-5" w:right="8"/>
      </w:pPr>
      <w:r>
        <w:t xml:space="preserve">Above all I dedicate this work to the Almighty God who has blessed me with knowledge and wisdom, and protected me throughout the course of this proposal writing.  </w:t>
      </w:r>
    </w:p>
    <w:p w14:paraId="5C86269B" w14:textId="77777777" w:rsidR="000A2655" w:rsidRDefault="00685D24">
      <w:pPr>
        <w:spacing w:after="312" w:line="259" w:lineRule="auto"/>
        <w:ind w:left="0" w:firstLine="0"/>
        <w:jc w:val="left"/>
      </w:pPr>
      <w:r>
        <w:t xml:space="preserve"> </w:t>
      </w:r>
    </w:p>
    <w:p w14:paraId="2183EBF7" w14:textId="77777777" w:rsidR="000A2655" w:rsidRDefault="00685D24">
      <w:pPr>
        <w:spacing w:after="314" w:line="259" w:lineRule="auto"/>
        <w:ind w:left="0" w:firstLine="0"/>
        <w:jc w:val="left"/>
      </w:pPr>
      <w:r>
        <w:t xml:space="preserve"> </w:t>
      </w:r>
    </w:p>
    <w:p w14:paraId="5D002C89" w14:textId="77777777" w:rsidR="000A2655" w:rsidRDefault="00685D24">
      <w:pPr>
        <w:spacing w:after="314" w:line="259" w:lineRule="auto"/>
        <w:ind w:left="0" w:firstLine="0"/>
        <w:jc w:val="left"/>
      </w:pPr>
      <w:r>
        <w:t xml:space="preserve"> </w:t>
      </w:r>
    </w:p>
    <w:p w14:paraId="6AB95A62" w14:textId="77777777" w:rsidR="000A2655" w:rsidRDefault="00685D24">
      <w:pPr>
        <w:spacing w:after="314" w:line="259" w:lineRule="auto"/>
        <w:ind w:left="0" w:firstLine="0"/>
        <w:jc w:val="left"/>
      </w:pPr>
      <w:r>
        <w:t xml:space="preserve"> </w:t>
      </w:r>
    </w:p>
    <w:p w14:paraId="63CD60E7" w14:textId="77777777" w:rsidR="000A2655" w:rsidRDefault="00685D24">
      <w:pPr>
        <w:spacing w:after="314" w:line="259" w:lineRule="auto"/>
        <w:ind w:left="0" w:firstLine="0"/>
        <w:jc w:val="left"/>
      </w:pPr>
      <w:r>
        <w:t xml:space="preserve"> </w:t>
      </w:r>
    </w:p>
    <w:p w14:paraId="590B6F0F" w14:textId="77777777" w:rsidR="000A2655" w:rsidRDefault="00685D24">
      <w:pPr>
        <w:spacing w:after="312" w:line="259" w:lineRule="auto"/>
        <w:ind w:left="0" w:firstLine="0"/>
        <w:jc w:val="left"/>
      </w:pPr>
      <w:r>
        <w:t xml:space="preserve"> </w:t>
      </w:r>
    </w:p>
    <w:p w14:paraId="26B076EE" w14:textId="77777777" w:rsidR="000A2655" w:rsidRDefault="00685D24">
      <w:pPr>
        <w:spacing w:after="314" w:line="259" w:lineRule="auto"/>
        <w:ind w:left="0" w:firstLine="0"/>
        <w:jc w:val="left"/>
      </w:pPr>
      <w:r>
        <w:t xml:space="preserve"> </w:t>
      </w:r>
    </w:p>
    <w:p w14:paraId="5ACF5230" w14:textId="77777777" w:rsidR="000A2655" w:rsidRDefault="00685D24">
      <w:pPr>
        <w:spacing w:after="314" w:line="259" w:lineRule="auto"/>
        <w:ind w:left="0" w:firstLine="0"/>
        <w:jc w:val="left"/>
      </w:pPr>
      <w:r>
        <w:t xml:space="preserve"> </w:t>
      </w:r>
    </w:p>
    <w:p w14:paraId="5E90F173" w14:textId="77777777" w:rsidR="000A2655" w:rsidRDefault="00685D24">
      <w:pPr>
        <w:spacing w:after="314" w:line="259" w:lineRule="auto"/>
        <w:ind w:left="0" w:firstLine="0"/>
        <w:jc w:val="left"/>
      </w:pPr>
      <w:r>
        <w:t xml:space="preserve"> </w:t>
      </w:r>
    </w:p>
    <w:p w14:paraId="798BA5D6" w14:textId="77777777" w:rsidR="000A2655" w:rsidRDefault="00685D24">
      <w:pPr>
        <w:spacing w:after="315" w:line="259" w:lineRule="auto"/>
        <w:ind w:left="0" w:firstLine="0"/>
        <w:jc w:val="left"/>
      </w:pPr>
      <w:r>
        <w:t xml:space="preserve"> </w:t>
      </w:r>
    </w:p>
    <w:p w14:paraId="7D65F381" w14:textId="77777777" w:rsidR="000A2655" w:rsidRDefault="00685D24">
      <w:pPr>
        <w:spacing w:after="314" w:line="259" w:lineRule="auto"/>
        <w:ind w:left="0" w:firstLine="0"/>
        <w:jc w:val="left"/>
      </w:pPr>
      <w:r>
        <w:t xml:space="preserve"> </w:t>
      </w:r>
    </w:p>
    <w:p w14:paraId="4B3BAA4D" w14:textId="77777777" w:rsidR="000A2655" w:rsidRDefault="00685D24">
      <w:pPr>
        <w:spacing w:after="312" w:line="259" w:lineRule="auto"/>
        <w:ind w:left="0" w:firstLine="0"/>
        <w:jc w:val="left"/>
      </w:pPr>
      <w:r>
        <w:t xml:space="preserve"> </w:t>
      </w:r>
    </w:p>
    <w:p w14:paraId="4B01315A" w14:textId="77777777" w:rsidR="000A2655" w:rsidRDefault="00685D24">
      <w:pPr>
        <w:spacing w:after="314" w:line="259" w:lineRule="auto"/>
        <w:ind w:left="0" w:firstLine="0"/>
        <w:jc w:val="left"/>
      </w:pPr>
      <w:r>
        <w:t xml:space="preserve"> </w:t>
      </w:r>
    </w:p>
    <w:p w14:paraId="07CF1A52" w14:textId="5CE68B7F" w:rsidR="000A2655" w:rsidRDefault="00685D24">
      <w:pPr>
        <w:spacing w:after="314" w:line="259" w:lineRule="auto"/>
        <w:ind w:left="0" w:firstLine="0"/>
        <w:jc w:val="left"/>
      </w:pPr>
      <w:r>
        <w:t xml:space="preserve"> </w:t>
      </w:r>
    </w:p>
    <w:p w14:paraId="1382622D" w14:textId="0BFD266D" w:rsidR="00A040D0" w:rsidRDefault="00A040D0">
      <w:pPr>
        <w:spacing w:after="314" w:line="259" w:lineRule="auto"/>
        <w:ind w:left="0" w:firstLine="0"/>
        <w:jc w:val="left"/>
      </w:pPr>
    </w:p>
    <w:p w14:paraId="09B7E16B" w14:textId="77777777" w:rsidR="00A040D0" w:rsidRDefault="00A040D0">
      <w:pPr>
        <w:spacing w:after="314" w:line="259" w:lineRule="auto"/>
        <w:ind w:left="0" w:firstLine="0"/>
        <w:jc w:val="left"/>
      </w:pPr>
    </w:p>
    <w:p w14:paraId="2F31805A" w14:textId="77777777" w:rsidR="000A2655" w:rsidRDefault="00685D24">
      <w:pPr>
        <w:spacing w:after="314" w:line="259" w:lineRule="auto"/>
        <w:ind w:left="0" w:firstLine="0"/>
        <w:jc w:val="left"/>
      </w:pPr>
      <w:r>
        <w:lastRenderedPageBreak/>
        <w:t xml:space="preserve"> </w:t>
      </w:r>
    </w:p>
    <w:p w14:paraId="1915B7E4" w14:textId="77777777" w:rsidR="000A2655" w:rsidRDefault="00685D24">
      <w:pPr>
        <w:spacing w:after="314" w:line="259" w:lineRule="auto"/>
        <w:ind w:left="0" w:firstLine="0"/>
        <w:jc w:val="left"/>
      </w:pPr>
      <w:r>
        <w:t xml:space="preserve"> </w:t>
      </w:r>
    </w:p>
    <w:p w14:paraId="713C6C55" w14:textId="77777777" w:rsidR="000A2655" w:rsidRDefault="00685D24">
      <w:pPr>
        <w:spacing w:after="0" w:line="259" w:lineRule="auto"/>
        <w:ind w:left="0" w:firstLine="0"/>
        <w:jc w:val="left"/>
      </w:pPr>
      <w:r>
        <w:t xml:space="preserve"> </w:t>
      </w:r>
    </w:p>
    <w:p w14:paraId="3614F629" w14:textId="77777777" w:rsidR="000A2655" w:rsidRDefault="00685D24">
      <w:pPr>
        <w:spacing w:after="168" w:line="259" w:lineRule="auto"/>
        <w:ind w:left="-5"/>
        <w:jc w:val="left"/>
      </w:pPr>
      <w:r>
        <w:rPr>
          <w:b/>
        </w:rPr>
        <w:t xml:space="preserve">ACKNOWLEDGEMENT </w:t>
      </w:r>
    </w:p>
    <w:p w14:paraId="5D345158" w14:textId="77777777" w:rsidR="000A2655" w:rsidRDefault="00685D24">
      <w:pPr>
        <w:spacing w:line="358" w:lineRule="auto"/>
        <w:ind w:left="-5" w:right="8"/>
      </w:pPr>
      <w:r>
        <w:t xml:space="preserve">I would like to express my sincere gratitude to all individuals who have supported me and contributed to this research study. </w:t>
      </w:r>
    </w:p>
    <w:p w14:paraId="3B217DA0" w14:textId="77777777" w:rsidR="000A2655" w:rsidRDefault="00685D24">
      <w:pPr>
        <w:spacing w:line="357" w:lineRule="auto"/>
        <w:ind w:left="-5" w:right="8"/>
      </w:pPr>
      <w:r>
        <w:t xml:space="preserve">Gratitude is extended to my supervisors, for their guidance insightful feedback and continuous support throughout this research. Their expertise and encouragement were valuable in shaping the direction and quality of this work. </w:t>
      </w:r>
    </w:p>
    <w:p w14:paraId="0EDD491B" w14:textId="77777777" w:rsidR="000A2655" w:rsidRDefault="00685D24">
      <w:pPr>
        <w:spacing w:line="358" w:lineRule="auto"/>
        <w:ind w:left="-5" w:right="8"/>
      </w:pPr>
      <w:r>
        <w:t xml:space="preserve">I extend my appreciation to all my colleagues who have generously shared their time and knowledge for this study. Their contributions have been essential in developing this research paper. </w:t>
      </w:r>
    </w:p>
    <w:p w14:paraId="5A4A4C73" w14:textId="77777777" w:rsidR="000A2655" w:rsidRDefault="00685D24">
      <w:pPr>
        <w:spacing w:line="357" w:lineRule="auto"/>
        <w:ind w:left="-5" w:right="8"/>
      </w:pPr>
      <w:r>
        <w:t xml:space="preserve">I would like to thank my family and friends for their unwavering support, encouragement, and positive environment throughout this research endeavor. Their belief in me has been a constant source of motivation. </w:t>
      </w:r>
    </w:p>
    <w:p w14:paraId="6F63C818" w14:textId="77777777" w:rsidR="000A2655" w:rsidRDefault="00685D24">
      <w:pPr>
        <w:spacing w:after="314" w:line="259" w:lineRule="auto"/>
        <w:ind w:left="0" w:firstLine="0"/>
        <w:jc w:val="left"/>
      </w:pPr>
      <w:r>
        <w:t xml:space="preserve"> </w:t>
      </w:r>
    </w:p>
    <w:p w14:paraId="62002545" w14:textId="77777777" w:rsidR="000A2655" w:rsidRDefault="00685D24">
      <w:pPr>
        <w:spacing w:after="314" w:line="259" w:lineRule="auto"/>
        <w:ind w:left="0" w:firstLine="0"/>
        <w:jc w:val="left"/>
      </w:pPr>
      <w:r>
        <w:t xml:space="preserve"> </w:t>
      </w:r>
    </w:p>
    <w:p w14:paraId="3AA2BF47" w14:textId="77777777" w:rsidR="000A2655" w:rsidRDefault="00685D24">
      <w:pPr>
        <w:spacing w:after="314" w:line="259" w:lineRule="auto"/>
        <w:ind w:left="0" w:firstLine="0"/>
        <w:jc w:val="left"/>
      </w:pPr>
      <w:r>
        <w:t xml:space="preserve"> </w:t>
      </w:r>
    </w:p>
    <w:p w14:paraId="1090E043" w14:textId="77777777" w:rsidR="000A2655" w:rsidRDefault="00685D24">
      <w:pPr>
        <w:spacing w:after="312" w:line="259" w:lineRule="auto"/>
        <w:ind w:left="0" w:firstLine="0"/>
        <w:jc w:val="left"/>
      </w:pPr>
      <w:r>
        <w:t xml:space="preserve"> </w:t>
      </w:r>
    </w:p>
    <w:p w14:paraId="20F8192C" w14:textId="77777777" w:rsidR="000A2655" w:rsidRDefault="00685D24">
      <w:pPr>
        <w:spacing w:after="314" w:line="259" w:lineRule="auto"/>
        <w:ind w:left="0" w:firstLine="0"/>
        <w:jc w:val="left"/>
      </w:pPr>
      <w:r>
        <w:t xml:space="preserve"> </w:t>
      </w:r>
    </w:p>
    <w:p w14:paraId="68EA749D" w14:textId="77777777" w:rsidR="000A2655" w:rsidRDefault="00685D24">
      <w:pPr>
        <w:spacing w:after="315" w:line="259" w:lineRule="auto"/>
        <w:ind w:left="0" w:firstLine="0"/>
        <w:jc w:val="left"/>
      </w:pPr>
      <w:r>
        <w:t xml:space="preserve"> </w:t>
      </w:r>
    </w:p>
    <w:p w14:paraId="05889DC1" w14:textId="77777777" w:rsidR="000A2655" w:rsidRDefault="00685D24">
      <w:pPr>
        <w:spacing w:after="314" w:line="259" w:lineRule="auto"/>
        <w:ind w:left="0" w:firstLine="0"/>
        <w:jc w:val="left"/>
      </w:pPr>
      <w:r>
        <w:t xml:space="preserve"> </w:t>
      </w:r>
    </w:p>
    <w:p w14:paraId="6518AC1C" w14:textId="77777777" w:rsidR="000A2655" w:rsidRDefault="00685D24">
      <w:pPr>
        <w:spacing w:after="314" w:line="259" w:lineRule="auto"/>
        <w:ind w:left="0" w:firstLine="0"/>
        <w:jc w:val="left"/>
      </w:pPr>
      <w:r>
        <w:t xml:space="preserve"> </w:t>
      </w:r>
    </w:p>
    <w:p w14:paraId="7E8F9472" w14:textId="77777777" w:rsidR="000A2655" w:rsidRDefault="00685D24">
      <w:pPr>
        <w:spacing w:after="314" w:line="259" w:lineRule="auto"/>
        <w:ind w:left="0" w:firstLine="0"/>
        <w:jc w:val="left"/>
      </w:pPr>
      <w:r>
        <w:t xml:space="preserve"> </w:t>
      </w:r>
    </w:p>
    <w:p w14:paraId="653ED74B" w14:textId="77777777" w:rsidR="000A2655" w:rsidRDefault="00685D24">
      <w:pPr>
        <w:spacing w:after="312" w:line="259" w:lineRule="auto"/>
        <w:ind w:left="0" w:firstLine="0"/>
        <w:jc w:val="left"/>
      </w:pPr>
      <w:r>
        <w:t xml:space="preserve"> </w:t>
      </w:r>
    </w:p>
    <w:p w14:paraId="36D63815" w14:textId="77777777" w:rsidR="000A2655" w:rsidRDefault="00685D24">
      <w:pPr>
        <w:spacing w:after="314" w:line="259" w:lineRule="auto"/>
        <w:ind w:left="0" w:firstLine="0"/>
        <w:jc w:val="left"/>
      </w:pPr>
      <w:r>
        <w:lastRenderedPageBreak/>
        <w:t xml:space="preserve"> </w:t>
      </w:r>
    </w:p>
    <w:p w14:paraId="49673566" w14:textId="791786B3" w:rsidR="000A2655" w:rsidRDefault="00685D24" w:rsidP="00A040D0">
      <w:pPr>
        <w:spacing w:after="314" w:line="259" w:lineRule="auto"/>
        <w:ind w:left="0" w:firstLine="0"/>
        <w:jc w:val="left"/>
      </w:pPr>
      <w:r>
        <w:t xml:space="preserve"> </w:t>
      </w:r>
    </w:p>
    <w:p w14:paraId="17787641" w14:textId="77777777" w:rsidR="000A2655" w:rsidRDefault="00685D24">
      <w:pPr>
        <w:spacing w:after="168" w:line="259" w:lineRule="auto"/>
        <w:ind w:left="-5"/>
        <w:jc w:val="left"/>
      </w:pPr>
      <w:r>
        <w:rPr>
          <w:b/>
        </w:rPr>
        <w:t xml:space="preserve">ABSTRACT </w:t>
      </w:r>
    </w:p>
    <w:p w14:paraId="035D5A2F" w14:textId="77777777" w:rsidR="000A2655" w:rsidRDefault="00685D24">
      <w:pPr>
        <w:spacing w:line="358" w:lineRule="auto"/>
        <w:ind w:left="-5" w:right="8"/>
      </w:pPr>
      <w:r>
        <w:t xml:space="preserve">The study was set to establish the family background influence on the academic performance of physics in the competency-based curriculum in </w:t>
      </w:r>
      <w:proofErr w:type="spellStart"/>
      <w:r>
        <w:t>Dabani</w:t>
      </w:r>
      <w:proofErr w:type="spellEnd"/>
      <w:r>
        <w:t xml:space="preserve"> subcounty, Busia district. </w:t>
      </w:r>
    </w:p>
    <w:p w14:paraId="2F5963E3" w14:textId="77777777" w:rsidR="000A2655" w:rsidRDefault="00685D24">
      <w:pPr>
        <w:spacing w:line="369" w:lineRule="auto"/>
        <w:ind w:left="-5" w:right="8"/>
      </w:pPr>
      <w:r>
        <w:t xml:space="preserve">The study was guided by the following objectives; to find out if socioeconomic status of parents influences their student’s academic performance in physics, to find out whether educational attainment of parents affect their student’s academic performance in physic and to find out the influence of family size on the educational upbringing of physics students. </w:t>
      </w:r>
    </w:p>
    <w:p w14:paraId="1359D8C1" w14:textId="77777777" w:rsidR="000A2655" w:rsidRDefault="00685D24">
      <w:pPr>
        <w:spacing w:after="313"/>
        <w:ind w:left="-5" w:right="8"/>
      </w:pPr>
      <w:r>
        <w:t xml:space="preserve">A survey research design made use of collected data from 80 respondents were selected. </w:t>
      </w:r>
    </w:p>
    <w:p w14:paraId="78DD1D0E" w14:textId="77777777" w:rsidR="000A2655" w:rsidRDefault="00685D24">
      <w:pPr>
        <w:spacing w:line="357" w:lineRule="auto"/>
        <w:ind w:left="-5" w:right="8"/>
      </w:pPr>
      <w:r>
        <w:t xml:space="preserve">Questionnaires, interviews were used, teachers and students were positively selected as they were the key source of information and students were selected using simple random sampling. </w:t>
      </w:r>
    </w:p>
    <w:p w14:paraId="55B0A416" w14:textId="77777777" w:rsidR="000A2655" w:rsidRDefault="00685D24">
      <w:pPr>
        <w:spacing w:line="357" w:lineRule="auto"/>
        <w:ind w:left="-5" w:right="8"/>
      </w:pPr>
      <w:r>
        <w:t xml:space="preserve">The study revealed that the family background of the student influences his or her performance in physics in the CBC because the performance in physics was poor and the enrollment of students in advanced level was very low. Students had no educational resources like the textbooks and even books for writing their notes. Some students take a year without paying tuition especially those from the low- income families. Students are not given attention and help from parents because of no education of most parents. This information can be used for academic purposes to improve on their performance in physics. </w:t>
      </w:r>
    </w:p>
    <w:p w14:paraId="7493BF86" w14:textId="77777777" w:rsidR="000A2655" w:rsidRDefault="00685D24">
      <w:pPr>
        <w:spacing w:after="314" w:line="259" w:lineRule="auto"/>
        <w:ind w:left="0" w:firstLine="0"/>
        <w:jc w:val="left"/>
      </w:pPr>
      <w:r>
        <w:t xml:space="preserve"> </w:t>
      </w:r>
    </w:p>
    <w:p w14:paraId="63276838" w14:textId="77777777" w:rsidR="000A2655" w:rsidRDefault="00685D24">
      <w:pPr>
        <w:spacing w:after="315" w:line="259" w:lineRule="auto"/>
        <w:ind w:left="0" w:firstLine="0"/>
        <w:jc w:val="left"/>
      </w:pPr>
      <w:r>
        <w:t xml:space="preserve"> </w:t>
      </w:r>
    </w:p>
    <w:p w14:paraId="79D625F3" w14:textId="77777777" w:rsidR="000A2655" w:rsidRDefault="00685D24">
      <w:pPr>
        <w:spacing w:after="314" w:line="259" w:lineRule="auto"/>
        <w:ind w:left="0" w:firstLine="0"/>
        <w:jc w:val="left"/>
      </w:pPr>
      <w:r>
        <w:t xml:space="preserve"> </w:t>
      </w:r>
    </w:p>
    <w:p w14:paraId="277AD3EA" w14:textId="77777777" w:rsidR="000A2655" w:rsidRDefault="00685D24">
      <w:pPr>
        <w:spacing w:after="314" w:line="259" w:lineRule="auto"/>
        <w:ind w:left="0" w:firstLine="0"/>
        <w:jc w:val="left"/>
      </w:pPr>
      <w:r>
        <w:t xml:space="preserve"> </w:t>
      </w:r>
    </w:p>
    <w:p w14:paraId="2E207C92" w14:textId="77777777" w:rsidR="000A2655" w:rsidRDefault="00685D24">
      <w:pPr>
        <w:spacing w:after="312" w:line="259" w:lineRule="auto"/>
        <w:ind w:left="0" w:firstLine="0"/>
        <w:jc w:val="left"/>
      </w:pPr>
      <w:r>
        <w:t xml:space="preserve"> </w:t>
      </w:r>
    </w:p>
    <w:p w14:paraId="2F57A83C" w14:textId="16978308" w:rsidR="000A2655" w:rsidRDefault="00685D24">
      <w:pPr>
        <w:spacing w:after="314" w:line="259" w:lineRule="auto"/>
        <w:ind w:left="0" w:firstLine="0"/>
        <w:jc w:val="left"/>
      </w:pPr>
      <w:r>
        <w:t xml:space="preserve"> </w:t>
      </w:r>
    </w:p>
    <w:p w14:paraId="67F3A340" w14:textId="5DA0D095" w:rsidR="000A2655" w:rsidRDefault="000A2655" w:rsidP="004504F1">
      <w:pPr>
        <w:spacing w:after="0" w:line="259" w:lineRule="auto"/>
        <w:ind w:left="0" w:firstLine="0"/>
        <w:jc w:val="left"/>
      </w:pPr>
    </w:p>
    <w:p w14:paraId="7D6EC528" w14:textId="1D8E985A" w:rsidR="004504F1" w:rsidRDefault="004504F1" w:rsidP="004504F1">
      <w:pPr>
        <w:spacing w:after="0" w:line="259" w:lineRule="auto"/>
        <w:ind w:left="0" w:firstLine="0"/>
        <w:jc w:val="left"/>
      </w:pPr>
    </w:p>
    <w:p w14:paraId="02778240" w14:textId="3DCC84A7" w:rsidR="004504F1" w:rsidRDefault="004504F1" w:rsidP="004504F1">
      <w:pPr>
        <w:spacing w:after="0" w:line="259" w:lineRule="auto"/>
        <w:ind w:left="0" w:firstLine="0"/>
        <w:jc w:val="left"/>
      </w:pPr>
    </w:p>
    <w:p w14:paraId="6A09C55F" w14:textId="77777777" w:rsidR="004504F1" w:rsidRDefault="004504F1" w:rsidP="004504F1">
      <w:pPr>
        <w:spacing w:after="0" w:line="259" w:lineRule="auto"/>
        <w:ind w:left="0" w:firstLine="0"/>
        <w:jc w:val="left"/>
      </w:pPr>
    </w:p>
    <w:p w14:paraId="08CAC311" w14:textId="77777777" w:rsidR="000A2655" w:rsidRDefault="00685D24">
      <w:pPr>
        <w:spacing w:after="217" w:line="259" w:lineRule="auto"/>
        <w:ind w:left="-5"/>
        <w:jc w:val="left"/>
      </w:pPr>
      <w:r>
        <w:rPr>
          <w:b/>
        </w:rPr>
        <w:t xml:space="preserve">LIST OF TABLES </w:t>
      </w:r>
    </w:p>
    <w:p w14:paraId="65AA1D78" w14:textId="77777777" w:rsidR="000A2655" w:rsidRDefault="00685D24">
      <w:pPr>
        <w:spacing w:after="360"/>
        <w:ind w:left="-5" w:right="8"/>
      </w:pPr>
      <w:r>
        <w:t xml:space="preserve">Table 4.1 Data on the students’ response on parents’ source of income. </w:t>
      </w:r>
    </w:p>
    <w:p w14:paraId="4A396A92" w14:textId="739DDDB1" w:rsidR="000A2655" w:rsidRDefault="00685D24">
      <w:pPr>
        <w:spacing w:after="114" w:line="472" w:lineRule="auto"/>
        <w:ind w:left="-5" w:right="8"/>
      </w:pPr>
      <w:r>
        <w:t xml:space="preserve">Table 4.2 Data on the students’ response on the rate of extent to which their family’s </w:t>
      </w:r>
      <w:r w:rsidR="00A040D0">
        <w:t>financial</w:t>
      </w:r>
      <w:r>
        <w:t xml:space="preserve"> status affect their performance in physics. Table4.3 Data on the highest educational level of mother and father. </w:t>
      </w:r>
    </w:p>
    <w:p w14:paraId="17BA450C" w14:textId="77777777" w:rsidR="000A2655" w:rsidRDefault="00685D24">
      <w:pPr>
        <w:spacing w:after="313"/>
        <w:ind w:left="-5" w:right="8"/>
      </w:pPr>
      <w:r>
        <w:t xml:space="preserve">Table 4.4 Data on parents’ level of education can help in better performance in physics. </w:t>
      </w:r>
    </w:p>
    <w:p w14:paraId="5FF7A750" w14:textId="77777777" w:rsidR="000A2655" w:rsidRDefault="00685D24">
      <w:pPr>
        <w:spacing w:after="311"/>
        <w:ind w:left="-5" w:right="8"/>
      </w:pPr>
      <w:r>
        <w:t xml:space="preserve">Table 4.5 Data on number of people living in the household. </w:t>
      </w:r>
    </w:p>
    <w:p w14:paraId="3ADA8C9E" w14:textId="77777777" w:rsidR="000A2655" w:rsidRDefault="00685D24">
      <w:pPr>
        <w:spacing w:after="313"/>
        <w:ind w:left="-5" w:right="8"/>
      </w:pPr>
      <w:r>
        <w:t xml:space="preserve">Table 4.6 Data on the effect of number of people in the family on performance in physics. </w:t>
      </w:r>
    </w:p>
    <w:p w14:paraId="6D515A18" w14:textId="77777777" w:rsidR="000A2655" w:rsidRDefault="00685D24">
      <w:pPr>
        <w:spacing w:after="319" w:line="259" w:lineRule="auto"/>
        <w:ind w:left="0" w:firstLine="0"/>
        <w:jc w:val="left"/>
      </w:pPr>
      <w:r>
        <w:t xml:space="preserve"> </w:t>
      </w:r>
    </w:p>
    <w:p w14:paraId="64FA3C9C" w14:textId="77777777" w:rsidR="000A2655" w:rsidRDefault="00685D24">
      <w:pPr>
        <w:spacing w:after="314" w:line="259" w:lineRule="auto"/>
        <w:ind w:left="0" w:firstLine="0"/>
        <w:jc w:val="left"/>
      </w:pPr>
      <w:r>
        <w:rPr>
          <w:b/>
        </w:rPr>
        <w:t xml:space="preserve"> </w:t>
      </w:r>
    </w:p>
    <w:p w14:paraId="6EF40A1B" w14:textId="77777777" w:rsidR="000A2655" w:rsidRDefault="00685D24">
      <w:pPr>
        <w:spacing w:after="314" w:line="259" w:lineRule="auto"/>
        <w:ind w:left="0" w:firstLine="0"/>
        <w:jc w:val="left"/>
      </w:pPr>
      <w:r>
        <w:rPr>
          <w:b/>
        </w:rPr>
        <w:t xml:space="preserve"> </w:t>
      </w:r>
    </w:p>
    <w:p w14:paraId="23349B0E" w14:textId="77777777" w:rsidR="000A2655" w:rsidRDefault="00685D24">
      <w:pPr>
        <w:spacing w:after="312" w:line="259" w:lineRule="auto"/>
        <w:ind w:left="0" w:firstLine="0"/>
        <w:jc w:val="left"/>
      </w:pPr>
      <w:r>
        <w:rPr>
          <w:b/>
        </w:rPr>
        <w:t xml:space="preserve"> </w:t>
      </w:r>
    </w:p>
    <w:p w14:paraId="342D3BA2" w14:textId="77777777" w:rsidR="000A2655" w:rsidRDefault="00685D24">
      <w:pPr>
        <w:spacing w:after="314" w:line="259" w:lineRule="auto"/>
        <w:ind w:left="0" w:firstLine="0"/>
        <w:jc w:val="left"/>
      </w:pPr>
      <w:r>
        <w:rPr>
          <w:b/>
        </w:rPr>
        <w:t xml:space="preserve"> </w:t>
      </w:r>
    </w:p>
    <w:p w14:paraId="46557DA2" w14:textId="77777777" w:rsidR="000A2655" w:rsidRDefault="00685D24">
      <w:pPr>
        <w:spacing w:after="315" w:line="259" w:lineRule="auto"/>
        <w:ind w:left="0" w:firstLine="0"/>
        <w:jc w:val="left"/>
      </w:pPr>
      <w:r>
        <w:rPr>
          <w:b/>
        </w:rPr>
        <w:t xml:space="preserve"> </w:t>
      </w:r>
    </w:p>
    <w:p w14:paraId="58C18A24" w14:textId="77777777" w:rsidR="000A2655" w:rsidRDefault="00685D24">
      <w:pPr>
        <w:spacing w:after="309" w:line="259" w:lineRule="auto"/>
        <w:ind w:left="0" w:firstLine="0"/>
        <w:jc w:val="left"/>
      </w:pPr>
      <w:r>
        <w:rPr>
          <w:b/>
        </w:rPr>
        <w:t xml:space="preserve"> </w:t>
      </w:r>
    </w:p>
    <w:p w14:paraId="13DD5C33" w14:textId="77777777" w:rsidR="000A2655" w:rsidRDefault="00685D24">
      <w:pPr>
        <w:spacing w:after="314" w:line="259" w:lineRule="auto"/>
        <w:ind w:left="0" w:firstLine="0"/>
        <w:jc w:val="left"/>
      </w:pPr>
      <w:r>
        <w:t xml:space="preserve"> </w:t>
      </w:r>
    </w:p>
    <w:p w14:paraId="2E26D131" w14:textId="77777777" w:rsidR="000A2655" w:rsidRDefault="00685D24">
      <w:pPr>
        <w:spacing w:after="314" w:line="259" w:lineRule="auto"/>
        <w:ind w:left="0" w:firstLine="0"/>
        <w:jc w:val="left"/>
      </w:pPr>
      <w:r>
        <w:t xml:space="preserve"> </w:t>
      </w:r>
    </w:p>
    <w:p w14:paraId="22341547" w14:textId="77777777" w:rsidR="000A2655" w:rsidRDefault="00685D24">
      <w:pPr>
        <w:spacing w:after="312" w:line="259" w:lineRule="auto"/>
        <w:ind w:left="0" w:firstLine="0"/>
        <w:jc w:val="left"/>
      </w:pPr>
      <w:r>
        <w:t xml:space="preserve"> </w:t>
      </w:r>
    </w:p>
    <w:p w14:paraId="4320FB6A" w14:textId="0A4ED26E" w:rsidR="000A2655" w:rsidRDefault="00685D24">
      <w:pPr>
        <w:spacing w:after="314" w:line="259" w:lineRule="auto"/>
        <w:ind w:left="0" w:firstLine="0"/>
        <w:jc w:val="left"/>
      </w:pPr>
      <w:r>
        <w:t xml:space="preserve"> </w:t>
      </w:r>
    </w:p>
    <w:p w14:paraId="0CEB74A5" w14:textId="3FE697A3" w:rsidR="00A040D0" w:rsidRDefault="00A040D0">
      <w:pPr>
        <w:spacing w:after="314" w:line="259" w:lineRule="auto"/>
        <w:ind w:left="0" w:firstLine="0"/>
        <w:jc w:val="left"/>
      </w:pPr>
    </w:p>
    <w:p w14:paraId="0C541CD0" w14:textId="77777777" w:rsidR="00A040D0" w:rsidRDefault="00A040D0">
      <w:pPr>
        <w:spacing w:after="314" w:line="259" w:lineRule="auto"/>
        <w:ind w:left="0" w:firstLine="0"/>
        <w:jc w:val="left"/>
      </w:pPr>
    </w:p>
    <w:p w14:paraId="6359FB4E" w14:textId="77777777" w:rsidR="000A2655" w:rsidRDefault="00685D24">
      <w:pPr>
        <w:spacing w:after="314" w:line="259" w:lineRule="auto"/>
        <w:ind w:left="0" w:firstLine="0"/>
        <w:jc w:val="left"/>
      </w:pPr>
      <w:r>
        <w:t xml:space="preserve"> </w:t>
      </w:r>
    </w:p>
    <w:p w14:paraId="0E0ACB76" w14:textId="77777777" w:rsidR="000A2655" w:rsidRDefault="00685D24">
      <w:pPr>
        <w:spacing w:after="0" w:line="259" w:lineRule="auto"/>
        <w:ind w:left="0" w:firstLine="0"/>
        <w:jc w:val="left"/>
      </w:pPr>
      <w:r>
        <w:lastRenderedPageBreak/>
        <w:t xml:space="preserve"> </w:t>
      </w:r>
    </w:p>
    <w:p w14:paraId="4F2C2577" w14:textId="77777777" w:rsidR="000A2655" w:rsidRDefault="00685D24">
      <w:pPr>
        <w:spacing w:after="168" w:line="259" w:lineRule="auto"/>
        <w:ind w:left="-5"/>
        <w:jc w:val="left"/>
      </w:pPr>
      <w:r>
        <w:rPr>
          <w:b/>
        </w:rPr>
        <w:t xml:space="preserve">ACRONYMS AND ABBREVIATIONS </w:t>
      </w:r>
    </w:p>
    <w:p w14:paraId="3F85A462" w14:textId="77777777" w:rsidR="004C1F79" w:rsidRDefault="00685D24">
      <w:pPr>
        <w:spacing w:after="231"/>
        <w:ind w:left="-5" w:right="8"/>
      </w:pPr>
      <w:r>
        <w:rPr>
          <w:b/>
        </w:rPr>
        <w:t xml:space="preserve">CBC: </w:t>
      </w:r>
      <w:r>
        <w:t>Competency- based curriculum</w:t>
      </w:r>
    </w:p>
    <w:p w14:paraId="6BA61786" w14:textId="732A798A" w:rsidR="000A2655" w:rsidRDefault="00685D24">
      <w:pPr>
        <w:spacing w:after="231"/>
        <w:ind w:left="-5" w:right="8"/>
      </w:pPr>
      <w:r>
        <w:t xml:space="preserve"> </w:t>
      </w:r>
      <w:r>
        <w:rPr>
          <w:b/>
        </w:rPr>
        <w:t xml:space="preserve">TABLE OF CONTENT </w:t>
      </w:r>
    </w:p>
    <w:p w14:paraId="5DE172F4" w14:textId="77777777" w:rsidR="000A2655" w:rsidRDefault="00685D24">
      <w:pPr>
        <w:spacing w:after="252" w:line="259" w:lineRule="auto"/>
        <w:ind w:left="-5"/>
        <w:jc w:val="left"/>
      </w:pPr>
      <w:r>
        <w:rPr>
          <w:b/>
        </w:rPr>
        <w:t>DECLARATION...................................................................................................................... I</w:t>
      </w:r>
      <w:r>
        <w:t xml:space="preserve"> </w:t>
      </w:r>
    </w:p>
    <w:sdt>
      <w:sdtPr>
        <w:rPr>
          <w:b w:val="0"/>
        </w:rPr>
        <w:id w:val="607397741"/>
        <w:docPartObj>
          <w:docPartGallery w:val="Table of Contents"/>
        </w:docPartObj>
      </w:sdtPr>
      <w:sdtContent>
        <w:p w14:paraId="0AC2EA73" w14:textId="3998056D" w:rsidR="004C1F79" w:rsidRDefault="00685D24">
          <w:pPr>
            <w:pStyle w:val="TOC1"/>
            <w:tabs>
              <w:tab w:val="right" w:leader="dot" w:pos="9017"/>
            </w:tabs>
            <w:rPr>
              <w:rFonts w:asciiTheme="minorHAnsi" w:eastAsiaTheme="minorEastAsia" w:hAnsiTheme="minorHAnsi" w:cstheme="minorBidi"/>
              <w:b w:val="0"/>
              <w:noProof/>
              <w:color w:val="auto"/>
              <w:sz w:val="22"/>
            </w:rPr>
          </w:pPr>
          <w:r>
            <w:fldChar w:fldCharType="begin"/>
          </w:r>
          <w:r>
            <w:instrText xml:space="preserve"> TOC \o "1-4" \h \z \u </w:instrText>
          </w:r>
          <w:r>
            <w:fldChar w:fldCharType="separate"/>
          </w:r>
          <w:hyperlink w:anchor="_Toc214607015" w:history="1">
            <w:r w:rsidR="004C1F79" w:rsidRPr="00B846FD">
              <w:rPr>
                <w:rStyle w:val="Hyperlink"/>
                <w:noProof/>
              </w:rPr>
              <w:t>CHAPTER ONE: INRTODUCTION</w:t>
            </w:r>
            <w:r w:rsidR="004C1F79">
              <w:rPr>
                <w:noProof/>
                <w:webHidden/>
              </w:rPr>
              <w:tab/>
            </w:r>
            <w:r w:rsidR="004C1F79">
              <w:rPr>
                <w:noProof/>
                <w:webHidden/>
              </w:rPr>
              <w:fldChar w:fldCharType="begin"/>
            </w:r>
            <w:r w:rsidR="004C1F79">
              <w:rPr>
                <w:noProof/>
                <w:webHidden/>
              </w:rPr>
              <w:instrText xml:space="preserve"> PAGEREF _Toc214607015 \h </w:instrText>
            </w:r>
            <w:r w:rsidR="004C1F79">
              <w:rPr>
                <w:noProof/>
                <w:webHidden/>
              </w:rPr>
            </w:r>
            <w:r w:rsidR="004C1F79">
              <w:rPr>
                <w:noProof/>
                <w:webHidden/>
              </w:rPr>
              <w:fldChar w:fldCharType="separate"/>
            </w:r>
            <w:r w:rsidR="004C1F79">
              <w:rPr>
                <w:noProof/>
                <w:webHidden/>
              </w:rPr>
              <w:t>1</w:t>
            </w:r>
            <w:r w:rsidR="004C1F79">
              <w:rPr>
                <w:noProof/>
                <w:webHidden/>
              </w:rPr>
              <w:fldChar w:fldCharType="end"/>
            </w:r>
          </w:hyperlink>
        </w:p>
        <w:p w14:paraId="72A8FF43" w14:textId="474EDE11"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16" w:history="1">
            <w:r w:rsidRPr="00B846FD">
              <w:rPr>
                <w:rStyle w:val="Hyperlink"/>
                <w:noProof/>
              </w:rPr>
              <w:t>1.0 Overview</w:t>
            </w:r>
            <w:r>
              <w:rPr>
                <w:noProof/>
                <w:webHidden/>
              </w:rPr>
              <w:tab/>
            </w:r>
            <w:r>
              <w:rPr>
                <w:noProof/>
                <w:webHidden/>
              </w:rPr>
              <w:fldChar w:fldCharType="begin"/>
            </w:r>
            <w:r>
              <w:rPr>
                <w:noProof/>
                <w:webHidden/>
              </w:rPr>
              <w:instrText xml:space="preserve"> PAGEREF _Toc214607016 \h </w:instrText>
            </w:r>
            <w:r>
              <w:rPr>
                <w:noProof/>
                <w:webHidden/>
              </w:rPr>
            </w:r>
            <w:r>
              <w:rPr>
                <w:noProof/>
                <w:webHidden/>
              </w:rPr>
              <w:fldChar w:fldCharType="separate"/>
            </w:r>
            <w:r>
              <w:rPr>
                <w:noProof/>
                <w:webHidden/>
              </w:rPr>
              <w:t>1</w:t>
            </w:r>
            <w:r>
              <w:rPr>
                <w:noProof/>
                <w:webHidden/>
              </w:rPr>
              <w:fldChar w:fldCharType="end"/>
            </w:r>
          </w:hyperlink>
        </w:p>
        <w:p w14:paraId="5855A41A" w14:textId="414B1FE9"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17" w:history="1">
            <w:r w:rsidRPr="00B846FD">
              <w:rPr>
                <w:rStyle w:val="Hyperlink"/>
                <w:noProof/>
              </w:rPr>
              <w:t>1.1 Background</w:t>
            </w:r>
            <w:r>
              <w:rPr>
                <w:noProof/>
                <w:webHidden/>
              </w:rPr>
              <w:tab/>
            </w:r>
            <w:r>
              <w:rPr>
                <w:noProof/>
                <w:webHidden/>
              </w:rPr>
              <w:fldChar w:fldCharType="begin"/>
            </w:r>
            <w:r>
              <w:rPr>
                <w:noProof/>
                <w:webHidden/>
              </w:rPr>
              <w:instrText xml:space="preserve"> PAGEREF _Toc214607017 \h </w:instrText>
            </w:r>
            <w:r>
              <w:rPr>
                <w:noProof/>
                <w:webHidden/>
              </w:rPr>
            </w:r>
            <w:r>
              <w:rPr>
                <w:noProof/>
                <w:webHidden/>
              </w:rPr>
              <w:fldChar w:fldCharType="separate"/>
            </w:r>
            <w:r>
              <w:rPr>
                <w:noProof/>
                <w:webHidden/>
              </w:rPr>
              <w:t>1</w:t>
            </w:r>
            <w:r>
              <w:rPr>
                <w:noProof/>
                <w:webHidden/>
              </w:rPr>
              <w:fldChar w:fldCharType="end"/>
            </w:r>
          </w:hyperlink>
        </w:p>
        <w:p w14:paraId="68854F89" w14:textId="0FBB5822"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18" w:history="1">
            <w:r w:rsidRPr="00B846FD">
              <w:rPr>
                <w:rStyle w:val="Hyperlink"/>
                <w:noProof/>
              </w:rPr>
              <w:t>1.2 Problem statement</w:t>
            </w:r>
            <w:r>
              <w:rPr>
                <w:noProof/>
                <w:webHidden/>
              </w:rPr>
              <w:tab/>
            </w:r>
            <w:r>
              <w:rPr>
                <w:noProof/>
                <w:webHidden/>
              </w:rPr>
              <w:fldChar w:fldCharType="begin"/>
            </w:r>
            <w:r>
              <w:rPr>
                <w:noProof/>
                <w:webHidden/>
              </w:rPr>
              <w:instrText xml:space="preserve"> PAGEREF _Toc214607018 \h </w:instrText>
            </w:r>
            <w:r>
              <w:rPr>
                <w:noProof/>
                <w:webHidden/>
              </w:rPr>
            </w:r>
            <w:r>
              <w:rPr>
                <w:noProof/>
                <w:webHidden/>
              </w:rPr>
              <w:fldChar w:fldCharType="separate"/>
            </w:r>
            <w:r>
              <w:rPr>
                <w:noProof/>
                <w:webHidden/>
              </w:rPr>
              <w:t>4</w:t>
            </w:r>
            <w:r>
              <w:rPr>
                <w:noProof/>
                <w:webHidden/>
              </w:rPr>
              <w:fldChar w:fldCharType="end"/>
            </w:r>
          </w:hyperlink>
        </w:p>
        <w:p w14:paraId="5D492FA8" w14:textId="1B8CE3FA"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19" w:history="1">
            <w:r w:rsidRPr="00B846FD">
              <w:rPr>
                <w:rStyle w:val="Hyperlink"/>
                <w:noProof/>
              </w:rPr>
              <w:t>1.3 Main objective</w:t>
            </w:r>
            <w:r>
              <w:rPr>
                <w:noProof/>
                <w:webHidden/>
              </w:rPr>
              <w:tab/>
            </w:r>
            <w:r>
              <w:rPr>
                <w:noProof/>
                <w:webHidden/>
              </w:rPr>
              <w:fldChar w:fldCharType="begin"/>
            </w:r>
            <w:r>
              <w:rPr>
                <w:noProof/>
                <w:webHidden/>
              </w:rPr>
              <w:instrText xml:space="preserve"> PAGEREF _Toc214607019 \h </w:instrText>
            </w:r>
            <w:r>
              <w:rPr>
                <w:noProof/>
                <w:webHidden/>
              </w:rPr>
            </w:r>
            <w:r>
              <w:rPr>
                <w:noProof/>
                <w:webHidden/>
              </w:rPr>
              <w:fldChar w:fldCharType="separate"/>
            </w:r>
            <w:r>
              <w:rPr>
                <w:noProof/>
                <w:webHidden/>
              </w:rPr>
              <w:t>4</w:t>
            </w:r>
            <w:r>
              <w:rPr>
                <w:noProof/>
                <w:webHidden/>
              </w:rPr>
              <w:fldChar w:fldCharType="end"/>
            </w:r>
          </w:hyperlink>
        </w:p>
        <w:p w14:paraId="5BB627A8" w14:textId="1B5AE349"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20" w:history="1">
            <w:r w:rsidRPr="00B846FD">
              <w:rPr>
                <w:rStyle w:val="Hyperlink"/>
                <w:noProof/>
              </w:rPr>
              <w:t>1.4 Objectives of study</w:t>
            </w:r>
            <w:r>
              <w:rPr>
                <w:noProof/>
                <w:webHidden/>
              </w:rPr>
              <w:tab/>
            </w:r>
            <w:r>
              <w:rPr>
                <w:noProof/>
                <w:webHidden/>
              </w:rPr>
              <w:fldChar w:fldCharType="begin"/>
            </w:r>
            <w:r>
              <w:rPr>
                <w:noProof/>
                <w:webHidden/>
              </w:rPr>
              <w:instrText xml:space="preserve"> PAGEREF _Toc214607020 \h </w:instrText>
            </w:r>
            <w:r>
              <w:rPr>
                <w:noProof/>
                <w:webHidden/>
              </w:rPr>
            </w:r>
            <w:r>
              <w:rPr>
                <w:noProof/>
                <w:webHidden/>
              </w:rPr>
              <w:fldChar w:fldCharType="separate"/>
            </w:r>
            <w:r>
              <w:rPr>
                <w:noProof/>
                <w:webHidden/>
              </w:rPr>
              <w:t>4</w:t>
            </w:r>
            <w:r>
              <w:rPr>
                <w:noProof/>
                <w:webHidden/>
              </w:rPr>
              <w:fldChar w:fldCharType="end"/>
            </w:r>
          </w:hyperlink>
        </w:p>
        <w:p w14:paraId="761C39E2" w14:textId="144A99A2"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21" w:history="1">
            <w:r w:rsidRPr="00B846FD">
              <w:rPr>
                <w:rStyle w:val="Hyperlink"/>
                <w:noProof/>
              </w:rPr>
              <w:t>1.5 Research questions</w:t>
            </w:r>
            <w:r>
              <w:rPr>
                <w:noProof/>
                <w:webHidden/>
              </w:rPr>
              <w:tab/>
            </w:r>
            <w:r>
              <w:rPr>
                <w:noProof/>
                <w:webHidden/>
              </w:rPr>
              <w:fldChar w:fldCharType="begin"/>
            </w:r>
            <w:r>
              <w:rPr>
                <w:noProof/>
                <w:webHidden/>
              </w:rPr>
              <w:instrText xml:space="preserve"> PAGEREF _Toc214607021 \h </w:instrText>
            </w:r>
            <w:r>
              <w:rPr>
                <w:noProof/>
                <w:webHidden/>
              </w:rPr>
            </w:r>
            <w:r>
              <w:rPr>
                <w:noProof/>
                <w:webHidden/>
              </w:rPr>
              <w:fldChar w:fldCharType="separate"/>
            </w:r>
            <w:r>
              <w:rPr>
                <w:noProof/>
                <w:webHidden/>
              </w:rPr>
              <w:t>5</w:t>
            </w:r>
            <w:r>
              <w:rPr>
                <w:noProof/>
                <w:webHidden/>
              </w:rPr>
              <w:fldChar w:fldCharType="end"/>
            </w:r>
          </w:hyperlink>
        </w:p>
        <w:p w14:paraId="33E59BD9" w14:textId="7753FD60"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22" w:history="1">
            <w:r w:rsidRPr="00B846FD">
              <w:rPr>
                <w:rStyle w:val="Hyperlink"/>
                <w:noProof/>
              </w:rPr>
              <w:t>1.6 The significancy of the study</w:t>
            </w:r>
            <w:r>
              <w:rPr>
                <w:noProof/>
                <w:webHidden/>
              </w:rPr>
              <w:tab/>
            </w:r>
            <w:r>
              <w:rPr>
                <w:noProof/>
                <w:webHidden/>
              </w:rPr>
              <w:fldChar w:fldCharType="begin"/>
            </w:r>
            <w:r>
              <w:rPr>
                <w:noProof/>
                <w:webHidden/>
              </w:rPr>
              <w:instrText xml:space="preserve"> PAGEREF _Toc214607022 \h </w:instrText>
            </w:r>
            <w:r>
              <w:rPr>
                <w:noProof/>
                <w:webHidden/>
              </w:rPr>
            </w:r>
            <w:r>
              <w:rPr>
                <w:noProof/>
                <w:webHidden/>
              </w:rPr>
              <w:fldChar w:fldCharType="separate"/>
            </w:r>
            <w:r>
              <w:rPr>
                <w:noProof/>
                <w:webHidden/>
              </w:rPr>
              <w:t>5</w:t>
            </w:r>
            <w:r>
              <w:rPr>
                <w:noProof/>
                <w:webHidden/>
              </w:rPr>
              <w:fldChar w:fldCharType="end"/>
            </w:r>
          </w:hyperlink>
        </w:p>
        <w:p w14:paraId="0A989A58" w14:textId="0898C27D"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23" w:history="1">
            <w:r w:rsidRPr="00B846FD">
              <w:rPr>
                <w:rStyle w:val="Hyperlink"/>
                <w:noProof/>
              </w:rPr>
              <w:t>1.7 The scope of the study</w:t>
            </w:r>
            <w:r>
              <w:rPr>
                <w:noProof/>
                <w:webHidden/>
              </w:rPr>
              <w:tab/>
            </w:r>
            <w:r>
              <w:rPr>
                <w:noProof/>
                <w:webHidden/>
              </w:rPr>
              <w:fldChar w:fldCharType="begin"/>
            </w:r>
            <w:r>
              <w:rPr>
                <w:noProof/>
                <w:webHidden/>
              </w:rPr>
              <w:instrText xml:space="preserve"> PAGEREF _Toc214607023 \h </w:instrText>
            </w:r>
            <w:r>
              <w:rPr>
                <w:noProof/>
                <w:webHidden/>
              </w:rPr>
            </w:r>
            <w:r>
              <w:rPr>
                <w:noProof/>
                <w:webHidden/>
              </w:rPr>
              <w:fldChar w:fldCharType="separate"/>
            </w:r>
            <w:r>
              <w:rPr>
                <w:noProof/>
                <w:webHidden/>
              </w:rPr>
              <w:t>5</w:t>
            </w:r>
            <w:r>
              <w:rPr>
                <w:noProof/>
                <w:webHidden/>
              </w:rPr>
              <w:fldChar w:fldCharType="end"/>
            </w:r>
          </w:hyperlink>
        </w:p>
        <w:p w14:paraId="1B65D286" w14:textId="723B7F7A" w:rsidR="004C1F79" w:rsidRDefault="004C1F79">
          <w:pPr>
            <w:pStyle w:val="TOC1"/>
            <w:tabs>
              <w:tab w:val="right" w:leader="dot" w:pos="9017"/>
            </w:tabs>
            <w:rPr>
              <w:rFonts w:asciiTheme="minorHAnsi" w:eastAsiaTheme="minorEastAsia" w:hAnsiTheme="minorHAnsi" w:cstheme="minorBidi"/>
              <w:b w:val="0"/>
              <w:noProof/>
              <w:color w:val="auto"/>
              <w:sz w:val="22"/>
            </w:rPr>
          </w:pPr>
          <w:hyperlink w:anchor="_Toc214607024" w:history="1">
            <w:r w:rsidRPr="00B846FD">
              <w:rPr>
                <w:rStyle w:val="Hyperlink"/>
                <w:noProof/>
              </w:rPr>
              <w:t>CHAPTER TWO: LITERATURE REVIEW</w:t>
            </w:r>
            <w:r>
              <w:rPr>
                <w:noProof/>
                <w:webHidden/>
              </w:rPr>
              <w:tab/>
            </w:r>
            <w:r>
              <w:rPr>
                <w:noProof/>
                <w:webHidden/>
              </w:rPr>
              <w:fldChar w:fldCharType="begin"/>
            </w:r>
            <w:r>
              <w:rPr>
                <w:noProof/>
                <w:webHidden/>
              </w:rPr>
              <w:instrText xml:space="preserve"> PAGEREF _Toc214607024 \h </w:instrText>
            </w:r>
            <w:r>
              <w:rPr>
                <w:noProof/>
                <w:webHidden/>
              </w:rPr>
            </w:r>
            <w:r>
              <w:rPr>
                <w:noProof/>
                <w:webHidden/>
              </w:rPr>
              <w:fldChar w:fldCharType="separate"/>
            </w:r>
            <w:r>
              <w:rPr>
                <w:noProof/>
                <w:webHidden/>
              </w:rPr>
              <w:t>6</w:t>
            </w:r>
            <w:r>
              <w:rPr>
                <w:noProof/>
                <w:webHidden/>
              </w:rPr>
              <w:fldChar w:fldCharType="end"/>
            </w:r>
          </w:hyperlink>
        </w:p>
        <w:p w14:paraId="2C4A2D22" w14:textId="2D15DD2E"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25" w:history="1">
            <w:r w:rsidRPr="00B846FD">
              <w:rPr>
                <w:rStyle w:val="Hyperlink"/>
                <w:noProof/>
              </w:rPr>
              <w:t>2.0 Introduction</w:t>
            </w:r>
            <w:r>
              <w:rPr>
                <w:noProof/>
                <w:webHidden/>
              </w:rPr>
              <w:tab/>
            </w:r>
            <w:r>
              <w:rPr>
                <w:noProof/>
                <w:webHidden/>
              </w:rPr>
              <w:fldChar w:fldCharType="begin"/>
            </w:r>
            <w:r>
              <w:rPr>
                <w:noProof/>
                <w:webHidden/>
              </w:rPr>
              <w:instrText xml:space="preserve"> PAGEREF _Toc214607025 \h </w:instrText>
            </w:r>
            <w:r>
              <w:rPr>
                <w:noProof/>
                <w:webHidden/>
              </w:rPr>
            </w:r>
            <w:r>
              <w:rPr>
                <w:noProof/>
                <w:webHidden/>
              </w:rPr>
              <w:fldChar w:fldCharType="separate"/>
            </w:r>
            <w:r>
              <w:rPr>
                <w:noProof/>
                <w:webHidden/>
              </w:rPr>
              <w:t>6</w:t>
            </w:r>
            <w:r>
              <w:rPr>
                <w:noProof/>
                <w:webHidden/>
              </w:rPr>
              <w:fldChar w:fldCharType="end"/>
            </w:r>
          </w:hyperlink>
        </w:p>
        <w:p w14:paraId="34B22BA6" w14:textId="1C890277"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26" w:history="1">
            <w:r w:rsidRPr="00B846FD">
              <w:rPr>
                <w:rStyle w:val="Hyperlink"/>
                <w:noProof/>
              </w:rPr>
              <w:t>2.1 The family</w:t>
            </w:r>
            <w:r>
              <w:rPr>
                <w:noProof/>
                <w:webHidden/>
              </w:rPr>
              <w:tab/>
            </w:r>
            <w:r>
              <w:rPr>
                <w:noProof/>
                <w:webHidden/>
              </w:rPr>
              <w:fldChar w:fldCharType="begin"/>
            </w:r>
            <w:r>
              <w:rPr>
                <w:noProof/>
                <w:webHidden/>
              </w:rPr>
              <w:instrText xml:space="preserve"> PAGEREF _Toc214607026 \h </w:instrText>
            </w:r>
            <w:r>
              <w:rPr>
                <w:noProof/>
                <w:webHidden/>
              </w:rPr>
            </w:r>
            <w:r>
              <w:rPr>
                <w:noProof/>
                <w:webHidden/>
              </w:rPr>
              <w:fldChar w:fldCharType="separate"/>
            </w:r>
            <w:r>
              <w:rPr>
                <w:noProof/>
                <w:webHidden/>
              </w:rPr>
              <w:t>6</w:t>
            </w:r>
            <w:r>
              <w:rPr>
                <w:noProof/>
                <w:webHidden/>
              </w:rPr>
              <w:fldChar w:fldCharType="end"/>
            </w:r>
          </w:hyperlink>
        </w:p>
        <w:p w14:paraId="32413EEC" w14:textId="12A9ED37" w:rsidR="004C1F79" w:rsidRDefault="004C1F79">
          <w:pPr>
            <w:pStyle w:val="TOC1"/>
            <w:tabs>
              <w:tab w:val="right" w:leader="dot" w:pos="9017"/>
            </w:tabs>
            <w:rPr>
              <w:rFonts w:asciiTheme="minorHAnsi" w:eastAsiaTheme="minorEastAsia" w:hAnsiTheme="minorHAnsi" w:cstheme="minorBidi"/>
              <w:b w:val="0"/>
              <w:noProof/>
              <w:color w:val="auto"/>
              <w:sz w:val="22"/>
            </w:rPr>
          </w:pPr>
          <w:hyperlink w:anchor="_Toc214607027" w:history="1">
            <w:r w:rsidRPr="00B846FD">
              <w:rPr>
                <w:rStyle w:val="Hyperlink"/>
                <w:noProof/>
              </w:rPr>
              <w:t>CHAPTER THREE: METHODOLOGY</w:t>
            </w:r>
            <w:r>
              <w:rPr>
                <w:noProof/>
                <w:webHidden/>
              </w:rPr>
              <w:tab/>
            </w:r>
            <w:r>
              <w:rPr>
                <w:noProof/>
                <w:webHidden/>
              </w:rPr>
              <w:fldChar w:fldCharType="begin"/>
            </w:r>
            <w:r>
              <w:rPr>
                <w:noProof/>
                <w:webHidden/>
              </w:rPr>
              <w:instrText xml:space="preserve"> PAGEREF _Toc214607027 \h </w:instrText>
            </w:r>
            <w:r>
              <w:rPr>
                <w:noProof/>
                <w:webHidden/>
              </w:rPr>
            </w:r>
            <w:r>
              <w:rPr>
                <w:noProof/>
                <w:webHidden/>
              </w:rPr>
              <w:fldChar w:fldCharType="separate"/>
            </w:r>
            <w:r>
              <w:rPr>
                <w:noProof/>
                <w:webHidden/>
              </w:rPr>
              <w:t>11</w:t>
            </w:r>
            <w:r>
              <w:rPr>
                <w:noProof/>
                <w:webHidden/>
              </w:rPr>
              <w:fldChar w:fldCharType="end"/>
            </w:r>
          </w:hyperlink>
        </w:p>
        <w:p w14:paraId="0C179F61" w14:textId="67FB1CD7"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28" w:history="1">
            <w:r w:rsidRPr="00B846FD">
              <w:rPr>
                <w:rStyle w:val="Hyperlink"/>
                <w:noProof/>
              </w:rPr>
              <w:t>3.0 Introduction</w:t>
            </w:r>
            <w:r>
              <w:rPr>
                <w:noProof/>
                <w:webHidden/>
              </w:rPr>
              <w:tab/>
            </w:r>
            <w:r>
              <w:rPr>
                <w:noProof/>
                <w:webHidden/>
              </w:rPr>
              <w:fldChar w:fldCharType="begin"/>
            </w:r>
            <w:r>
              <w:rPr>
                <w:noProof/>
                <w:webHidden/>
              </w:rPr>
              <w:instrText xml:space="preserve"> PAGEREF _Toc214607028 \h </w:instrText>
            </w:r>
            <w:r>
              <w:rPr>
                <w:noProof/>
                <w:webHidden/>
              </w:rPr>
            </w:r>
            <w:r>
              <w:rPr>
                <w:noProof/>
                <w:webHidden/>
              </w:rPr>
              <w:fldChar w:fldCharType="separate"/>
            </w:r>
            <w:r>
              <w:rPr>
                <w:noProof/>
                <w:webHidden/>
              </w:rPr>
              <w:t>11</w:t>
            </w:r>
            <w:r>
              <w:rPr>
                <w:noProof/>
                <w:webHidden/>
              </w:rPr>
              <w:fldChar w:fldCharType="end"/>
            </w:r>
          </w:hyperlink>
        </w:p>
        <w:p w14:paraId="014A1632" w14:textId="60B1B2E9"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29" w:history="1">
            <w:r w:rsidRPr="00B846FD">
              <w:rPr>
                <w:rStyle w:val="Hyperlink"/>
                <w:noProof/>
              </w:rPr>
              <w:t>3.1 Research design</w:t>
            </w:r>
            <w:r>
              <w:rPr>
                <w:noProof/>
                <w:webHidden/>
              </w:rPr>
              <w:tab/>
            </w:r>
            <w:r>
              <w:rPr>
                <w:noProof/>
                <w:webHidden/>
              </w:rPr>
              <w:fldChar w:fldCharType="begin"/>
            </w:r>
            <w:r>
              <w:rPr>
                <w:noProof/>
                <w:webHidden/>
              </w:rPr>
              <w:instrText xml:space="preserve"> PAGEREF _Toc214607029 \h </w:instrText>
            </w:r>
            <w:r>
              <w:rPr>
                <w:noProof/>
                <w:webHidden/>
              </w:rPr>
            </w:r>
            <w:r>
              <w:rPr>
                <w:noProof/>
                <w:webHidden/>
              </w:rPr>
              <w:fldChar w:fldCharType="separate"/>
            </w:r>
            <w:r>
              <w:rPr>
                <w:noProof/>
                <w:webHidden/>
              </w:rPr>
              <w:t>11</w:t>
            </w:r>
            <w:r>
              <w:rPr>
                <w:noProof/>
                <w:webHidden/>
              </w:rPr>
              <w:fldChar w:fldCharType="end"/>
            </w:r>
          </w:hyperlink>
        </w:p>
        <w:p w14:paraId="12423A5C" w14:textId="20F07623"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30" w:history="1">
            <w:r w:rsidRPr="00B846FD">
              <w:rPr>
                <w:rStyle w:val="Hyperlink"/>
                <w:noProof/>
              </w:rPr>
              <w:t>3.2 Research population</w:t>
            </w:r>
            <w:r>
              <w:rPr>
                <w:noProof/>
                <w:webHidden/>
              </w:rPr>
              <w:tab/>
            </w:r>
            <w:r>
              <w:rPr>
                <w:noProof/>
                <w:webHidden/>
              </w:rPr>
              <w:fldChar w:fldCharType="begin"/>
            </w:r>
            <w:r>
              <w:rPr>
                <w:noProof/>
                <w:webHidden/>
              </w:rPr>
              <w:instrText xml:space="preserve"> PAGEREF _Toc214607030 \h </w:instrText>
            </w:r>
            <w:r>
              <w:rPr>
                <w:noProof/>
                <w:webHidden/>
              </w:rPr>
            </w:r>
            <w:r>
              <w:rPr>
                <w:noProof/>
                <w:webHidden/>
              </w:rPr>
              <w:fldChar w:fldCharType="separate"/>
            </w:r>
            <w:r>
              <w:rPr>
                <w:noProof/>
                <w:webHidden/>
              </w:rPr>
              <w:t>11</w:t>
            </w:r>
            <w:r>
              <w:rPr>
                <w:noProof/>
                <w:webHidden/>
              </w:rPr>
              <w:fldChar w:fldCharType="end"/>
            </w:r>
          </w:hyperlink>
        </w:p>
        <w:p w14:paraId="11C585C3" w14:textId="7B5F33C7"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31" w:history="1">
            <w:r w:rsidRPr="00B846FD">
              <w:rPr>
                <w:rStyle w:val="Hyperlink"/>
                <w:noProof/>
              </w:rPr>
              <w:t>3.3 Sample size</w:t>
            </w:r>
            <w:r>
              <w:rPr>
                <w:noProof/>
                <w:webHidden/>
              </w:rPr>
              <w:tab/>
            </w:r>
            <w:r>
              <w:rPr>
                <w:noProof/>
                <w:webHidden/>
              </w:rPr>
              <w:fldChar w:fldCharType="begin"/>
            </w:r>
            <w:r>
              <w:rPr>
                <w:noProof/>
                <w:webHidden/>
              </w:rPr>
              <w:instrText xml:space="preserve"> PAGEREF _Toc214607031 \h </w:instrText>
            </w:r>
            <w:r>
              <w:rPr>
                <w:noProof/>
                <w:webHidden/>
              </w:rPr>
            </w:r>
            <w:r>
              <w:rPr>
                <w:noProof/>
                <w:webHidden/>
              </w:rPr>
              <w:fldChar w:fldCharType="separate"/>
            </w:r>
            <w:r>
              <w:rPr>
                <w:noProof/>
                <w:webHidden/>
              </w:rPr>
              <w:t>11</w:t>
            </w:r>
            <w:r>
              <w:rPr>
                <w:noProof/>
                <w:webHidden/>
              </w:rPr>
              <w:fldChar w:fldCharType="end"/>
            </w:r>
          </w:hyperlink>
        </w:p>
        <w:p w14:paraId="61A93A81" w14:textId="2F844D24"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32" w:history="1">
            <w:r w:rsidRPr="00B846FD">
              <w:rPr>
                <w:rStyle w:val="Hyperlink"/>
                <w:noProof/>
              </w:rPr>
              <w:t>3.4 Sampling procedure</w:t>
            </w:r>
            <w:r>
              <w:rPr>
                <w:noProof/>
                <w:webHidden/>
              </w:rPr>
              <w:tab/>
            </w:r>
            <w:r>
              <w:rPr>
                <w:noProof/>
                <w:webHidden/>
              </w:rPr>
              <w:fldChar w:fldCharType="begin"/>
            </w:r>
            <w:r>
              <w:rPr>
                <w:noProof/>
                <w:webHidden/>
              </w:rPr>
              <w:instrText xml:space="preserve"> PAGEREF _Toc214607032 \h </w:instrText>
            </w:r>
            <w:r>
              <w:rPr>
                <w:noProof/>
                <w:webHidden/>
              </w:rPr>
            </w:r>
            <w:r>
              <w:rPr>
                <w:noProof/>
                <w:webHidden/>
              </w:rPr>
              <w:fldChar w:fldCharType="separate"/>
            </w:r>
            <w:r>
              <w:rPr>
                <w:noProof/>
                <w:webHidden/>
              </w:rPr>
              <w:t>11</w:t>
            </w:r>
            <w:r>
              <w:rPr>
                <w:noProof/>
                <w:webHidden/>
              </w:rPr>
              <w:fldChar w:fldCharType="end"/>
            </w:r>
          </w:hyperlink>
        </w:p>
        <w:p w14:paraId="343652F3" w14:textId="093EEF90"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33" w:history="1">
            <w:r w:rsidRPr="00B846FD">
              <w:rPr>
                <w:rStyle w:val="Hyperlink"/>
                <w:noProof/>
              </w:rPr>
              <w:t>3.5 Research instruments</w:t>
            </w:r>
            <w:r>
              <w:rPr>
                <w:noProof/>
                <w:webHidden/>
              </w:rPr>
              <w:tab/>
            </w:r>
            <w:r>
              <w:rPr>
                <w:noProof/>
                <w:webHidden/>
              </w:rPr>
              <w:fldChar w:fldCharType="begin"/>
            </w:r>
            <w:r>
              <w:rPr>
                <w:noProof/>
                <w:webHidden/>
              </w:rPr>
              <w:instrText xml:space="preserve"> PAGEREF _Toc214607033 \h </w:instrText>
            </w:r>
            <w:r>
              <w:rPr>
                <w:noProof/>
                <w:webHidden/>
              </w:rPr>
            </w:r>
            <w:r>
              <w:rPr>
                <w:noProof/>
                <w:webHidden/>
              </w:rPr>
              <w:fldChar w:fldCharType="separate"/>
            </w:r>
            <w:r>
              <w:rPr>
                <w:noProof/>
                <w:webHidden/>
              </w:rPr>
              <w:t>12</w:t>
            </w:r>
            <w:r>
              <w:rPr>
                <w:noProof/>
                <w:webHidden/>
              </w:rPr>
              <w:fldChar w:fldCharType="end"/>
            </w:r>
          </w:hyperlink>
        </w:p>
        <w:p w14:paraId="2318FB9C" w14:textId="7093D097" w:rsidR="004C1F79" w:rsidRDefault="004C1F79">
          <w:pPr>
            <w:pStyle w:val="TOC2"/>
            <w:tabs>
              <w:tab w:val="right" w:leader="dot" w:pos="9017"/>
            </w:tabs>
            <w:rPr>
              <w:rFonts w:asciiTheme="minorHAnsi" w:eastAsiaTheme="minorEastAsia" w:hAnsiTheme="minorHAnsi" w:cstheme="minorBidi"/>
              <w:noProof/>
              <w:color w:val="auto"/>
              <w:sz w:val="22"/>
            </w:rPr>
          </w:pPr>
          <w:hyperlink w:anchor="_Toc214607034" w:history="1">
            <w:r w:rsidRPr="00B846FD">
              <w:rPr>
                <w:rStyle w:val="Hyperlink"/>
                <w:noProof/>
              </w:rPr>
              <w:t>3.5.1Questionnaires</w:t>
            </w:r>
            <w:r>
              <w:rPr>
                <w:noProof/>
                <w:webHidden/>
              </w:rPr>
              <w:tab/>
            </w:r>
            <w:r>
              <w:rPr>
                <w:noProof/>
                <w:webHidden/>
              </w:rPr>
              <w:fldChar w:fldCharType="begin"/>
            </w:r>
            <w:r>
              <w:rPr>
                <w:noProof/>
                <w:webHidden/>
              </w:rPr>
              <w:instrText xml:space="preserve"> PAGEREF _Toc214607034 \h </w:instrText>
            </w:r>
            <w:r>
              <w:rPr>
                <w:noProof/>
                <w:webHidden/>
              </w:rPr>
            </w:r>
            <w:r>
              <w:rPr>
                <w:noProof/>
                <w:webHidden/>
              </w:rPr>
              <w:fldChar w:fldCharType="separate"/>
            </w:r>
            <w:r>
              <w:rPr>
                <w:noProof/>
                <w:webHidden/>
              </w:rPr>
              <w:t>12</w:t>
            </w:r>
            <w:r>
              <w:rPr>
                <w:noProof/>
                <w:webHidden/>
              </w:rPr>
              <w:fldChar w:fldCharType="end"/>
            </w:r>
          </w:hyperlink>
        </w:p>
        <w:p w14:paraId="10796684" w14:textId="00CD58A5" w:rsidR="004C1F79" w:rsidRDefault="004C1F79">
          <w:pPr>
            <w:pStyle w:val="TOC4"/>
            <w:tabs>
              <w:tab w:val="right" w:leader="dot" w:pos="9017"/>
            </w:tabs>
            <w:rPr>
              <w:rFonts w:asciiTheme="minorHAnsi" w:eastAsiaTheme="minorEastAsia" w:hAnsiTheme="minorHAnsi" w:cstheme="minorBidi"/>
              <w:noProof/>
              <w:color w:val="auto"/>
              <w:sz w:val="22"/>
            </w:rPr>
          </w:pPr>
          <w:hyperlink w:anchor="_Toc214607035" w:history="1">
            <w:r w:rsidRPr="00B846FD">
              <w:rPr>
                <w:rStyle w:val="Hyperlink"/>
                <w:noProof/>
              </w:rPr>
              <w:t>3.5.2 Interview guide</w:t>
            </w:r>
            <w:r>
              <w:rPr>
                <w:noProof/>
                <w:webHidden/>
              </w:rPr>
              <w:tab/>
            </w:r>
            <w:r>
              <w:rPr>
                <w:noProof/>
                <w:webHidden/>
              </w:rPr>
              <w:fldChar w:fldCharType="begin"/>
            </w:r>
            <w:r>
              <w:rPr>
                <w:noProof/>
                <w:webHidden/>
              </w:rPr>
              <w:instrText xml:space="preserve"> PAGEREF _Toc214607035 \h </w:instrText>
            </w:r>
            <w:r>
              <w:rPr>
                <w:noProof/>
                <w:webHidden/>
              </w:rPr>
            </w:r>
            <w:r>
              <w:rPr>
                <w:noProof/>
                <w:webHidden/>
              </w:rPr>
              <w:fldChar w:fldCharType="separate"/>
            </w:r>
            <w:r>
              <w:rPr>
                <w:noProof/>
                <w:webHidden/>
              </w:rPr>
              <w:t>12</w:t>
            </w:r>
            <w:r>
              <w:rPr>
                <w:noProof/>
                <w:webHidden/>
              </w:rPr>
              <w:fldChar w:fldCharType="end"/>
            </w:r>
          </w:hyperlink>
        </w:p>
        <w:p w14:paraId="1C5E9D70" w14:textId="71877E08" w:rsidR="004C1F79" w:rsidRDefault="004C1F79">
          <w:pPr>
            <w:pStyle w:val="TOC2"/>
            <w:tabs>
              <w:tab w:val="right" w:leader="dot" w:pos="9017"/>
            </w:tabs>
            <w:rPr>
              <w:rFonts w:asciiTheme="minorHAnsi" w:eastAsiaTheme="minorEastAsia" w:hAnsiTheme="minorHAnsi" w:cstheme="minorBidi"/>
              <w:noProof/>
              <w:color w:val="auto"/>
              <w:sz w:val="22"/>
            </w:rPr>
          </w:pPr>
          <w:hyperlink w:anchor="_Toc214607036" w:history="1">
            <w:r w:rsidRPr="00B846FD">
              <w:rPr>
                <w:rStyle w:val="Hyperlink"/>
                <w:noProof/>
              </w:rPr>
              <w:t>3.6Validity and reliability of the instrument</w:t>
            </w:r>
            <w:r>
              <w:rPr>
                <w:noProof/>
                <w:webHidden/>
              </w:rPr>
              <w:tab/>
            </w:r>
            <w:r>
              <w:rPr>
                <w:noProof/>
                <w:webHidden/>
              </w:rPr>
              <w:fldChar w:fldCharType="begin"/>
            </w:r>
            <w:r>
              <w:rPr>
                <w:noProof/>
                <w:webHidden/>
              </w:rPr>
              <w:instrText xml:space="preserve"> PAGEREF _Toc214607036 \h </w:instrText>
            </w:r>
            <w:r>
              <w:rPr>
                <w:noProof/>
                <w:webHidden/>
              </w:rPr>
            </w:r>
            <w:r>
              <w:rPr>
                <w:noProof/>
                <w:webHidden/>
              </w:rPr>
              <w:fldChar w:fldCharType="separate"/>
            </w:r>
            <w:r>
              <w:rPr>
                <w:noProof/>
                <w:webHidden/>
              </w:rPr>
              <w:t>12</w:t>
            </w:r>
            <w:r>
              <w:rPr>
                <w:noProof/>
                <w:webHidden/>
              </w:rPr>
              <w:fldChar w:fldCharType="end"/>
            </w:r>
          </w:hyperlink>
        </w:p>
        <w:p w14:paraId="74CA901A" w14:textId="093CE402"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37" w:history="1">
            <w:r w:rsidRPr="00B846FD">
              <w:rPr>
                <w:rStyle w:val="Hyperlink"/>
                <w:noProof/>
              </w:rPr>
              <w:t>3.7 Data analyze</w:t>
            </w:r>
            <w:r>
              <w:rPr>
                <w:noProof/>
                <w:webHidden/>
              </w:rPr>
              <w:tab/>
            </w:r>
            <w:r>
              <w:rPr>
                <w:noProof/>
                <w:webHidden/>
              </w:rPr>
              <w:fldChar w:fldCharType="begin"/>
            </w:r>
            <w:r>
              <w:rPr>
                <w:noProof/>
                <w:webHidden/>
              </w:rPr>
              <w:instrText xml:space="preserve"> PAGEREF _Toc214607037 \h </w:instrText>
            </w:r>
            <w:r>
              <w:rPr>
                <w:noProof/>
                <w:webHidden/>
              </w:rPr>
            </w:r>
            <w:r>
              <w:rPr>
                <w:noProof/>
                <w:webHidden/>
              </w:rPr>
              <w:fldChar w:fldCharType="separate"/>
            </w:r>
            <w:r>
              <w:rPr>
                <w:noProof/>
                <w:webHidden/>
              </w:rPr>
              <w:t>12</w:t>
            </w:r>
            <w:r>
              <w:rPr>
                <w:noProof/>
                <w:webHidden/>
              </w:rPr>
              <w:fldChar w:fldCharType="end"/>
            </w:r>
          </w:hyperlink>
        </w:p>
        <w:p w14:paraId="1A071B0D" w14:textId="0FB467D0"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38" w:history="1">
            <w:r w:rsidRPr="00B846FD">
              <w:rPr>
                <w:rStyle w:val="Hyperlink"/>
                <w:noProof/>
              </w:rPr>
              <w:t>3.8 Ethical considerations</w:t>
            </w:r>
            <w:r>
              <w:rPr>
                <w:noProof/>
                <w:webHidden/>
              </w:rPr>
              <w:tab/>
            </w:r>
            <w:r>
              <w:rPr>
                <w:noProof/>
                <w:webHidden/>
              </w:rPr>
              <w:fldChar w:fldCharType="begin"/>
            </w:r>
            <w:r>
              <w:rPr>
                <w:noProof/>
                <w:webHidden/>
              </w:rPr>
              <w:instrText xml:space="preserve"> PAGEREF _Toc214607038 \h </w:instrText>
            </w:r>
            <w:r>
              <w:rPr>
                <w:noProof/>
                <w:webHidden/>
              </w:rPr>
            </w:r>
            <w:r>
              <w:rPr>
                <w:noProof/>
                <w:webHidden/>
              </w:rPr>
              <w:fldChar w:fldCharType="separate"/>
            </w:r>
            <w:r>
              <w:rPr>
                <w:noProof/>
                <w:webHidden/>
              </w:rPr>
              <w:t>13</w:t>
            </w:r>
            <w:r>
              <w:rPr>
                <w:noProof/>
                <w:webHidden/>
              </w:rPr>
              <w:fldChar w:fldCharType="end"/>
            </w:r>
          </w:hyperlink>
        </w:p>
        <w:p w14:paraId="1DA580E4" w14:textId="4BFA824F" w:rsidR="004C1F79" w:rsidRDefault="004C1F79">
          <w:pPr>
            <w:pStyle w:val="TOC1"/>
            <w:tabs>
              <w:tab w:val="right" w:leader="dot" w:pos="9017"/>
            </w:tabs>
            <w:rPr>
              <w:rFonts w:asciiTheme="minorHAnsi" w:eastAsiaTheme="minorEastAsia" w:hAnsiTheme="minorHAnsi" w:cstheme="minorBidi"/>
              <w:b w:val="0"/>
              <w:noProof/>
              <w:color w:val="auto"/>
              <w:sz w:val="22"/>
            </w:rPr>
          </w:pPr>
          <w:hyperlink w:anchor="_Toc214607039" w:history="1">
            <w:r w:rsidRPr="00B846FD">
              <w:rPr>
                <w:rStyle w:val="Hyperlink"/>
                <w:noProof/>
              </w:rPr>
              <w:t>CHAPTER FOUR: RESULTS AND DISCUSSION</w:t>
            </w:r>
            <w:r>
              <w:rPr>
                <w:noProof/>
                <w:webHidden/>
              </w:rPr>
              <w:tab/>
            </w:r>
            <w:r>
              <w:rPr>
                <w:noProof/>
                <w:webHidden/>
              </w:rPr>
              <w:fldChar w:fldCharType="begin"/>
            </w:r>
            <w:r>
              <w:rPr>
                <w:noProof/>
                <w:webHidden/>
              </w:rPr>
              <w:instrText xml:space="preserve"> PAGEREF _Toc214607039 \h </w:instrText>
            </w:r>
            <w:r>
              <w:rPr>
                <w:noProof/>
                <w:webHidden/>
              </w:rPr>
            </w:r>
            <w:r>
              <w:rPr>
                <w:noProof/>
                <w:webHidden/>
              </w:rPr>
              <w:fldChar w:fldCharType="separate"/>
            </w:r>
            <w:r>
              <w:rPr>
                <w:noProof/>
                <w:webHidden/>
              </w:rPr>
              <w:t>14</w:t>
            </w:r>
            <w:r>
              <w:rPr>
                <w:noProof/>
                <w:webHidden/>
              </w:rPr>
              <w:fldChar w:fldCharType="end"/>
            </w:r>
          </w:hyperlink>
        </w:p>
        <w:p w14:paraId="714E6306" w14:textId="38574AA2"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40" w:history="1">
            <w:r w:rsidRPr="00B846FD">
              <w:rPr>
                <w:rStyle w:val="Hyperlink"/>
                <w:noProof/>
              </w:rPr>
              <w:t>4.0 Introduction</w:t>
            </w:r>
            <w:r>
              <w:rPr>
                <w:noProof/>
                <w:webHidden/>
              </w:rPr>
              <w:tab/>
            </w:r>
            <w:r>
              <w:rPr>
                <w:noProof/>
                <w:webHidden/>
              </w:rPr>
              <w:fldChar w:fldCharType="begin"/>
            </w:r>
            <w:r>
              <w:rPr>
                <w:noProof/>
                <w:webHidden/>
              </w:rPr>
              <w:instrText xml:space="preserve"> PAGEREF _Toc214607040 \h </w:instrText>
            </w:r>
            <w:r>
              <w:rPr>
                <w:noProof/>
                <w:webHidden/>
              </w:rPr>
            </w:r>
            <w:r>
              <w:rPr>
                <w:noProof/>
                <w:webHidden/>
              </w:rPr>
              <w:fldChar w:fldCharType="separate"/>
            </w:r>
            <w:r>
              <w:rPr>
                <w:noProof/>
                <w:webHidden/>
              </w:rPr>
              <w:t>14</w:t>
            </w:r>
            <w:r>
              <w:rPr>
                <w:noProof/>
                <w:webHidden/>
              </w:rPr>
              <w:fldChar w:fldCharType="end"/>
            </w:r>
          </w:hyperlink>
        </w:p>
        <w:p w14:paraId="6739BFDC" w14:textId="11202F7E"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41" w:history="1">
            <w:r w:rsidRPr="00B846FD">
              <w:rPr>
                <w:rStyle w:val="Hyperlink"/>
                <w:noProof/>
              </w:rPr>
              <w:t>4.1 Presentation of findings</w:t>
            </w:r>
            <w:r>
              <w:rPr>
                <w:noProof/>
                <w:webHidden/>
              </w:rPr>
              <w:tab/>
            </w:r>
            <w:r>
              <w:rPr>
                <w:noProof/>
                <w:webHidden/>
              </w:rPr>
              <w:fldChar w:fldCharType="begin"/>
            </w:r>
            <w:r>
              <w:rPr>
                <w:noProof/>
                <w:webHidden/>
              </w:rPr>
              <w:instrText xml:space="preserve"> PAGEREF _Toc214607041 \h </w:instrText>
            </w:r>
            <w:r>
              <w:rPr>
                <w:noProof/>
                <w:webHidden/>
              </w:rPr>
            </w:r>
            <w:r>
              <w:rPr>
                <w:noProof/>
                <w:webHidden/>
              </w:rPr>
              <w:fldChar w:fldCharType="separate"/>
            </w:r>
            <w:r>
              <w:rPr>
                <w:noProof/>
                <w:webHidden/>
              </w:rPr>
              <w:t>14</w:t>
            </w:r>
            <w:r>
              <w:rPr>
                <w:noProof/>
                <w:webHidden/>
              </w:rPr>
              <w:fldChar w:fldCharType="end"/>
            </w:r>
          </w:hyperlink>
        </w:p>
        <w:p w14:paraId="2D823D4E" w14:textId="2647C033" w:rsidR="004C1F79" w:rsidRDefault="004C1F79">
          <w:pPr>
            <w:pStyle w:val="TOC1"/>
            <w:tabs>
              <w:tab w:val="right" w:leader="dot" w:pos="9017"/>
            </w:tabs>
            <w:rPr>
              <w:rFonts w:asciiTheme="minorHAnsi" w:eastAsiaTheme="minorEastAsia" w:hAnsiTheme="minorHAnsi" w:cstheme="minorBidi"/>
              <w:b w:val="0"/>
              <w:noProof/>
              <w:color w:val="auto"/>
              <w:sz w:val="22"/>
            </w:rPr>
          </w:pPr>
          <w:hyperlink w:anchor="_Toc214607042" w:history="1">
            <w:r w:rsidRPr="00B846FD">
              <w:rPr>
                <w:rStyle w:val="Hyperlink"/>
                <w:noProof/>
              </w:rPr>
              <w:t>CHAPTER FIVE: CONCLUSION AND RECOMMENDATION</w:t>
            </w:r>
            <w:r>
              <w:rPr>
                <w:noProof/>
                <w:webHidden/>
              </w:rPr>
              <w:tab/>
            </w:r>
            <w:r>
              <w:rPr>
                <w:noProof/>
                <w:webHidden/>
              </w:rPr>
              <w:fldChar w:fldCharType="begin"/>
            </w:r>
            <w:r>
              <w:rPr>
                <w:noProof/>
                <w:webHidden/>
              </w:rPr>
              <w:instrText xml:space="preserve"> PAGEREF _Toc214607042 \h </w:instrText>
            </w:r>
            <w:r>
              <w:rPr>
                <w:noProof/>
                <w:webHidden/>
              </w:rPr>
            </w:r>
            <w:r>
              <w:rPr>
                <w:noProof/>
                <w:webHidden/>
              </w:rPr>
              <w:fldChar w:fldCharType="separate"/>
            </w:r>
            <w:r>
              <w:rPr>
                <w:noProof/>
                <w:webHidden/>
              </w:rPr>
              <w:t>22</w:t>
            </w:r>
            <w:r>
              <w:rPr>
                <w:noProof/>
                <w:webHidden/>
              </w:rPr>
              <w:fldChar w:fldCharType="end"/>
            </w:r>
          </w:hyperlink>
        </w:p>
        <w:p w14:paraId="78769FC4" w14:textId="50B0B5F1"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43" w:history="1">
            <w:r w:rsidRPr="00B846FD">
              <w:rPr>
                <w:rStyle w:val="Hyperlink"/>
                <w:noProof/>
              </w:rPr>
              <w:t>5.0 Introduction</w:t>
            </w:r>
            <w:r>
              <w:rPr>
                <w:noProof/>
                <w:webHidden/>
              </w:rPr>
              <w:tab/>
            </w:r>
            <w:r>
              <w:rPr>
                <w:noProof/>
                <w:webHidden/>
              </w:rPr>
              <w:fldChar w:fldCharType="begin"/>
            </w:r>
            <w:r>
              <w:rPr>
                <w:noProof/>
                <w:webHidden/>
              </w:rPr>
              <w:instrText xml:space="preserve"> PAGEREF _Toc214607043 \h </w:instrText>
            </w:r>
            <w:r>
              <w:rPr>
                <w:noProof/>
                <w:webHidden/>
              </w:rPr>
            </w:r>
            <w:r>
              <w:rPr>
                <w:noProof/>
                <w:webHidden/>
              </w:rPr>
              <w:fldChar w:fldCharType="separate"/>
            </w:r>
            <w:r>
              <w:rPr>
                <w:noProof/>
                <w:webHidden/>
              </w:rPr>
              <w:t>22</w:t>
            </w:r>
            <w:r>
              <w:rPr>
                <w:noProof/>
                <w:webHidden/>
              </w:rPr>
              <w:fldChar w:fldCharType="end"/>
            </w:r>
          </w:hyperlink>
        </w:p>
        <w:p w14:paraId="79DC1883" w14:textId="21500C9C"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44" w:history="1">
            <w:r w:rsidRPr="00B846FD">
              <w:rPr>
                <w:rStyle w:val="Hyperlink"/>
                <w:noProof/>
              </w:rPr>
              <w:t>5.1 conclusion</w:t>
            </w:r>
            <w:r>
              <w:rPr>
                <w:noProof/>
                <w:webHidden/>
              </w:rPr>
              <w:tab/>
            </w:r>
            <w:r>
              <w:rPr>
                <w:noProof/>
                <w:webHidden/>
              </w:rPr>
              <w:fldChar w:fldCharType="begin"/>
            </w:r>
            <w:r>
              <w:rPr>
                <w:noProof/>
                <w:webHidden/>
              </w:rPr>
              <w:instrText xml:space="preserve"> PAGEREF _Toc214607044 \h </w:instrText>
            </w:r>
            <w:r>
              <w:rPr>
                <w:noProof/>
                <w:webHidden/>
              </w:rPr>
            </w:r>
            <w:r>
              <w:rPr>
                <w:noProof/>
                <w:webHidden/>
              </w:rPr>
              <w:fldChar w:fldCharType="separate"/>
            </w:r>
            <w:r>
              <w:rPr>
                <w:noProof/>
                <w:webHidden/>
              </w:rPr>
              <w:t>22</w:t>
            </w:r>
            <w:r>
              <w:rPr>
                <w:noProof/>
                <w:webHidden/>
              </w:rPr>
              <w:fldChar w:fldCharType="end"/>
            </w:r>
          </w:hyperlink>
        </w:p>
        <w:p w14:paraId="0BA5529A" w14:textId="6A376985" w:rsidR="004C1F79" w:rsidRDefault="004C1F79">
          <w:pPr>
            <w:pStyle w:val="TOC3"/>
            <w:tabs>
              <w:tab w:val="right" w:leader="dot" w:pos="9017"/>
            </w:tabs>
            <w:rPr>
              <w:rFonts w:asciiTheme="minorHAnsi" w:eastAsiaTheme="minorEastAsia" w:hAnsiTheme="minorHAnsi" w:cstheme="minorBidi"/>
              <w:noProof/>
              <w:color w:val="auto"/>
              <w:sz w:val="22"/>
            </w:rPr>
          </w:pPr>
          <w:hyperlink w:anchor="_Toc214607045" w:history="1">
            <w:r w:rsidRPr="00B846FD">
              <w:rPr>
                <w:rStyle w:val="Hyperlink"/>
                <w:noProof/>
              </w:rPr>
              <w:t>5.2 Recommendations</w:t>
            </w:r>
            <w:r>
              <w:rPr>
                <w:noProof/>
                <w:webHidden/>
              </w:rPr>
              <w:tab/>
            </w:r>
            <w:r>
              <w:rPr>
                <w:noProof/>
                <w:webHidden/>
              </w:rPr>
              <w:fldChar w:fldCharType="begin"/>
            </w:r>
            <w:r>
              <w:rPr>
                <w:noProof/>
                <w:webHidden/>
              </w:rPr>
              <w:instrText xml:space="preserve"> PAGEREF _Toc214607045 \h </w:instrText>
            </w:r>
            <w:r>
              <w:rPr>
                <w:noProof/>
                <w:webHidden/>
              </w:rPr>
            </w:r>
            <w:r>
              <w:rPr>
                <w:noProof/>
                <w:webHidden/>
              </w:rPr>
              <w:fldChar w:fldCharType="separate"/>
            </w:r>
            <w:r>
              <w:rPr>
                <w:noProof/>
                <w:webHidden/>
              </w:rPr>
              <w:t>22</w:t>
            </w:r>
            <w:r>
              <w:rPr>
                <w:noProof/>
                <w:webHidden/>
              </w:rPr>
              <w:fldChar w:fldCharType="end"/>
            </w:r>
          </w:hyperlink>
        </w:p>
        <w:p w14:paraId="605E9EE8" w14:textId="76F5F155" w:rsidR="004C1F79" w:rsidRDefault="004C1F79">
          <w:pPr>
            <w:pStyle w:val="TOC1"/>
            <w:tabs>
              <w:tab w:val="right" w:leader="dot" w:pos="9017"/>
            </w:tabs>
            <w:rPr>
              <w:rFonts w:asciiTheme="minorHAnsi" w:eastAsiaTheme="minorEastAsia" w:hAnsiTheme="minorHAnsi" w:cstheme="minorBidi"/>
              <w:b w:val="0"/>
              <w:noProof/>
              <w:color w:val="auto"/>
              <w:sz w:val="22"/>
            </w:rPr>
          </w:pPr>
          <w:hyperlink w:anchor="_Toc214607046" w:history="1">
            <w:r w:rsidRPr="00B846FD">
              <w:rPr>
                <w:rStyle w:val="Hyperlink"/>
                <w:noProof/>
              </w:rPr>
              <w:t>REFERENCES</w:t>
            </w:r>
            <w:r>
              <w:rPr>
                <w:noProof/>
                <w:webHidden/>
              </w:rPr>
              <w:tab/>
            </w:r>
            <w:r>
              <w:rPr>
                <w:noProof/>
                <w:webHidden/>
              </w:rPr>
              <w:fldChar w:fldCharType="begin"/>
            </w:r>
            <w:r>
              <w:rPr>
                <w:noProof/>
                <w:webHidden/>
              </w:rPr>
              <w:instrText xml:space="preserve"> PAGEREF _Toc214607046 \h </w:instrText>
            </w:r>
            <w:r>
              <w:rPr>
                <w:noProof/>
                <w:webHidden/>
              </w:rPr>
            </w:r>
            <w:r>
              <w:rPr>
                <w:noProof/>
                <w:webHidden/>
              </w:rPr>
              <w:fldChar w:fldCharType="separate"/>
            </w:r>
            <w:r>
              <w:rPr>
                <w:noProof/>
                <w:webHidden/>
              </w:rPr>
              <w:t>23</w:t>
            </w:r>
            <w:r>
              <w:rPr>
                <w:noProof/>
                <w:webHidden/>
              </w:rPr>
              <w:fldChar w:fldCharType="end"/>
            </w:r>
          </w:hyperlink>
        </w:p>
        <w:p w14:paraId="290316A1" w14:textId="49BEC0A8" w:rsidR="004C1F79" w:rsidRDefault="004C1F79">
          <w:pPr>
            <w:pStyle w:val="TOC1"/>
            <w:tabs>
              <w:tab w:val="right" w:leader="dot" w:pos="9017"/>
            </w:tabs>
            <w:rPr>
              <w:rFonts w:asciiTheme="minorHAnsi" w:eastAsiaTheme="minorEastAsia" w:hAnsiTheme="minorHAnsi" w:cstheme="minorBidi"/>
              <w:b w:val="0"/>
              <w:noProof/>
              <w:color w:val="auto"/>
              <w:sz w:val="22"/>
            </w:rPr>
          </w:pPr>
          <w:hyperlink w:anchor="_Toc214607047" w:history="1">
            <w:r w:rsidRPr="00B846FD">
              <w:rPr>
                <w:rStyle w:val="Hyperlink"/>
                <w:noProof/>
              </w:rPr>
              <w:t>APPENDEX</w:t>
            </w:r>
            <w:r>
              <w:rPr>
                <w:noProof/>
                <w:webHidden/>
              </w:rPr>
              <w:tab/>
            </w:r>
            <w:r>
              <w:rPr>
                <w:noProof/>
                <w:webHidden/>
              </w:rPr>
              <w:fldChar w:fldCharType="begin"/>
            </w:r>
            <w:r>
              <w:rPr>
                <w:noProof/>
                <w:webHidden/>
              </w:rPr>
              <w:instrText xml:space="preserve"> PAGEREF _Toc214607047 \h </w:instrText>
            </w:r>
            <w:r>
              <w:rPr>
                <w:noProof/>
                <w:webHidden/>
              </w:rPr>
            </w:r>
            <w:r>
              <w:rPr>
                <w:noProof/>
                <w:webHidden/>
              </w:rPr>
              <w:fldChar w:fldCharType="separate"/>
            </w:r>
            <w:r>
              <w:rPr>
                <w:noProof/>
                <w:webHidden/>
              </w:rPr>
              <w:t>27</w:t>
            </w:r>
            <w:r>
              <w:rPr>
                <w:noProof/>
                <w:webHidden/>
              </w:rPr>
              <w:fldChar w:fldCharType="end"/>
            </w:r>
          </w:hyperlink>
        </w:p>
        <w:p w14:paraId="492956E8" w14:textId="7687EAFD" w:rsidR="000A2655" w:rsidRDefault="00685D24">
          <w:r>
            <w:fldChar w:fldCharType="end"/>
          </w:r>
        </w:p>
      </w:sdtContent>
    </w:sdt>
    <w:p w14:paraId="51F7EC01" w14:textId="77777777" w:rsidR="000A2655" w:rsidRDefault="00685D24">
      <w:pPr>
        <w:spacing w:after="235" w:line="259" w:lineRule="auto"/>
        <w:ind w:left="-5"/>
        <w:jc w:val="left"/>
      </w:pPr>
      <w:r>
        <w:rPr>
          <w:b/>
        </w:rPr>
        <w:t>DEDICATION....................................................................................................................... III</w:t>
      </w:r>
      <w:r>
        <w:t xml:space="preserve"> </w:t>
      </w:r>
    </w:p>
    <w:p w14:paraId="2F25C785" w14:textId="77777777" w:rsidR="000A2655" w:rsidRDefault="00685D24">
      <w:pPr>
        <w:spacing w:after="232" w:line="259" w:lineRule="auto"/>
        <w:ind w:left="-5"/>
        <w:jc w:val="left"/>
      </w:pPr>
      <w:r>
        <w:rPr>
          <w:b/>
        </w:rPr>
        <w:t>ACKNOWLEDGEMENT .................................................................................................... IV</w:t>
      </w:r>
      <w:r>
        <w:t xml:space="preserve"> </w:t>
      </w:r>
    </w:p>
    <w:p w14:paraId="5763F508" w14:textId="77777777" w:rsidR="000A2655" w:rsidRDefault="00685D24">
      <w:pPr>
        <w:spacing w:after="235" w:line="259" w:lineRule="auto"/>
        <w:ind w:left="-5"/>
        <w:jc w:val="left"/>
      </w:pPr>
      <w:r>
        <w:rPr>
          <w:b/>
        </w:rPr>
        <w:t>ABSTRACT ............................................................................................................................. V</w:t>
      </w:r>
      <w:r>
        <w:t xml:space="preserve"> </w:t>
      </w:r>
    </w:p>
    <w:p w14:paraId="30BC2B31" w14:textId="77777777" w:rsidR="000A2655" w:rsidRDefault="00685D24">
      <w:pPr>
        <w:spacing w:after="232" w:line="259" w:lineRule="auto"/>
        <w:ind w:left="-5"/>
        <w:jc w:val="left"/>
      </w:pPr>
      <w:r>
        <w:rPr>
          <w:b/>
        </w:rPr>
        <w:t>LIST OF TABLES ................................................................................................................ VI</w:t>
      </w:r>
      <w:r>
        <w:t xml:space="preserve"> </w:t>
      </w:r>
    </w:p>
    <w:p w14:paraId="3DD1D73C" w14:textId="77777777" w:rsidR="000A2655" w:rsidRDefault="00685D24">
      <w:pPr>
        <w:spacing w:after="235" w:line="259" w:lineRule="auto"/>
        <w:ind w:left="-5"/>
        <w:jc w:val="left"/>
      </w:pPr>
      <w:r>
        <w:rPr>
          <w:b/>
        </w:rPr>
        <w:t>ACRONYMS AND ABBREVIATIONS ............................................................................ VII</w:t>
      </w:r>
      <w:r>
        <w:t xml:space="preserve"> </w:t>
      </w:r>
    </w:p>
    <w:p w14:paraId="363AE9DF" w14:textId="77777777" w:rsidR="000A2655" w:rsidRDefault="00685D24">
      <w:pPr>
        <w:spacing w:after="0" w:line="259" w:lineRule="auto"/>
        <w:ind w:left="303" w:firstLine="0"/>
        <w:jc w:val="center"/>
      </w:pPr>
      <w:r>
        <w:rPr>
          <w:rFonts w:ascii="Calibri" w:eastAsia="Calibri" w:hAnsi="Calibri" w:cs="Calibri"/>
          <w:sz w:val="22"/>
        </w:rPr>
        <w:t xml:space="preserve"> </w:t>
      </w:r>
    </w:p>
    <w:p w14:paraId="0D2AD805" w14:textId="77777777" w:rsidR="000A2655" w:rsidRDefault="00685D24">
      <w:pPr>
        <w:spacing w:after="319" w:line="259" w:lineRule="auto"/>
        <w:ind w:left="0" w:firstLine="0"/>
        <w:jc w:val="left"/>
      </w:pPr>
      <w:r>
        <w:t xml:space="preserve"> </w:t>
      </w:r>
    </w:p>
    <w:p w14:paraId="3FAE00A6" w14:textId="77777777" w:rsidR="000A2655" w:rsidRDefault="00685D24">
      <w:pPr>
        <w:spacing w:after="312" w:line="259" w:lineRule="auto"/>
        <w:ind w:left="0" w:firstLine="0"/>
        <w:jc w:val="left"/>
      </w:pPr>
      <w:r>
        <w:rPr>
          <w:b/>
        </w:rPr>
        <w:t xml:space="preserve"> </w:t>
      </w:r>
    </w:p>
    <w:p w14:paraId="115BA910" w14:textId="77777777" w:rsidR="000A2655" w:rsidRDefault="00685D24">
      <w:pPr>
        <w:spacing w:after="314" w:line="259" w:lineRule="auto"/>
        <w:ind w:left="0" w:firstLine="0"/>
        <w:jc w:val="left"/>
      </w:pPr>
      <w:r>
        <w:rPr>
          <w:b/>
        </w:rPr>
        <w:t xml:space="preserve"> </w:t>
      </w:r>
    </w:p>
    <w:p w14:paraId="04718C9A" w14:textId="77777777" w:rsidR="000A2655" w:rsidRDefault="00685D24">
      <w:pPr>
        <w:spacing w:after="314" w:line="259" w:lineRule="auto"/>
        <w:ind w:left="0" w:firstLine="0"/>
        <w:jc w:val="left"/>
      </w:pPr>
      <w:r>
        <w:rPr>
          <w:b/>
        </w:rPr>
        <w:t xml:space="preserve"> </w:t>
      </w:r>
    </w:p>
    <w:p w14:paraId="132BB5DB" w14:textId="77777777" w:rsidR="000A2655" w:rsidRDefault="00685D24">
      <w:pPr>
        <w:spacing w:after="314" w:line="259" w:lineRule="auto"/>
        <w:ind w:left="0" w:firstLine="0"/>
        <w:jc w:val="left"/>
      </w:pPr>
      <w:r>
        <w:rPr>
          <w:b/>
        </w:rPr>
        <w:t xml:space="preserve"> </w:t>
      </w:r>
    </w:p>
    <w:p w14:paraId="0EEC5818" w14:textId="77777777" w:rsidR="000A2655" w:rsidRDefault="00685D24">
      <w:pPr>
        <w:spacing w:after="310" w:line="259" w:lineRule="auto"/>
        <w:ind w:left="0" w:firstLine="0"/>
        <w:jc w:val="left"/>
      </w:pPr>
      <w:r>
        <w:rPr>
          <w:b/>
        </w:rPr>
        <w:t xml:space="preserve"> </w:t>
      </w:r>
    </w:p>
    <w:p w14:paraId="1BFC59C7" w14:textId="77777777" w:rsidR="000A2655" w:rsidRDefault="00685D24">
      <w:pPr>
        <w:spacing w:after="319" w:line="259" w:lineRule="auto"/>
        <w:ind w:left="0" w:firstLine="0"/>
        <w:jc w:val="left"/>
      </w:pPr>
      <w:r>
        <w:t xml:space="preserve"> </w:t>
      </w:r>
    </w:p>
    <w:p w14:paraId="3B0CDE97" w14:textId="77777777" w:rsidR="000A2655" w:rsidRDefault="00685D24">
      <w:pPr>
        <w:spacing w:after="312" w:line="259" w:lineRule="auto"/>
        <w:ind w:left="0" w:firstLine="0"/>
        <w:jc w:val="left"/>
      </w:pPr>
      <w:r>
        <w:rPr>
          <w:b/>
        </w:rPr>
        <w:t xml:space="preserve"> </w:t>
      </w:r>
    </w:p>
    <w:p w14:paraId="3A71DAF9" w14:textId="70514B53" w:rsidR="000A2655" w:rsidRDefault="00685D24" w:rsidP="004504F1">
      <w:pPr>
        <w:spacing w:after="0" w:line="259" w:lineRule="auto"/>
        <w:ind w:left="0" w:firstLine="0"/>
        <w:jc w:val="left"/>
        <w:sectPr w:rsidR="000A2655">
          <w:footerReference w:type="even" r:id="rId13"/>
          <w:footerReference w:type="default" r:id="rId14"/>
          <w:footerReference w:type="first" r:id="rId15"/>
          <w:pgSz w:w="11906" w:h="16838"/>
          <w:pgMar w:top="1445" w:right="1439" w:bottom="1458" w:left="1440" w:header="720" w:footer="949" w:gutter="0"/>
          <w:pgNumType w:fmt="lowerRoman" w:start="1"/>
          <w:cols w:space="720"/>
        </w:sectPr>
      </w:pPr>
      <w:r>
        <w:rPr>
          <w:b/>
        </w:rPr>
        <w:t xml:space="preserve"> </w:t>
      </w:r>
    </w:p>
    <w:p w14:paraId="3CEA63CA" w14:textId="13E5C207" w:rsidR="000A2655" w:rsidRDefault="000A2655">
      <w:pPr>
        <w:spacing w:after="355" w:line="259" w:lineRule="auto"/>
        <w:ind w:left="0" w:firstLine="0"/>
        <w:jc w:val="left"/>
      </w:pPr>
    </w:p>
    <w:p w14:paraId="0703145A" w14:textId="77777777" w:rsidR="000A2655" w:rsidRDefault="00685D24">
      <w:pPr>
        <w:pStyle w:val="Heading1"/>
        <w:spacing w:after="352"/>
        <w:ind w:left="-5"/>
      </w:pPr>
      <w:bookmarkStart w:id="0" w:name="_Toc214607015"/>
      <w:r>
        <w:t>CHAPTER ONE: INRTODUCTION</w:t>
      </w:r>
      <w:bookmarkEnd w:id="0"/>
      <w:r>
        <w:t xml:space="preserve"> </w:t>
      </w:r>
    </w:p>
    <w:p w14:paraId="1C307D9D" w14:textId="77777777" w:rsidR="000A2655" w:rsidRDefault="00685D24">
      <w:pPr>
        <w:pStyle w:val="Heading3"/>
        <w:ind w:left="-5"/>
      </w:pPr>
      <w:bookmarkStart w:id="1" w:name="_Toc214607016"/>
      <w:r>
        <w:t>1.0 Overview</w:t>
      </w:r>
      <w:bookmarkEnd w:id="1"/>
      <w:r>
        <w:t xml:space="preserve"> </w:t>
      </w:r>
    </w:p>
    <w:p w14:paraId="0B4FBD5D" w14:textId="77777777" w:rsidR="000A2655" w:rsidRDefault="00685D24">
      <w:pPr>
        <w:spacing w:after="246" w:line="358" w:lineRule="auto"/>
        <w:ind w:left="-5" w:right="8"/>
      </w:pPr>
      <w:r>
        <w:t>This chapter describes the background information of the project, the problem statement, the aim and objective of the study, the scope of the project. The problem statement describes the problem of the study and identifies potential causes and solutions, and the specific objectives will guide in archiving the main objective.</w:t>
      </w:r>
      <w:r>
        <w:rPr>
          <w:b/>
        </w:rPr>
        <w:t xml:space="preserve"> </w:t>
      </w:r>
    </w:p>
    <w:p w14:paraId="0D205DA6" w14:textId="77777777" w:rsidR="000A2655" w:rsidRDefault="00685D24">
      <w:pPr>
        <w:pStyle w:val="Heading3"/>
        <w:ind w:left="-5"/>
      </w:pPr>
      <w:bookmarkStart w:id="2" w:name="_Toc214607017"/>
      <w:r>
        <w:t>1.1 Background</w:t>
      </w:r>
      <w:bookmarkEnd w:id="2"/>
      <w:r>
        <w:t xml:space="preserve"> </w:t>
      </w:r>
    </w:p>
    <w:p w14:paraId="2DB55A02" w14:textId="77777777" w:rsidR="000A2655" w:rsidRDefault="00685D24">
      <w:pPr>
        <w:spacing w:line="357" w:lineRule="auto"/>
        <w:ind w:left="-5" w:right="8"/>
      </w:pPr>
      <w:r>
        <w:t>Education is a basic tool used by society for the transmission of its societal values. It has become an area of prime importance not only for government or voluntary agencies but also for individuals, families and communities. Voluntary agencies and individuals are committing a lot of resources in order to achieve success in educational Enterprise. (Mundhe 2018).</w:t>
      </w:r>
      <w:r>
        <w:rPr>
          <w:b/>
          <w:i/>
        </w:rPr>
        <w:t xml:space="preserve"> </w:t>
      </w:r>
    </w:p>
    <w:p w14:paraId="214ADB1E" w14:textId="77777777" w:rsidR="000A2655" w:rsidRDefault="00685D24">
      <w:pPr>
        <w:spacing w:line="357" w:lineRule="auto"/>
        <w:ind w:left="-5" w:right="8"/>
      </w:pPr>
      <w:r>
        <w:t>AWONIYO (1991) put it that the government believes that the greatest investment of nation depends on the genius, qualities, attitudes and aspirations of her people and it cannot expect to be ignorant and free at the same time (</w:t>
      </w:r>
      <w:proofErr w:type="spellStart"/>
      <w:r>
        <w:t>Mwumvaneza</w:t>
      </w:r>
      <w:proofErr w:type="spellEnd"/>
      <w:r>
        <w:t xml:space="preserve"> 2015).</w:t>
      </w:r>
      <w:r>
        <w:rPr>
          <w:b/>
          <w:i/>
        </w:rPr>
        <w:t xml:space="preserve"> </w:t>
      </w:r>
    </w:p>
    <w:p w14:paraId="4FC4BFF3" w14:textId="77777777" w:rsidR="000A2655" w:rsidRDefault="00685D24">
      <w:pPr>
        <w:spacing w:line="358" w:lineRule="auto"/>
        <w:ind w:left="-5" w:right="8"/>
      </w:pPr>
      <w:r>
        <w:t xml:space="preserve">Many factors and reasons have been given as being the responsible for the continuous falling in the academic standard of the present educational system (Sheldon and Biddle 1998). These include attitudes of teachers to work, lack of seriousness on the part of the students, effects of the dwindled economy and to some extent the increasing degenerating moral system </w:t>
      </w:r>
      <w:r>
        <w:rPr>
          <w:b/>
          <w:i/>
        </w:rPr>
        <w:t xml:space="preserve"> </w:t>
      </w:r>
    </w:p>
    <w:p w14:paraId="4A04B401" w14:textId="77777777" w:rsidR="000A2655" w:rsidRDefault="00685D24">
      <w:pPr>
        <w:spacing w:line="357" w:lineRule="auto"/>
        <w:ind w:left="-5" w:right="8"/>
      </w:pPr>
      <w:r>
        <w:t>Despite of all possible efforts put forward by various government and voluntary agencies to curb these trends, the country is yet to witness the rise it's desires to see in the educational system (Maassen and Cloete 2006).</w:t>
      </w:r>
      <w:r>
        <w:rPr>
          <w:b/>
          <w:i/>
        </w:rPr>
        <w:t xml:space="preserve"> </w:t>
      </w:r>
    </w:p>
    <w:p w14:paraId="317A6554" w14:textId="77777777" w:rsidR="000A2655" w:rsidRDefault="00685D24">
      <w:pPr>
        <w:spacing w:line="357" w:lineRule="auto"/>
        <w:ind w:left="-5" w:right="8"/>
      </w:pPr>
      <w:r>
        <w:t>The saddest irony of it all is that we have all the teaching facilities and equipment with modern infrastructures, more qualified and experienced teachers now that we had in the past, more improved effective teaching methods and strategies as well as basic amenities one could need for effective learning. The worry then was, why is education falling continuously in the system today?</w:t>
      </w:r>
      <w:r>
        <w:rPr>
          <w:b/>
          <w:i/>
        </w:rPr>
        <w:t xml:space="preserve"> </w:t>
      </w:r>
    </w:p>
    <w:p w14:paraId="3F8E0E9F" w14:textId="77777777" w:rsidR="000A2655" w:rsidRDefault="00685D24">
      <w:pPr>
        <w:spacing w:line="357" w:lineRule="auto"/>
        <w:ind w:left="-5" w:right="8"/>
      </w:pPr>
      <w:r>
        <w:lastRenderedPageBreak/>
        <w:t>There searchers' interest motivation in this topic is that the fact that some students are exceptionally good in their work while more extremely bad when such variations in scores are traced (</w:t>
      </w:r>
      <w:proofErr w:type="spellStart"/>
      <w:r>
        <w:t>Patall</w:t>
      </w:r>
      <w:proofErr w:type="spellEnd"/>
      <w:r>
        <w:t xml:space="preserve"> 2013). It is more often discovered that family background is a major contribution factor. It is therefore important that the levels of such contributions and the influence the have on children be examined so that useful suggestions to parents, teachers, educational planners and government could be made.</w:t>
      </w:r>
      <w:r>
        <w:rPr>
          <w:b/>
          <w:i/>
        </w:rPr>
        <w:t xml:space="preserve"> </w:t>
      </w:r>
    </w:p>
    <w:p w14:paraId="47D3D210" w14:textId="77777777" w:rsidR="000A2655" w:rsidRDefault="00685D24">
      <w:pPr>
        <w:spacing w:line="359" w:lineRule="auto"/>
        <w:ind w:left="-5" w:right="8"/>
      </w:pPr>
      <w:r>
        <w:t>ORHUNGUR (1990) asserts that the cultural background of the family is determined to a large extent by its socio-economic background (a Writer).</w:t>
      </w:r>
      <w:r>
        <w:rPr>
          <w:b/>
          <w:i/>
        </w:rPr>
        <w:t xml:space="preserve"> </w:t>
      </w:r>
    </w:p>
    <w:p w14:paraId="242E83A9" w14:textId="77777777" w:rsidR="000A2655" w:rsidRDefault="00685D24">
      <w:pPr>
        <w:spacing w:line="357" w:lineRule="auto"/>
        <w:ind w:left="-5" w:right="8"/>
      </w:pPr>
      <w:r>
        <w:t>As the child grows up moves out to the interest wider society his or her interaction with it and perception of It are largely determined from their earlier, experiences at home (Harris 1995). The family setting and it's socializing influence mold the personality of the child.</w:t>
      </w:r>
      <w:r>
        <w:rPr>
          <w:b/>
          <w:i/>
        </w:rPr>
        <w:t xml:space="preserve"> </w:t>
      </w:r>
    </w:p>
    <w:p w14:paraId="277DA7B0" w14:textId="77777777" w:rsidR="000A2655" w:rsidRDefault="00685D24">
      <w:pPr>
        <w:spacing w:line="357" w:lineRule="auto"/>
        <w:ind w:left="-5" w:right="8"/>
      </w:pPr>
      <w:r>
        <w:t>Uganda is a society with diverse ethnic groups with various cultural background in are alike family size, occupation and in extreme cases, religion (</w:t>
      </w:r>
      <w:proofErr w:type="spellStart"/>
      <w:r>
        <w:t>Kibanja</w:t>
      </w:r>
      <w:proofErr w:type="spellEnd"/>
      <w:r>
        <w:t>, Kajumba et al. 2011). These factors pose their own work restrictions on educational upbringing of children. The social sitting or mode of settlement of the family and extended family system may equally influence the academic performance of a child and by extension, their educational upbringing.</w:t>
      </w:r>
      <w:r>
        <w:rPr>
          <w:b/>
          <w:i/>
        </w:rPr>
        <w:t xml:space="preserve"> </w:t>
      </w:r>
    </w:p>
    <w:p w14:paraId="1A96D4BF" w14:textId="77777777" w:rsidR="000A2655" w:rsidRDefault="00685D24">
      <w:pPr>
        <w:spacing w:line="357" w:lineRule="auto"/>
        <w:ind w:left="-5" w:right="8"/>
      </w:pPr>
      <w:r>
        <w:t>Motivation is most needed in order to perform more efficiently in their area of endeavor (Ahmad 2021). When certain factors are eminent in a child's family background, it is clear that the child will be motivated and driven towards high academic goal.</w:t>
      </w:r>
      <w:r>
        <w:rPr>
          <w:b/>
          <w:i/>
        </w:rPr>
        <w:t xml:space="preserve"> </w:t>
      </w:r>
    </w:p>
    <w:p w14:paraId="276C53A4" w14:textId="77777777" w:rsidR="000A2655" w:rsidRDefault="00685D24">
      <w:pPr>
        <w:spacing w:line="358" w:lineRule="auto"/>
        <w:ind w:left="-5" w:right="8"/>
      </w:pPr>
      <w:r>
        <w:t>DENGA (1986) and EYAKE (1997) advised that praises, incentives, recommendations and other forms of reward system should be employed as motivational factors to stimulate students to higher achievements (YUSUF 2019).</w:t>
      </w:r>
      <w:r>
        <w:rPr>
          <w:b/>
          <w:i/>
        </w:rPr>
        <w:t xml:space="preserve"> </w:t>
      </w:r>
    </w:p>
    <w:p w14:paraId="01D19386" w14:textId="77777777" w:rsidR="000A2655" w:rsidRDefault="00685D24">
      <w:pPr>
        <w:spacing w:line="357" w:lineRule="auto"/>
        <w:ind w:left="-5" w:right="8"/>
      </w:pPr>
      <w:r>
        <w:t>It is likely that much a child achieves during his school days is largely dependent on the kind of family to which he/she belongs (Chi and Rao 2003). For instance, a child whose parents take a great deal of interest in he or she does at school and gives him or her necessary support by providing all the required books and finances needed has a great advantage over a child whose parents don't give him these kinds of incentives and encouragements.</w:t>
      </w:r>
      <w:r>
        <w:rPr>
          <w:b/>
          <w:i/>
        </w:rPr>
        <w:t xml:space="preserve"> </w:t>
      </w:r>
    </w:p>
    <w:p w14:paraId="60152018" w14:textId="77777777" w:rsidR="000A2655" w:rsidRDefault="00685D24">
      <w:pPr>
        <w:spacing w:line="358" w:lineRule="auto"/>
        <w:ind w:left="-5" w:right="8"/>
      </w:pPr>
      <w:r>
        <w:t>More so, students’ attitude to learning and educational performance s are shaped by the kind of stimuli offered to them by their various environments (</w:t>
      </w:r>
      <w:proofErr w:type="spellStart"/>
      <w:r>
        <w:t>Struyven</w:t>
      </w:r>
      <w:proofErr w:type="spellEnd"/>
      <w:r>
        <w:t xml:space="preserve">, </w:t>
      </w:r>
      <w:proofErr w:type="spellStart"/>
      <w:r>
        <w:t>Dochy</w:t>
      </w:r>
      <w:proofErr w:type="spellEnd"/>
      <w:r>
        <w:t xml:space="preserve"> et al. 2008). This </w:t>
      </w:r>
      <w:r>
        <w:lastRenderedPageBreak/>
        <w:t>can be considered in terms of the family, the home, parental social orientation, educational level, occupation to mention but a few. Its therefore evident that students' Performance is contingent on the stimulus the home offers.</w:t>
      </w:r>
      <w:r>
        <w:rPr>
          <w:b/>
          <w:i/>
        </w:rPr>
        <w:t xml:space="preserve"> </w:t>
      </w:r>
    </w:p>
    <w:p w14:paraId="257D1D34" w14:textId="77777777" w:rsidR="000A2655" w:rsidRDefault="00685D24">
      <w:pPr>
        <w:spacing w:line="357" w:lineRule="auto"/>
        <w:ind w:left="-5" w:right="8"/>
      </w:pPr>
      <w:r>
        <w:t>Educational upbringing is not unconnected with the family influence of a child (</w:t>
      </w:r>
      <w:proofErr w:type="spellStart"/>
      <w:r>
        <w:t>Vertel</w:t>
      </w:r>
      <w:proofErr w:type="spellEnd"/>
      <w:r>
        <w:t>, Korolenko et al. 2024). Individual members of the family serve as a model to the child as he or she copies from each of them. EYAKE (1997) quoted.</w:t>
      </w:r>
      <w:r>
        <w:rPr>
          <w:b/>
          <w:i/>
        </w:rPr>
        <w:t xml:space="preserve"> </w:t>
      </w:r>
    </w:p>
    <w:p w14:paraId="4BD60E42" w14:textId="77777777" w:rsidR="000A2655" w:rsidRDefault="00685D24">
      <w:pPr>
        <w:spacing w:line="357" w:lineRule="auto"/>
        <w:ind w:left="-5" w:right="8"/>
      </w:pPr>
      <w:r>
        <w:t>ADEYENE (1977) if the house fails to provide the child with the necessary equipment to fit him or her into his proper place in the society and guided properly for his or her future career, then the child is damaged. An analysis of the percentage of secondary School dropouts today, entails that such students are usually from broken homes, wiring polygamous family with other socially related problems.</w:t>
      </w:r>
      <w:r>
        <w:rPr>
          <w:b/>
          <w:i/>
        </w:rPr>
        <w:t xml:space="preserve"> </w:t>
      </w:r>
    </w:p>
    <w:p w14:paraId="6DEDE6EB" w14:textId="77777777" w:rsidR="000A2655" w:rsidRDefault="00685D24">
      <w:pPr>
        <w:spacing w:line="357" w:lineRule="auto"/>
        <w:ind w:left="-5" w:right="8"/>
      </w:pPr>
      <w:r>
        <w:t>The agrarian and large families have accounted the polygamous life of people (Zhi-</w:t>
      </w:r>
      <w:proofErr w:type="spellStart"/>
      <w:r>
        <w:t>nong</w:t>
      </w:r>
      <w:proofErr w:type="spellEnd"/>
      <w:r>
        <w:t xml:space="preserve"> and Shu-qing 2023). The larger the size of the family, the more economic and other social responsibilities the parents   bring upon themselves. And more often than not the educational performance of students from such family suffers serious setback. This is because such parents might not be able to afford the cost funding education for the children.</w:t>
      </w:r>
      <w:r>
        <w:rPr>
          <w:b/>
          <w:i/>
        </w:rPr>
        <w:t xml:space="preserve"> </w:t>
      </w:r>
    </w:p>
    <w:p w14:paraId="5AC0C99E" w14:textId="77777777" w:rsidR="000A2655" w:rsidRDefault="00685D24">
      <w:pPr>
        <w:spacing w:line="357" w:lineRule="auto"/>
        <w:ind w:left="-5" w:right="8"/>
      </w:pPr>
      <w:r>
        <w:t>Other factors may affect the education performance of students like separation on ground so different working station, divorce or even natural death can bring adverse effects on the growth and development of a child.</w:t>
      </w:r>
      <w:r>
        <w:rPr>
          <w:b/>
          <w:i/>
        </w:rPr>
        <w:t xml:space="preserve"> </w:t>
      </w:r>
    </w:p>
    <w:p w14:paraId="3103A32B" w14:textId="77777777" w:rsidR="000A2655" w:rsidRDefault="00685D24">
      <w:pPr>
        <w:spacing w:line="357" w:lineRule="auto"/>
        <w:ind w:left="-5" w:right="8"/>
      </w:pPr>
      <w:r>
        <w:t>Furthermore, economic position of parents is one of major factors that can influence greatly the educational upbringing of a child.(Davis-Kean 2005) In most families, either or none of parents may be earning income sufficient enough to sustain the family faced with malnutrition and other emotional and psychological effects, the mental development of the child would benefit greatly retarded.</w:t>
      </w:r>
      <w:r>
        <w:rPr>
          <w:b/>
          <w:i/>
        </w:rPr>
        <w:t xml:space="preserve"> </w:t>
      </w:r>
    </w:p>
    <w:p w14:paraId="73976A41" w14:textId="77777777" w:rsidR="000A2655" w:rsidRDefault="00685D24">
      <w:pPr>
        <w:spacing w:line="364" w:lineRule="auto"/>
        <w:ind w:left="-5" w:right="8"/>
      </w:pPr>
      <w:r>
        <w:t>OHUNGUR (1990) adds that a low incomes family with plenty of feeding problems may produce children who physical and mental development poses real challenges to the school’s effort at optimum development to the child.</w:t>
      </w:r>
      <w:r>
        <w:rPr>
          <w:b/>
          <w:i/>
        </w:rPr>
        <w:t xml:space="preserve"> </w:t>
      </w:r>
    </w:p>
    <w:p w14:paraId="12D44450" w14:textId="77777777" w:rsidR="000A2655" w:rsidRDefault="00685D24">
      <w:pPr>
        <w:spacing w:after="246" w:line="357" w:lineRule="auto"/>
        <w:ind w:left="-5" w:right="8"/>
      </w:pPr>
      <w:r>
        <w:lastRenderedPageBreak/>
        <w:t xml:space="preserve">This research work is therefore intended to explore the degree to which these factors influence the educational performance of students with a view to making useful suggestions that would help in checking the system. </w:t>
      </w:r>
    </w:p>
    <w:p w14:paraId="744D7EE9" w14:textId="77777777" w:rsidR="000A2655" w:rsidRDefault="00685D24">
      <w:pPr>
        <w:pStyle w:val="Heading3"/>
        <w:ind w:left="-5"/>
      </w:pPr>
      <w:bookmarkStart w:id="3" w:name="_Toc214607018"/>
      <w:r>
        <w:t>1.2 Problem statement</w:t>
      </w:r>
      <w:bookmarkEnd w:id="3"/>
      <w:r>
        <w:t xml:space="preserve"> </w:t>
      </w:r>
    </w:p>
    <w:p w14:paraId="5C0AA648" w14:textId="77777777" w:rsidR="000A2655" w:rsidRDefault="00685D24">
      <w:pPr>
        <w:spacing w:line="357" w:lineRule="auto"/>
        <w:ind w:left="-5" w:right="8"/>
      </w:pPr>
      <w:r>
        <w:t>(Raven 1977) Among them is the family background of the child. The family has a great role to play on the overall development of the child and his educational upbringing in particular. The gap in performance between students and academic excellence constitute a great source of worry and serious concern as well as discomfiture to parents, schools Managers, policymakers and various governments responsible for education of students in the secondary schools.</w:t>
      </w:r>
      <w:r>
        <w:rPr>
          <w:b/>
          <w:i/>
        </w:rPr>
        <w:t xml:space="preserve"> </w:t>
      </w:r>
    </w:p>
    <w:p w14:paraId="1F99F8E4" w14:textId="77777777" w:rsidR="000A2655" w:rsidRDefault="00685D24">
      <w:pPr>
        <w:spacing w:after="235" w:line="366" w:lineRule="auto"/>
        <w:ind w:left="-5" w:right="8"/>
      </w:pPr>
      <w:r>
        <w:t xml:space="preserve">Experience has shown that among the secondary school students, there exists many differences which influence students’ academic performance such as see students being able to pay their school fees, some students have problems with the provision of school uniform but others don't. Likewise, some students were motivated by their parents through the provision of educational materials like textbooks and exercise books, others were not, where as some students come to school properly fed, others not. One of then wonders the influence of family background had played in these issues. In the light of this, the main problem of this research is to find out if there exist in </w:t>
      </w:r>
      <w:proofErr w:type="spellStart"/>
      <w:r>
        <w:t>Dabani</w:t>
      </w:r>
      <w:proofErr w:type="spellEnd"/>
      <w:r>
        <w:t xml:space="preserve"> local area a relationship between family background and the students’ academic performance in physics.</w:t>
      </w:r>
      <w:r>
        <w:rPr>
          <w:b/>
          <w:i/>
        </w:rPr>
        <w:t xml:space="preserve"> </w:t>
      </w:r>
    </w:p>
    <w:p w14:paraId="70EE0968" w14:textId="77777777" w:rsidR="000A2655" w:rsidRDefault="00685D24">
      <w:pPr>
        <w:pStyle w:val="Heading3"/>
        <w:ind w:left="-5"/>
      </w:pPr>
      <w:bookmarkStart w:id="4" w:name="_Toc214607019"/>
      <w:r>
        <w:t>1.3 Main objective</w:t>
      </w:r>
      <w:bookmarkEnd w:id="4"/>
      <w:r>
        <w:t xml:space="preserve"> </w:t>
      </w:r>
    </w:p>
    <w:p w14:paraId="76EBDF07" w14:textId="77777777" w:rsidR="000A2655" w:rsidRDefault="00685D24">
      <w:pPr>
        <w:spacing w:after="246" w:line="358" w:lineRule="auto"/>
        <w:ind w:left="-5" w:right="8"/>
      </w:pPr>
      <w:r>
        <w:t>(Carnoy, Hallak et al. 1999)There is no gain for any country whose educational planners and policy makers stand and watch the falling standard and steady decline of education at a given rate .They must identify the causes for such decline with a view of getting solutions to them.</w:t>
      </w:r>
      <w:r>
        <w:rPr>
          <w:b/>
          <w:i/>
        </w:rPr>
        <w:t xml:space="preserve"> </w:t>
      </w:r>
    </w:p>
    <w:p w14:paraId="51D8004F" w14:textId="77777777" w:rsidR="000A2655" w:rsidRDefault="00685D24">
      <w:pPr>
        <w:pStyle w:val="Heading3"/>
        <w:spacing w:after="198"/>
        <w:ind w:left="-5"/>
      </w:pPr>
      <w:bookmarkStart w:id="5" w:name="_Toc214607020"/>
      <w:r>
        <w:t>1.4 Objectives of study</w:t>
      </w:r>
      <w:bookmarkEnd w:id="5"/>
      <w:r>
        <w:t xml:space="preserve">  </w:t>
      </w:r>
    </w:p>
    <w:p w14:paraId="6690BEC6" w14:textId="77777777" w:rsidR="000A2655" w:rsidRDefault="00685D24">
      <w:pPr>
        <w:numPr>
          <w:ilvl w:val="0"/>
          <w:numId w:val="1"/>
        </w:numPr>
        <w:spacing w:line="356" w:lineRule="auto"/>
        <w:ind w:right="4" w:hanging="514"/>
      </w:pPr>
      <w:r>
        <w:t>To find out if social economic status of parents influences their students’ academic performance in physics.</w:t>
      </w:r>
      <w:r>
        <w:rPr>
          <w:b/>
          <w:i/>
        </w:rPr>
        <w:t xml:space="preserve"> </w:t>
      </w:r>
    </w:p>
    <w:p w14:paraId="59F3973B" w14:textId="77777777" w:rsidR="000A2655" w:rsidRDefault="00685D24">
      <w:pPr>
        <w:numPr>
          <w:ilvl w:val="0"/>
          <w:numId w:val="1"/>
        </w:numPr>
        <w:spacing w:after="0" w:line="539" w:lineRule="auto"/>
        <w:ind w:right="4" w:hanging="514"/>
      </w:pPr>
      <w:r>
        <w:t>To find out whether educational attainment of parents affect their students in physics.</w:t>
      </w:r>
      <w:r>
        <w:rPr>
          <w:b/>
          <w:i/>
        </w:rPr>
        <w:t xml:space="preserve"> </w:t>
      </w:r>
      <w:r>
        <w:t>iii.</w:t>
      </w:r>
      <w:r>
        <w:rPr>
          <w:rFonts w:ascii="Arial" w:eastAsia="Arial" w:hAnsi="Arial" w:cs="Arial"/>
        </w:rPr>
        <w:t xml:space="preserve"> </w:t>
      </w:r>
      <w:r>
        <w:rPr>
          <w:rFonts w:ascii="Arial" w:eastAsia="Arial" w:hAnsi="Arial" w:cs="Arial"/>
        </w:rPr>
        <w:tab/>
      </w:r>
      <w:r>
        <w:t xml:space="preserve">To find out the influence of family size on educational upbringing of physics students. </w:t>
      </w:r>
    </w:p>
    <w:p w14:paraId="70FDA273" w14:textId="77777777" w:rsidR="000A2655" w:rsidRDefault="00685D24">
      <w:pPr>
        <w:spacing w:after="0" w:line="259" w:lineRule="auto"/>
        <w:ind w:left="0" w:firstLine="0"/>
        <w:jc w:val="left"/>
      </w:pPr>
      <w:r>
        <w:lastRenderedPageBreak/>
        <w:t xml:space="preserve"> </w:t>
      </w:r>
    </w:p>
    <w:p w14:paraId="4D4E04D2" w14:textId="77777777" w:rsidR="000A2655" w:rsidRDefault="00685D24">
      <w:pPr>
        <w:pStyle w:val="Heading3"/>
        <w:ind w:left="-5"/>
      </w:pPr>
      <w:bookmarkStart w:id="6" w:name="_Toc214607021"/>
      <w:r>
        <w:t>1.5 Research questions</w:t>
      </w:r>
      <w:bookmarkEnd w:id="6"/>
      <w:r>
        <w:t xml:space="preserve"> </w:t>
      </w:r>
    </w:p>
    <w:p w14:paraId="451BCD9F" w14:textId="77777777" w:rsidR="000A2655" w:rsidRDefault="00685D24">
      <w:pPr>
        <w:spacing w:after="323"/>
        <w:ind w:left="-5" w:right="8"/>
      </w:pPr>
      <w:r>
        <w:t xml:space="preserve">For the purpose of this research work the following research questions have been formulated. </w:t>
      </w:r>
    </w:p>
    <w:p w14:paraId="56AC24BA" w14:textId="77777777" w:rsidR="000A2655" w:rsidRDefault="00685D24">
      <w:pPr>
        <w:spacing w:after="313"/>
        <w:ind w:left="-5" w:right="8"/>
      </w:pPr>
      <w:r>
        <w:t xml:space="preserve">Does parent’s socio- economic status influence the academic performance of the students? </w:t>
      </w:r>
    </w:p>
    <w:p w14:paraId="2509D6DA" w14:textId="77777777" w:rsidR="000A2655" w:rsidRDefault="00685D24">
      <w:pPr>
        <w:spacing w:after="318"/>
        <w:ind w:left="-5" w:right="8"/>
      </w:pPr>
      <w:r>
        <w:t>Is there any effect of family size on the academic performance of physics students</w:t>
      </w:r>
      <w:r>
        <w:rPr>
          <w:b/>
        </w:rPr>
        <w:t xml:space="preserve">? </w:t>
      </w:r>
    </w:p>
    <w:p w14:paraId="05843686" w14:textId="77777777" w:rsidR="000A2655" w:rsidRDefault="00685D24">
      <w:pPr>
        <w:spacing w:after="355" w:line="259" w:lineRule="auto"/>
        <w:ind w:left="0" w:firstLine="0"/>
        <w:jc w:val="left"/>
      </w:pPr>
      <w:r>
        <w:rPr>
          <w:b/>
        </w:rPr>
        <w:t xml:space="preserve">  </w:t>
      </w:r>
    </w:p>
    <w:p w14:paraId="3C2C778A" w14:textId="77777777" w:rsidR="000A2655" w:rsidRDefault="00685D24">
      <w:pPr>
        <w:pStyle w:val="Heading3"/>
        <w:ind w:left="-5"/>
      </w:pPr>
      <w:bookmarkStart w:id="7" w:name="_Toc214607022"/>
      <w:r>
        <w:t>1.6 The significancy of the study</w:t>
      </w:r>
      <w:bookmarkEnd w:id="7"/>
      <w:r>
        <w:t xml:space="preserve"> </w:t>
      </w:r>
    </w:p>
    <w:p w14:paraId="10F2C034" w14:textId="77777777" w:rsidR="000A2655" w:rsidRDefault="00685D24">
      <w:pPr>
        <w:spacing w:after="246" w:line="357" w:lineRule="auto"/>
        <w:ind w:left="-5" w:right="8"/>
      </w:pPr>
      <w:r>
        <w:t xml:space="preserve">The work of this nature when completed may help the parents to be aware of the effect the family has on the children and how such affect the child positively or negatively in relation to their academic performance. from the available recommendations, they will be able to adopt measures bring up in such a way  </w:t>
      </w:r>
    </w:p>
    <w:p w14:paraId="4BC440EA" w14:textId="77777777" w:rsidR="000A2655" w:rsidRDefault="00685D24">
      <w:pPr>
        <w:pStyle w:val="Heading3"/>
        <w:ind w:left="-5"/>
      </w:pPr>
      <w:bookmarkStart w:id="8" w:name="_Toc214607023"/>
      <w:r>
        <w:t>1.7 The scope of the study</w:t>
      </w:r>
      <w:bookmarkEnd w:id="8"/>
      <w:r>
        <w:t xml:space="preserve"> </w:t>
      </w:r>
    </w:p>
    <w:p w14:paraId="42FB296C" w14:textId="77777777" w:rsidR="000A2655" w:rsidRDefault="00685D24">
      <w:pPr>
        <w:spacing w:line="357" w:lineRule="auto"/>
        <w:ind w:left="-5" w:right="8"/>
      </w:pPr>
      <w:r>
        <w:t>It would be much demanding to undertake a complete study of the effects of family background on the academic performance of students in all the secondary Schools are scattered all over the local government area and due to logistics constraints on the researcher, only three (3) schools will be sampled. Sampled schools are selected based on their metropolitan population.</w:t>
      </w:r>
      <w:r>
        <w:rPr>
          <w:b/>
          <w:i/>
        </w:rPr>
        <w:t xml:space="preserve"> </w:t>
      </w:r>
    </w:p>
    <w:p w14:paraId="3870FAF6" w14:textId="77777777" w:rsidR="000A2655" w:rsidRDefault="00685D24">
      <w:pPr>
        <w:spacing w:line="357" w:lineRule="auto"/>
        <w:ind w:left="-5" w:right="8"/>
      </w:pPr>
      <w:r>
        <w:t xml:space="preserve">The study is likely to be confined to senior one secondary School students of the selected school. This is because senior one secondary School is the beginning of senior secondary School class. If the family background affects students in senior one, it is assumed that likely to affects their performances in senior secondary School certificate examinations and even worse in their academic performance. </w:t>
      </w:r>
    </w:p>
    <w:p w14:paraId="61588A54" w14:textId="77777777" w:rsidR="000A2655" w:rsidRDefault="00685D24">
      <w:pPr>
        <w:spacing w:after="319" w:line="259" w:lineRule="auto"/>
        <w:ind w:left="0" w:firstLine="0"/>
        <w:jc w:val="left"/>
      </w:pPr>
      <w:r>
        <w:t xml:space="preserve"> </w:t>
      </w:r>
    </w:p>
    <w:p w14:paraId="1CBFA5FD" w14:textId="77777777" w:rsidR="000A2655" w:rsidRDefault="00685D24">
      <w:pPr>
        <w:spacing w:after="312" w:line="259" w:lineRule="auto"/>
        <w:ind w:left="0" w:firstLine="0"/>
        <w:jc w:val="left"/>
      </w:pPr>
      <w:r>
        <w:rPr>
          <w:b/>
        </w:rPr>
        <w:t xml:space="preserve"> </w:t>
      </w:r>
    </w:p>
    <w:p w14:paraId="7F4F9CD8" w14:textId="77777777" w:rsidR="000A2655" w:rsidRDefault="00685D24">
      <w:pPr>
        <w:spacing w:after="314" w:line="259" w:lineRule="auto"/>
        <w:ind w:left="0" w:firstLine="0"/>
        <w:jc w:val="left"/>
      </w:pPr>
      <w:r>
        <w:rPr>
          <w:b/>
        </w:rPr>
        <w:t xml:space="preserve"> </w:t>
      </w:r>
    </w:p>
    <w:p w14:paraId="2C4104AE" w14:textId="77777777" w:rsidR="000A2655" w:rsidRDefault="00685D24">
      <w:pPr>
        <w:spacing w:after="314" w:line="259" w:lineRule="auto"/>
        <w:ind w:left="0" w:firstLine="0"/>
        <w:jc w:val="left"/>
      </w:pPr>
      <w:r>
        <w:rPr>
          <w:b/>
        </w:rPr>
        <w:t xml:space="preserve"> </w:t>
      </w:r>
    </w:p>
    <w:p w14:paraId="555D4494" w14:textId="77777777" w:rsidR="000A2655" w:rsidRDefault="00685D24">
      <w:pPr>
        <w:spacing w:after="0" w:line="259" w:lineRule="auto"/>
        <w:ind w:left="0" w:firstLine="0"/>
        <w:jc w:val="left"/>
      </w:pPr>
      <w:r>
        <w:rPr>
          <w:b/>
        </w:rPr>
        <w:t xml:space="preserve"> </w:t>
      </w:r>
    </w:p>
    <w:p w14:paraId="761CB289" w14:textId="77777777" w:rsidR="000A2655" w:rsidRDefault="00685D24">
      <w:pPr>
        <w:pStyle w:val="Heading1"/>
        <w:spacing w:after="352"/>
        <w:ind w:left="-5"/>
      </w:pPr>
      <w:bookmarkStart w:id="9" w:name="_Toc214607024"/>
      <w:r>
        <w:lastRenderedPageBreak/>
        <w:t>CHAPTER TWO: LITERATURE REVIEW</w:t>
      </w:r>
      <w:bookmarkEnd w:id="9"/>
      <w:r>
        <w:t xml:space="preserve"> </w:t>
      </w:r>
    </w:p>
    <w:p w14:paraId="45FA2AA1" w14:textId="77777777" w:rsidR="000A2655" w:rsidRDefault="00685D24">
      <w:pPr>
        <w:pStyle w:val="Heading3"/>
        <w:ind w:left="-5"/>
      </w:pPr>
      <w:bookmarkStart w:id="10" w:name="_Toc214607025"/>
      <w:r>
        <w:t>2.0 Introduction</w:t>
      </w:r>
      <w:bookmarkEnd w:id="10"/>
      <w:r>
        <w:t xml:space="preserve"> </w:t>
      </w:r>
    </w:p>
    <w:p w14:paraId="29423BE1" w14:textId="77777777" w:rsidR="000A2655" w:rsidRDefault="00685D24">
      <w:pPr>
        <w:spacing w:after="246" w:line="357" w:lineRule="auto"/>
        <w:ind w:left="-5" w:right="8"/>
      </w:pPr>
      <w:r>
        <w:t xml:space="preserve">This chapter review presents the related literature to the background influence on the academic performance of physics in the CBC as noted by other scholars, writers and press among others. This chapter gives the view on the socioeconomic, family size and parent’s educational attainment. </w:t>
      </w:r>
    </w:p>
    <w:p w14:paraId="6CFFF4F6" w14:textId="77777777" w:rsidR="000A2655" w:rsidRDefault="00685D24">
      <w:pPr>
        <w:pStyle w:val="Heading3"/>
        <w:ind w:left="-5"/>
      </w:pPr>
      <w:bookmarkStart w:id="11" w:name="_Toc214607026"/>
      <w:r>
        <w:t>2.1 The family</w:t>
      </w:r>
      <w:bookmarkEnd w:id="11"/>
      <w:r>
        <w:t xml:space="preserve"> </w:t>
      </w:r>
    </w:p>
    <w:p w14:paraId="3265737C" w14:textId="77777777" w:rsidR="000A2655" w:rsidRDefault="00685D24">
      <w:pPr>
        <w:spacing w:after="245" w:line="358" w:lineRule="auto"/>
        <w:ind w:left="-5" w:right="8"/>
      </w:pPr>
      <w:r>
        <w:t xml:space="preserve">The family is the first, the smallest and the most important unit of a child’s social organization. It is responsible for the development of the child’s physical, mental and moral dispositions. </w:t>
      </w:r>
      <w:proofErr w:type="spellStart"/>
      <w:r>
        <w:t>Asikhia</w:t>
      </w:r>
      <w:proofErr w:type="spellEnd"/>
      <w:r>
        <w:t xml:space="preserve"> (2010) also agreed that the family educational background and socioeconomic status play pivotal roles in the learning process of the child (Arthur 2022). </w:t>
      </w:r>
    </w:p>
    <w:p w14:paraId="790C2819" w14:textId="77777777" w:rsidR="000A2655" w:rsidRDefault="00685D24">
      <w:pPr>
        <w:spacing w:line="371" w:lineRule="auto"/>
        <w:ind w:left="-5" w:right="8"/>
      </w:pPr>
      <w:r>
        <w:t xml:space="preserve">She stressed further that the child’s performance whether in the positive or negative could be attributed to the type of family such a child comes from. </w:t>
      </w:r>
      <w:proofErr w:type="spellStart"/>
      <w:r>
        <w:t>Ushie</w:t>
      </w:r>
      <w:proofErr w:type="spellEnd"/>
      <w:r>
        <w:t xml:space="preserve">, Owolabi and Emeka (2012) confirmed that family type, size, socio-economic status and educational background play important role in children’s educational attainment and social integration. </w:t>
      </w:r>
    </w:p>
    <w:p w14:paraId="626B2EEE" w14:textId="77777777" w:rsidR="000A2655" w:rsidRDefault="00685D24">
      <w:pPr>
        <w:spacing w:line="367" w:lineRule="auto"/>
        <w:ind w:left="-5" w:right="8"/>
      </w:pPr>
      <w:r>
        <w:t xml:space="preserve">Ajila and </w:t>
      </w:r>
      <w:proofErr w:type="spellStart"/>
      <w:r>
        <w:t>Olutola</w:t>
      </w:r>
      <w:proofErr w:type="spellEnd"/>
      <w:r>
        <w:t xml:space="preserve"> (2000) posited that the home affects the individual since the parents are the first socializing agents in an individual life (</w:t>
      </w:r>
      <w:proofErr w:type="spellStart"/>
      <w:r>
        <w:t>Ibeagha</w:t>
      </w:r>
      <w:proofErr w:type="spellEnd"/>
      <w:r>
        <w:t xml:space="preserve"> 2015). </w:t>
      </w:r>
      <w:proofErr w:type="spellStart"/>
      <w:r>
        <w:t>Uwaifo</w:t>
      </w:r>
      <w:proofErr w:type="spellEnd"/>
      <w:r>
        <w:t xml:space="preserve"> (2008) affirmed that family background of a child affects his reaction to life situations and his level of performance. </w:t>
      </w:r>
      <w:proofErr w:type="spellStart"/>
      <w:r>
        <w:t>Ndem</w:t>
      </w:r>
      <w:proofErr w:type="spellEnd"/>
      <w:r>
        <w:t xml:space="preserve"> in </w:t>
      </w:r>
      <w:proofErr w:type="spellStart"/>
      <w:r>
        <w:t>Omirin</w:t>
      </w:r>
      <w:proofErr w:type="spellEnd"/>
      <w:r>
        <w:t xml:space="preserve"> and Adeyinka (2009) confirmed that parental support financially and morally has been found to be potent in improving students’ performance. </w:t>
      </w:r>
    </w:p>
    <w:p w14:paraId="44F4575F" w14:textId="77777777" w:rsidR="000A2655" w:rsidRDefault="00685D24">
      <w:pPr>
        <w:spacing w:after="28" w:line="356" w:lineRule="auto"/>
        <w:ind w:left="-5" w:right="8"/>
      </w:pPr>
      <w:proofErr w:type="spellStart"/>
      <w:r>
        <w:t>Ebenuwa</w:t>
      </w:r>
      <w:proofErr w:type="spellEnd"/>
      <w:r>
        <w:t xml:space="preserve">-Okoh (2010) opined that if the finances of students are not adequate, the situation may affect their academic performance (Abdu-Raheem 2015). </w:t>
      </w:r>
      <w:proofErr w:type="spellStart"/>
      <w:r>
        <w:t>Egbule</w:t>
      </w:r>
      <w:proofErr w:type="spellEnd"/>
      <w:r>
        <w:t xml:space="preserve"> in </w:t>
      </w:r>
      <w:proofErr w:type="spellStart"/>
      <w:r>
        <w:t>Ebenuwa</w:t>
      </w:r>
      <w:proofErr w:type="spellEnd"/>
      <w:r>
        <w:t xml:space="preserve">-Okoh </w:t>
      </w:r>
    </w:p>
    <w:p w14:paraId="6CC8BB77" w14:textId="77777777" w:rsidR="000A2655" w:rsidRDefault="00685D24">
      <w:pPr>
        <w:spacing w:line="356" w:lineRule="auto"/>
        <w:ind w:left="-5" w:right="8"/>
      </w:pPr>
      <w:r>
        <w:t xml:space="preserve">(2010) added that student’s academic performance may be enhanced if their financial needs are adequately met. </w:t>
      </w:r>
    </w:p>
    <w:p w14:paraId="6BCCA9E8" w14:textId="77777777" w:rsidR="000A2655" w:rsidRDefault="00685D24">
      <w:pPr>
        <w:spacing w:after="0" w:line="368" w:lineRule="auto"/>
        <w:ind w:left="-5" w:right="8"/>
      </w:pPr>
      <w:r>
        <w:t xml:space="preserve">The United States Department of Education (2000) discovered that the relationship between poverty of parents and students’ performance is not simple and direct (Engle and Black 2008). It confirmed that poverty is an important factor accounting for differences in performance and achievement across rural, sub-urban and urban districts. </w:t>
      </w:r>
      <w:proofErr w:type="spellStart"/>
      <w:r>
        <w:t>Danesty</w:t>
      </w:r>
      <w:proofErr w:type="spellEnd"/>
      <w:r>
        <w:t xml:space="preserve"> and </w:t>
      </w:r>
    </w:p>
    <w:p w14:paraId="259F15DB" w14:textId="77777777" w:rsidR="000A2655" w:rsidRDefault="00685D24">
      <w:pPr>
        <w:spacing w:line="356" w:lineRule="auto"/>
        <w:ind w:left="-5" w:right="8"/>
      </w:pPr>
      <w:proofErr w:type="spellStart"/>
      <w:r>
        <w:lastRenderedPageBreak/>
        <w:t>Okediran</w:t>
      </w:r>
      <w:proofErr w:type="spellEnd"/>
      <w:r>
        <w:t xml:space="preserve"> (2002) lamented that maternal and paternal deprivations of the essential needs of the young students have prompted their poor performance in public examinations such as Junior Secondary School </w:t>
      </w:r>
    </w:p>
    <w:p w14:paraId="63162DAD" w14:textId="77777777" w:rsidR="000A2655" w:rsidRDefault="00685D24">
      <w:pPr>
        <w:spacing w:line="358" w:lineRule="auto"/>
        <w:ind w:left="-5" w:right="8"/>
      </w:pPr>
      <w:r>
        <w:t xml:space="preserve">Certificate Examinations (JSSCE), West African School Certificate Examinations (WASCE) and National Examination Council (NECO). Shittu (2004) asserted that poor parental care with gross deprivation of social and economic needs of a child usually leads to poor academic performance of the child. </w:t>
      </w:r>
    </w:p>
    <w:p w14:paraId="64E32BC0" w14:textId="77777777" w:rsidR="000A2655" w:rsidRDefault="00685D24">
      <w:pPr>
        <w:spacing w:after="128" w:line="420" w:lineRule="auto"/>
        <w:ind w:left="-5" w:right="8"/>
      </w:pPr>
      <w:r>
        <w:t xml:space="preserve">Caro (2009) found that the relationship between family socio-economic status and academic achievement is cordial. Chen (2009) also posited that parental education is the key determinant of student’s achievement (Chen 2016). They noted that there is gap in academic achievement between students of high and low socioeconomic </w:t>
      </w:r>
    </w:p>
    <w:p w14:paraId="7A123FC9" w14:textId="77777777" w:rsidR="000A2655" w:rsidRDefault="00685D24">
      <w:pPr>
        <w:spacing w:after="156" w:line="395" w:lineRule="auto"/>
        <w:ind w:left="-5" w:right="8"/>
      </w:pPr>
      <w:r>
        <w:t xml:space="preserve">families. They stressed further that because children from low socio-economic status have relatively poor skills, they are prone to leave school early and less likely to gain admission to college. </w:t>
      </w:r>
      <w:proofErr w:type="spellStart"/>
      <w:r>
        <w:t>Udida</w:t>
      </w:r>
      <w:proofErr w:type="spellEnd"/>
      <w:r>
        <w:t xml:space="preserve">, </w:t>
      </w:r>
      <w:proofErr w:type="spellStart"/>
      <w:r>
        <w:t>Ukway</w:t>
      </w:r>
      <w:proofErr w:type="spellEnd"/>
      <w:r>
        <w:t xml:space="preserve"> and </w:t>
      </w:r>
      <w:proofErr w:type="spellStart"/>
      <w:r>
        <w:t>Ogodo</w:t>
      </w:r>
      <w:proofErr w:type="spellEnd"/>
      <w:r>
        <w:t xml:space="preserve"> (2012) also agreed that family characteristics are major source of disparity in student’s educational outcomes (Abiodun and Ojo 2018). They stressed further that student’s academic performance is influenced by the socio-economic background of their parents; as parents that earn high income can take absolute responsibilities of their children’s education compared with parents that earn meager salaries.  </w:t>
      </w:r>
    </w:p>
    <w:p w14:paraId="2925F676" w14:textId="77777777" w:rsidR="000A2655" w:rsidRDefault="00685D24">
      <w:pPr>
        <w:spacing w:line="367" w:lineRule="auto"/>
        <w:ind w:left="-5" w:right="8"/>
      </w:pPr>
      <w:r>
        <w:t xml:space="preserve">Huang (2007) confirmed that there is a correlation between parents’ education level and children’s motivation and achievement at upper secondary schools (Abdu-Raheem 2015). Hansen and </w:t>
      </w:r>
      <w:proofErr w:type="spellStart"/>
      <w:r>
        <w:t>Masterkaasa</w:t>
      </w:r>
      <w:proofErr w:type="spellEnd"/>
      <w:r>
        <w:t xml:space="preserve"> (2006) discovered that students who originated in a farm household show the lowest </w:t>
      </w:r>
    </w:p>
    <w:p w14:paraId="306CCAD6" w14:textId="77777777" w:rsidR="000A2655" w:rsidRDefault="00685D24">
      <w:pPr>
        <w:spacing w:line="357" w:lineRule="auto"/>
        <w:ind w:left="-5" w:right="8"/>
      </w:pPr>
      <w:r>
        <w:t xml:space="preserve">educational attainment while those who originated in academic household perform best (Hansen and </w:t>
      </w:r>
      <w:proofErr w:type="spellStart"/>
      <w:r>
        <w:t>Mastekaasa</w:t>
      </w:r>
      <w:proofErr w:type="spellEnd"/>
      <w:r>
        <w:t xml:space="preserve"> 2006). Unity, </w:t>
      </w:r>
      <w:proofErr w:type="spellStart"/>
      <w:r>
        <w:t>Osagioba</w:t>
      </w:r>
      <w:proofErr w:type="spellEnd"/>
      <w:r>
        <w:t xml:space="preserve"> and Edith (2013) emphasized that a child is affected negatively if he/she comes from an economically disadvantaged family. They stressed further that such children are faced with overwhelming challenges that leads to poor school performance. </w:t>
      </w:r>
    </w:p>
    <w:p w14:paraId="58AE2F89" w14:textId="77777777" w:rsidR="000A2655" w:rsidRDefault="00685D24">
      <w:pPr>
        <w:spacing w:line="357" w:lineRule="auto"/>
        <w:ind w:left="-5" w:right="8"/>
      </w:pPr>
      <w:r>
        <w:lastRenderedPageBreak/>
        <w:t xml:space="preserve">In their study, Farooq, Chaudhry, Shafiq and Berhanu (2011) asserted that students whose parents are educated score higher on </w:t>
      </w:r>
      <w:proofErr w:type="spellStart"/>
      <w:r>
        <w:t>standardised</w:t>
      </w:r>
      <w:proofErr w:type="spellEnd"/>
      <w:r>
        <w:t xml:space="preserve"> tests than those whose parents were not educated at secondary school level in a metropolitan city of Pakistan.  </w:t>
      </w:r>
    </w:p>
    <w:p w14:paraId="2D6272A9" w14:textId="77777777" w:rsidR="000A2655" w:rsidRDefault="00685D24">
      <w:pPr>
        <w:spacing w:line="357" w:lineRule="auto"/>
        <w:ind w:left="-5" w:right="8"/>
      </w:pPr>
      <w:r>
        <w:t xml:space="preserve">They affirmed that educated parents can better communicate with their children regarding school works and activities (Delgado-Gaitan 1991). Hill, Castelino, Lansford, Nowlin, Dodge, Bates and Pettit (2004) attested that the status of parents does not only affect the academic performance of students, but also make it impossible for children from low socioeconomic background to compete well with their counterparts from high socio-economic background under the same environment. </w:t>
      </w:r>
    </w:p>
    <w:p w14:paraId="34D599B5" w14:textId="77777777" w:rsidR="000A2655" w:rsidRDefault="00685D24">
      <w:pPr>
        <w:spacing w:after="361" w:line="259" w:lineRule="auto"/>
        <w:ind w:left="0" w:firstLine="0"/>
        <w:jc w:val="left"/>
      </w:pPr>
      <w:r>
        <w:t xml:space="preserve"> </w:t>
      </w:r>
    </w:p>
    <w:p w14:paraId="01768635" w14:textId="77777777" w:rsidR="000A2655" w:rsidRDefault="00685D24">
      <w:pPr>
        <w:spacing w:after="248" w:line="357" w:lineRule="auto"/>
        <w:ind w:left="-5" w:right="8"/>
      </w:pPr>
      <w:r>
        <w:t xml:space="preserve">The students’ performance in the outcome of Physics examination depends on the level of interest the students have in the subject, achievement processes have been viewed by the characteristics of the students and their environment utilization of teaching‐learning models, instructional materials as well as the structural ability of the students. </w:t>
      </w:r>
    </w:p>
    <w:p w14:paraId="3B073D60" w14:textId="77777777" w:rsidR="000A2655" w:rsidRDefault="00685D24">
      <w:pPr>
        <w:spacing w:after="230" w:line="371" w:lineRule="auto"/>
        <w:ind w:left="-5" w:right="8"/>
      </w:pPr>
      <w:r>
        <w:t xml:space="preserve"> </w:t>
      </w:r>
      <w:proofErr w:type="spellStart"/>
      <w:r>
        <w:t>Asikhia</w:t>
      </w:r>
      <w:proofErr w:type="spellEnd"/>
      <w:r>
        <w:t xml:space="preserve"> (2010) noted that “family educational background and socio‐economic status influence the academic performance of students; that these two are lumped together because they are related and one may rightly say that they are married and hence should not be divorced”. </w:t>
      </w:r>
    </w:p>
    <w:p w14:paraId="1FCA6677" w14:textId="77777777" w:rsidR="000A2655" w:rsidRDefault="00685D24">
      <w:pPr>
        <w:spacing w:after="173" w:line="399" w:lineRule="auto"/>
        <w:ind w:left="-5" w:right="8"/>
      </w:pPr>
      <w:r>
        <w:t xml:space="preserve"> Schulz (2005) contended” that socio‐economic status (SES) is an important explanatory factor in many different disciplines like health, child development and educational research”. </w:t>
      </w:r>
    </w:p>
    <w:p w14:paraId="32C9B953" w14:textId="77777777" w:rsidR="000A2655" w:rsidRDefault="00685D24">
      <w:pPr>
        <w:spacing w:line="356" w:lineRule="auto"/>
        <w:ind w:left="-5" w:right="8"/>
      </w:pPr>
      <w:r>
        <w:t xml:space="preserve"> Research has shown that socioeconomic status is associated with health, cognitive and socioemotional outcomes (Saltiel, </w:t>
      </w:r>
      <w:proofErr w:type="spellStart"/>
      <w:r>
        <w:t>Sarzosa</w:t>
      </w:r>
      <w:proofErr w:type="spellEnd"/>
      <w:r>
        <w:t xml:space="preserve"> et al. 2017).  </w:t>
      </w:r>
    </w:p>
    <w:p w14:paraId="7FD773AC" w14:textId="77777777" w:rsidR="000A2655" w:rsidRDefault="00685D24">
      <w:pPr>
        <w:spacing w:line="356" w:lineRule="auto"/>
        <w:ind w:left="-5" w:right="8"/>
      </w:pPr>
      <w:r>
        <w:t xml:space="preserve">In general, educational outcomes have been shown to be influenced by family background in many different and complex ways. </w:t>
      </w:r>
    </w:p>
    <w:p w14:paraId="077D9B7A" w14:textId="77777777" w:rsidR="000A2655" w:rsidRDefault="00685D24">
      <w:pPr>
        <w:spacing w:line="371" w:lineRule="auto"/>
        <w:ind w:left="-5" w:right="8"/>
      </w:pPr>
      <w:proofErr w:type="spellStart"/>
      <w:r>
        <w:t>Danesy</w:t>
      </w:r>
      <w:proofErr w:type="spellEnd"/>
      <w:r>
        <w:t xml:space="preserve"> and </w:t>
      </w:r>
      <w:proofErr w:type="spellStart"/>
      <w:r>
        <w:t>Okediran</w:t>
      </w:r>
      <w:proofErr w:type="spellEnd"/>
      <w:r>
        <w:t xml:space="preserve"> (2002) lamented that” street hawking among young school students have psychologically imposed other problems, like sex networking behaviour, juvenile delinquent behaviour, which takes much of the student school time that necessitated the poor academic performance and drop out syndrome noticed among school students”. </w:t>
      </w:r>
    </w:p>
    <w:p w14:paraId="78C252E3" w14:textId="77777777" w:rsidR="000A2655" w:rsidRDefault="00685D24">
      <w:pPr>
        <w:spacing w:line="360" w:lineRule="auto"/>
        <w:ind w:left="-5" w:right="8"/>
      </w:pPr>
      <w:r>
        <w:lastRenderedPageBreak/>
        <w:t xml:space="preserve">According to Sunday A and Veronica T, (2012) “Students’ attitudes about the value of learning physics can be considered as both an input and output variable, because attitudes towards the subject can be European Journal of Science and Mathematics Education Vol. 3, No. 1, 2015 related to educational achievement in ways that reinforce higher or lower performance”. That is, students who do well in physics generally have more positive attitude towards the subject, and those who have more positive attitudes tends to perform better. Students believes in the way they learn influence achievement outcomes. </w:t>
      </w:r>
    </w:p>
    <w:p w14:paraId="51F2B7D0" w14:textId="77777777" w:rsidR="000A2655" w:rsidRDefault="00685D24">
      <w:pPr>
        <w:spacing w:line="357" w:lineRule="auto"/>
        <w:ind w:left="-5" w:right="8"/>
      </w:pPr>
      <w:r>
        <w:t xml:space="preserve">Influence of Examination Body on the </w:t>
      </w:r>
      <w:proofErr w:type="spellStart"/>
      <w:r>
        <w:t>Students</w:t>
      </w:r>
      <w:proofErr w:type="spellEnd"/>
      <w:r>
        <w:t xml:space="preserve"> Academic Performance: There are serious misconceptions about how scripts of examination conducted by the WAEC are marked, students have alleged that examiners marked base on their emotional dispositional, this is not true, and as one of the examiners the fact is that, the scripts are given to professionals for accurate marking.  </w:t>
      </w:r>
    </w:p>
    <w:p w14:paraId="67828F63" w14:textId="77777777" w:rsidR="000A2655" w:rsidRDefault="00685D24">
      <w:pPr>
        <w:spacing w:line="357" w:lineRule="auto"/>
        <w:ind w:left="-5" w:right="8"/>
      </w:pPr>
      <w:r>
        <w:t xml:space="preserve">There is sufficient quality assurance involved on the making process to produce reliable results and before scripts are given for making, workshop are organized in order to take the examiners through the rudiments of marking. </w:t>
      </w:r>
    </w:p>
    <w:p w14:paraId="16C3A73A" w14:textId="77777777" w:rsidR="000A2655" w:rsidRDefault="00685D24">
      <w:pPr>
        <w:spacing w:after="313"/>
        <w:ind w:left="-5" w:right="8"/>
      </w:pPr>
      <w:r>
        <w:t xml:space="preserve">Also, there is no sentiment in marking and the scripts are carefully marked. </w:t>
      </w:r>
    </w:p>
    <w:p w14:paraId="6AF322E0" w14:textId="77777777" w:rsidR="000A2655" w:rsidRDefault="00685D24">
      <w:pPr>
        <w:spacing w:line="367" w:lineRule="auto"/>
        <w:ind w:left="-5" w:right="8"/>
      </w:pPr>
      <w:r>
        <w:t xml:space="preserve">Student Performance in Physics Based on Gender: The influence of sex on student’s performance in Physics examinations, </w:t>
      </w:r>
      <w:proofErr w:type="spellStart"/>
      <w:r>
        <w:t>Mitchemore</w:t>
      </w:r>
      <w:proofErr w:type="spellEnd"/>
      <w:r>
        <w:t xml:space="preserve"> (2007) “acknowledges the superiority of male students over female students, which he noted that in all examinations boys obtained higher scores than girls”. Also, Maccoby and </w:t>
      </w:r>
      <w:proofErr w:type="spellStart"/>
      <w:r>
        <w:t>Jackklin</w:t>
      </w:r>
      <w:proofErr w:type="spellEnd"/>
      <w:r>
        <w:t xml:space="preserve"> (2004) found out that “boys clearly perform better than girls in Physics examinations”. </w:t>
      </w:r>
    </w:p>
    <w:p w14:paraId="0C8DDE2B" w14:textId="77777777" w:rsidR="000A2655" w:rsidRDefault="00685D24">
      <w:pPr>
        <w:spacing w:line="357" w:lineRule="auto"/>
        <w:ind w:left="-5" w:right="8"/>
      </w:pPr>
      <w:r>
        <w:t xml:space="preserve">School type and Students Academic Performance: The nature of school students attend as a great influence in his or her performance (Matsuoka 2010). From the interaction with the school heads and their Physics teachers, it was discovered that the boarders can be taught at any time since they are within the school; also, they are engaged with much academic activities. </w:t>
      </w:r>
    </w:p>
    <w:p w14:paraId="3990D596" w14:textId="77777777" w:rsidR="000A2655" w:rsidRDefault="00685D24">
      <w:pPr>
        <w:spacing w:line="370" w:lineRule="auto"/>
        <w:ind w:left="-5" w:right="8"/>
      </w:pPr>
      <w:r>
        <w:t xml:space="preserve">The Parents Influence on Students Performance in Physics Examination: This anchor firmly on the theory of Family Deficit Model, Donahoo (2003) which sees “nuclear or two‐parent family as the ideal family structure and single parent family as a deviant from the ideal family”.  </w:t>
      </w:r>
    </w:p>
    <w:p w14:paraId="045EBDA7" w14:textId="77777777" w:rsidR="000A2655" w:rsidRDefault="00685D24">
      <w:pPr>
        <w:spacing w:line="370" w:lineRule="auto"/>
        <w:ind w:left="-5" w:right="8"/>
      </w:pPr>
      <w:r>
        <w:lastRenderedPageBreak/>
        <w:t xml:space="preserve">According to this model, single‐parent families have a negative impact on the child in that it is bad for the child’s upbringing and cognitive development. Indeed, children from </w:t>
      </w:r>
      <w:proofErr w:type="spellStart"/>
      <w:r>
        <w:t>singleparent</w:t>
      </w:r>
      <w:proofErr w:type="spellEnd"/>
      <w:r>
        <w:t xml:space="preserve"> families are at greater risk than children in two parent families; even when they have the same academic abilities, Thiessen (1997) posited that “children from single‐parent families are three times more likely to drop out of high school than children from two‐parent families”.  </w:t>
      </w:r>
    </w:p>
    <w:p w14:paraId="419E6132" w14:textId="77777777" w:rsidR="000A2655" w:rsidRDefault="00685D24">
      <w:pPr>
        <w:spacing w:after="314"/>
        <w:ind w:left="-5" w:right="8"/>
      </w:pPr>
      <w:r>
        <w:t xml:space="preserve">Likewise, Amato and Keith (1991) and Lauer R and Lauer J (1991) found that </w:t>
      </w:r>
    </w:p>
    <w:p w14:paraId="74039779" w14:textId="77777777" w:rsidR="000A2655" w:rsidRDefault="00685D24">
      <w:pPr>
        <w:spacing w:after="245" w:line="358" w:lineRule="auto"/>
        <w:ind w:left="-5" w:right="8"/>
      </w:pPr>
      <w:r>
        <w:t xml:space="preserve">“children in single‐parent families may be at greater risk than children of two‐parent families”. The implication of this theory to the present study lies on the fact that students’ performance in school is mediated by their upbringing which perhaps is influenced by their family background. </w:t>
      </w:r>
    </w:p>
    <w:p w14:paraId="48D6F4C4" w14:textId="77777777" w:rsidR="000A2655" w:rsidRDefault="00685D24">
      <w:pPr>
        <w:spacing w:line="358" w:lineRule="auto"/>
        <w:ind w:left="-5" w:right="8"/>
      </w:pPr>
      <w:r>
        <w:t xml:space="preserve"> According to </w:t>
      </w:r>
      <w:proofErr w:type="spellStart"/>
      <w:r>
        <w:t>Fadeiye</w:t>
      </w:r>
      <w:proofErr w:type="spellEnd"/>
      <w:r>
        <w:t xml:space="preserve"> (1985) “in two parent homes, both parents have roles lo play in child education (Abudu and </w:t>
      </w:r>
      <w:proofErr w:type="spellStart"/>
      <w:r>
        <w:t>Fuseini</w:t>
      </w:r>
      <w:proofErr w:type="spellEnd"/>
      <w:r>
        <w:t xml:space="preserve"> 2013). The father is to provide the necessary tools for the educational advancement, while the mother is supposed to supplement the </w:t>
      </w:r>
      <w:proofErr w:type="spellStart"/>
      <w:r>
        <w:t>fatherʹs</w:t>
      </w:r>
      <w:proofErr w:type="spellEnd"/>
      <w:r>
        <w:t xml:space="preserve"> efforts in this regard. </w:t>
      </w:r>
    </w:p>
    <w:p w14:paraId="7978EE1F" w14:textId="77777777" w:rsidR="000A2655" w:rsidRDefault="00685D24">
      <w:pPr>
        <w:spacing w:line="365" w:lineRule="auto"/>
        <w:ind w:left="-5" w:right="8"/>
      </w:pPr>
      <w:r>
        <w:t xml:space="preserve"> When the father is absent and the mother is not privileged enough to cater for all the basic needs as well as supervised the academic performance of the child, the child will be backward or withdrawn”. In similar view, </w:t>
      </w:r>
      <w:proofErr w:type="spellStart"/>
      <w:r>
        <w:t>Ortese</w:t>
      </w:r>
      <w:proofErr w:type="spellEnd"/>
      <w:r>
        <w:t xml:space="preserve"> (1998) noted that “when the mother is absent and the father is not privileged enough” (Salami and </w:t>
      </w:r>
      <w:proofErr w:type="spellStart"/>
      <w:r>
        <w:t>Alawode</w:t>
      </w:r>
      <w:proofErr w:type="spellEnd"/>
      <w:r>
        <w:t xml:space="preserve"> 2000). </w:t>
      </w:r>
    </w:p>
    <w:p w14:paraId="2F54232F" w14:textId="77777777" w:rsidR="000A2655" w:rsidRDefault="00685D24">
      <w:pPr>
        <w:spacing w:after="319" w:line="259" w:lineRule="auto"/>
        <w:ind w:left="0" w:firstLine="0"/>
        <w:jc w:val="left"/>
      </w:pPr>
      <w:r>
        <w:t xml:space="preserve"> </w:t>
      </w:r>
    </w:p>
    <w:p w14:paraId="49D688BB" w14:textId="77777777" w:rsidR="000A2655" w:rsidRDefault="00685D24">
      <w:pPr>
        <w:spacing w:after="314" w:line="259" w:lineRule="auto"/>
        <w:ind w:left="0" w:firstLine="0"/>
        <w:jc w:val="left"/>
      </w:pPr>
      <w:r>
        <w:rPr>
          <w:b/>
        </w:rPr>
        <w:t xml:space="preserve"> </w:t>
      </w:r>
    </w:p>
    <w:p w14:paraId="464852C9" w14:textId="77777777" w:rsidR="000A2655" w:rsidRDefault="00685D24">
      <w:pPr>
        <w:spacing w:after="7" w:line="524" w:lineRule="auto"/>
        <w:ind w:left="-5" w:right="8912"/>
      </w:pPr>
      <w:r>
        <w:rPr>
          <w:b/>
          <w:i/>
        </w:rPr>
        <w:t xml:space="preserve"> </w:t>
      </w:r>
      <w:r>
        <w:t xml:space="preserve">. </w:t>
      </w:r>
    </w:p>
    <w:p w14:paraId="5F9CD597" w14:textId="77777777" w:rsidR="000A2655" w:rsidRDefault="00685D24">
      <w:pPr>
        <w:spacing w:after="314" w:line="259" w:lineRule="auto"/>
        <w:ind w:left="0" w:firstLine="0"/>
        <w:jc w:val="left"/>
      </w:pPr>
      <w:r>
        <w:t xml:space="preserve"> </w:t>
      </w:r>
    </w:p>
    <w:p w14:paraId="1EBAE344" w14:textId="77777777" w:rsidR="000A2655" w:rsidRDefault="00685D24">
      <w:pPr>
        <w:spacing w:after="314" w:line="259" w:lineRule="auto"/>
        <w:ind w:left="0" w:firstLine="0"/>
        <w:jc w:val="left"/>
      </w:pPr>
      <w:r>
        <w:t xml:space="preserve"> </w:t>
      </w:r>
    </w:p>
    <w:p w14:paraId="02AD6047" w14:textId="77777777" w:rsidR="000A2655" w:rsidRDefault="00685D24">
      <w:pPr>
        <w:spacing w:after="314" w:line="259" w:lineRule="auto"/>
        <w:ind w:left="0" w:firstLine="0"/>
        <w:jc w:val="left"/>
      </w:pPr>
      <w:r>
        <w:t xml:space="preserve"> </w:t>
      </w:r>
    </w:p>
    <w:p w14:paraId="50533C97" w14:textId="77777777" w:rsidR="000A2655" w:rsidRDefault="00685D24">
      <w:pPr>
        <w:spacing w:after="0" w:line="259" w:lineRule="auto"/>
        <w:ind w:left="0" w:firstLine="0"/>
        <w:jc w:val="left"/>
      </w:pPr>
      <w:r>
        <w:t xml:space="preserve"> </w:t>
      </w:r>
    </w:p>
    <w:p w14:paraId="24483A8F" w14:textId="77777777" w:rsidR="000A2655" w:rsidRDefault="00685D24">
      <w:pPr>
        <w:spacing w:after="360" w:line="259" w:lineRule="auto"/>
        <w:ind w:left="0" w:firstLine="0"/>
        <w:jc w:val="left"/>
      </w:pPr>
      <w:r>
        <w:t xml:space="preserve"> </w:t>
      </w:r>
    </w:p>
    <w:p w14:paraId="01FB584B" w14:textId="77777777" w:rsidR="000A2655" w:rsidRDefault="00685D24">
      <w:pPr>
        <w:pStyle w:val="Heading1"/>
        <w:spacing w:after="352"/>
        <w:ind w:left="-5"/>
      </w:pPr>
      <w:bookmarkStart w:id="12" w:name="_Toc214607027"/>
      <w:r>
        <w:lastRenderedPageBreak/>
        <w:t>CHAPTER THREE: METHODOLOGY</w:t>
      </w:r>
      <w:bookmarkEnd w:id="12"/>
      <w:r>
        <w:rPr>
          <w:i/>
        </w:rPr>
        <w:t xml:space="preserve"> </w:t>
      </w:r>
    </w:p>
    <w:p w14:paraId="2276EEA5" w14:textId="77777777" w:rsidR="000A2655" w:rsidRDefault="00685D24">
      <w:pPr>
        <w:pStyle w:val="Heading3"/>
        <w:ind w:left="-5"/>
      </w:pPr>
      <w:bookmarkStart w:id="13" w:name="_Toc214607028"/>
      <w:r>
        <w:t>3.0 Introduction</w:t>
      </w:r>
      <w:bookmarkEnd w:id="13"/>
      <w:r>
        <w:t xml:space="preserve"> </w:t>
      </w:r>
    </w:p>
    <w:p w14:paraId="47ADE8AA" w14:textId="77777777" w:rsidR="000A2655" w:rsidRDefault="00685D24">
      <w:pPr>
        <w:spacing w:after="313"/>
        <w:ind w:left="-5" w:right="8"/>
      </w:pPr>
      <w:r>
        <w:t xml:space="preserve">This chapter covers the following; Research design, Research population, sample size,  </w:t>
      </w:r>
    </w:p>
    <w:p w14:paraId="75C39F7D" w14:textId="77777777" w:rsidR="000A2655" w:rsidRDefault="00685D24">
      <w:pPr>
        <w:spacing w:after="245" w:line="358" w:lineRule="auto"/>
        <w:ind w:left="-5" w:right="8"/>
      </w:pPr>
      <w:r>
        <w:t>sampling procedure, data collection methods, Research instrument validity and reliability of instruction, Data analysis and ethical considerations.</w:t>
      </w:r>
      <w:r>
        <w:rPr>
          <w:b/>
          <w:i/>
        </w:rPr>
        <w:t xml:space="preserve"> </w:t>
      </w:r>
    </w:p>
    <w:p w14:paraId="6CCA8787" w14:textId="77777777" w:rsidR="000A2655" w:rsidRDefault="00685D24">
      <w:pPr>
        <w:pStyle w:val="Heading3"/>
        <w:ind w:left="-5"/>
      </w:pPr>
      <w:bookmarkStart w:id="14" w:name="_Toc214607029"/>
      <w:r>
        <w:t>3.1 Research design</w:t>
      </w:r>
      <w:bookmarkEnd w:id="14"/>
      <w:r>
        <w:t xml:space="preserve"> </w:t>
      </w:r>
    </w:p>
    <w:p w14:paraId="30BE2F78" w14:textId="77777777" w:rsidR="000A2655" w:rsidRDefault="00685D24">
      <w:pPr>
        <w:spacing w:after="244" w:line="357" w:lineRule="auto"/>
        <w:ind w:left="-5" w:right="8"/>
      </w:pPr>
      <w:r>
        <w:t xml:space="preserve">The study will employ the descriptive survey design specifically the descriptive comparative and descriptive correlation strategies (Siedlecki 2020). This deals with the relationship between variables, testing of hypothesis and development of generations and use of theories that have universal validity. It also involves events that already taken place and may be related to the present conditions. The study will be used as a descriptive design with the reason that the researcher will be interested in finding out the influence of family background on the academic performance of physic students in </w:t>
      </w:r>
      <w:proofErr w:type="spellStart"/>
      <w:r>
        <w:t>Dabani</w:t>
      </w:r>
      <w:proofErr w:type="spellEnd"/>
      <w:r>
        <w:t xml:space="preserve"> sub-county, Busia district.</w:t>
      </w:r>
      <w:r>
        <w:rPr>
          <w:b/>
          <w:i/>
        </w:rPr>
        <w:t xml:space="preserve"> </w:t>
      </w:r>
    </w:p>
    <w:p w14:paraId="0B2FD7F4" w14:textId="77777777" w:rsidR="000A2655" w:rsidRDefault="00685D24">
      <w:pPr>
        <w:pStyle w:val="Heading3"/>
        <w:ind w:left="-5"/>
      </w:pPr>
      <w:bookmarkStart w:id="15" w:name="_Toc214607030"/>
      <w:r>
        <w:t>3.2 Research population</w:t>
      </w:r>
      <w:bookmarkEnd w:id="15"/>
      <w:r>
        <w:t xml:space="preserve"> </w:t>
      </w:r>
    </w:p>
    <w:p w14:paraId="457C5873" w14:textId="77777777" w:rsidR="000A2655" w:rsidRDefault="00685D24">
      <w:pPr>
        <w:spacing w:after="234" w:line="367" w:lineRule="auto"/>
        <w:ind w:left="-5"/>
        <w:jc w:val="left"/>
      </w:pPr>
      <w:r>
        <w:t xml:space="preserve">According to the Ministry of Education and Local government in Busia district in charge of education, the district has about 34 secondary Schools with a population of about 19000 students. </w:t>
      </w:r>
      <w:r>
        <w:tab/>
        <w:t xml:space="preserve">However, </w:t>
      </w:r>
      <w:r>
        <w:tab/>
        <w:t xml:space="preserve">in researchabout50studentsfromeach3selectedsecondaryschoolsinDabanisub-county, </w:t>
      </w:r>
      <w:r>
        <w:tab/>
        <w:t>Busia district will be considered.</w:t>
      </w:r>
      <w:r>
        <w:rPr>
          <w:b/>
          <w:i/>
        </w:rPr>
        <w:t xml:space="preserve"> </w:t>
      </w:r>
    </w:p>
    <w:p w14:paraId="4E59FF14" w14:textId="77777777" w:rsidR="000A2655" w:rsidRDefault="00685D24">
      <w:pPr>
        <w:pStyle w:val="Heading3"/>
        <w:ind w:left="-5"/>
      </w:pPr>
      <w:bookmarkStart w:id="16" w:name="_Toc214607031"/>
      <w:r>
        <w:t>3.3 Sample size</w:t>
      </w:r>
      <w:bookmarkEnd w:id="16"/>
      <w:r>
        <w:t xml:space="preserve"> </w:t>
      </w:r>
    </w:p>
    <w:p w14:paraId="6D9B9128" w14:textId="77777777" w:rsidR="000A2655" w:rsidRDefault="00685D24">
      <w:pPr>
        <w:spacing w:after="247" w:line="356" w:lineRule="auto"/>
        <w:ind w:left="-5" w:right="8"/>
      </w:pPr>
      <w:r>
        <w:t>A sample of 150 will be taken as target population. To determine the sample size of the study, several factors will be considered such as variables, the type of research design, methods of Data collection, data analysis and size of accessible population.</w:t>
      </w:r>
      <w:r>
        <w:rPr>
          <w:b/>
          <w:i/>
        </w:rPr>
        <w:t xml:space="preserve"> </w:t>
      </w:r>
    </w:p>
    <w:p w14:paraId="041CA525" w14:textId="77777777" w:rsidR="000A2655" w:rsidRDefault="00685D24">
      <w:pPr>
        <w:pStyle w:val="Heading3"/>
        <w:ind w:left="-5"/>
      </w:pPr>
      <w:bookmarkStart w:id="17" w:name="_Toc214607032"/>
      <w:r>
        <w:t>3.4 Sampling procedure</w:t>
      </w:r>
      <w:bookmarkEnd w:id="17"/>
      <w:r>
        <w:t xml:space="preserve"> </w:t>
      </w:r>
    </w:p>
    <w:p w14:paraId="59F8286C" w14:textId="77777777" w:rsidR="000A2655" w:rsidRDefault="00685D24">
      <w:pPr>
        <w:spacing w:line="357" w:lineRule="auto"/>
        <w:ind w:left="-5" w:right="8"/>
      </w:pPr>
      <w:r>
        <w:t xml:space="preserve">Positive and simple random sampling will be used to pick the schools for the study. All schools Will be chosen from </w:t>
      </w:r>
      <w:proofErr w:type="spellStart"/>
      <w:r>
        <w:t>Dabani</w:t>
      </w:r>
      <w:proofErr w:type="spellEnd"/>
      <w:r>
        <w:t xml:space="preserve"> sub-county Busia district. The simple random sampling will be used to pick respondents from each school. </w:t>
      </w:r>
    </w:p>
    <w:p w14:paraId="2033A8FA" w14:textId="77777777" w:rsidR="000A2655" w:rsidRDefault="00685D24">
      <w:pPr>
        <w:spacing w:after="355" w:line="259" w:lineRule="auto"/>
        <w:ind w:left="0" w:firstLine="0"/>
        <w:jc w:val="left"/>
      </w:pPr>
      <w:r>
        <w:rPr>
          <w:b/>
        </w:rPr>
        <w:t xml:space="preserve"> </w:t>
      </w:r>
    </w:p>
    <w:p w14:paraId="78E64E51" w14:textId="77777777" w:rsidR="000A2655" w:rsidRDefault="00685D24">
      <w:pPr>
        <w:pStyle w:val="Heading3"/>
        <w:spacing w:after="352"/>
        <w:ind w:left="-5"/>
      </w:pPr>
      <w:bookmarkStart w:id="18" w:name="_Toc214607033"/>
      <w:r>
        <w:lastRenderedPageBreak/>
        <w:t>3.5 Research instruments</w:t>
      </w:r>
      <w:bookmarkEnd w:id="18"/>
      <w:r>
        <w:t xml:space="preserve"> </w:t>
      </w:r>
    </w:p>
    <w:p w14:paraId="36576EEA" w14:textId="77777777" w:rsidR="000A2655" w:rsidRDefault="00685D24">
      <w:pPr>
        <w:pStyle w:val="Heading2"/>
        <w:ind w:left="-5"/>
      </w:pPr>
      <w:bookmarkStart w:id="19" w:name="_Toc214607034"/>
      <w:r>
        <w:t>3.5.1Questionnaires</w:t>
      </w:r>
      <w:bookmarkEnd w:id="19"/>
      <w:r>
        <w:t xml:space="preserve"> </w:t>
      </w:r>
    </w:p>
    <w:p w14:paraId="5346D9A7" w14:textId="77777777" w:rsidR="000A2655" w:rsidRDefault="00685D24">
      <w:pPr>
        <w:spacing w:line="358" w:lineRule="auto"/>
        <w:ind w:left="-5" w:right="8"/>
      </w:pPr>
      <w:r>
        <w:t>The researcher will collect primary data from the participants using self-administered questionnaires to the students with both open ended and close ended questions.</w:t>
      </w:r>
      <w:r>
        <w:rPr>
          <w:b/>
          <w:i/>
        </w:rPr>
        <w:t xml:space="preserve"> </w:t>
      </w:r>
    </w:p>
    <w:p w14:paraId="6018C2EB" w14:textId="77777777" w:rsidR="000A2655" w:rsidRDefault="00685D24">
      <w:pPr>
        <w:spacing w:after="246" w:line="357" w:lineRule="auto"/>
        <w:ind w:left="-5" w:right="8"/>
      </w:pPr>
      <w:r>
        <w:t>The use of these questionnaires will enable the respondents to remain anonymous and be honest in their responses (Siedlecki 2020). Also using a questionnaire as an instrument for collecting data is suggested due to the fact it's is easier for the researcher to statically analyze the data. In addition, it is not based and the responses will be gathered in a standardized manner, so they Will be more objective in the results.</w:t>
      </w:r>
      <w:r>
        <w:rPr>
          <w:b/>
          <w:i/>
        </w:rPr>
        <w:t xml:space="preserve"> </w:t>
      </w:r>
    </w:p>
    <w:p w14:paraId="30FA96C0" w14:textId="77777777" w:rsidR="000A2655" w:rsidRDefault="00685D24">
      <w:pPr>
        <w:pStyle w:val="Heading4"/>
        <w:ind w:left="-5"/>
      </w:pPr>
      <w:bookmarkStart w:id="20" w:name="_Toc214607035"/>
      <w:r>
        <w:t>3.5.2 Interview guide</w:t>
      </w:r>
      <w:bookmarkEnd w:id="20"/>
      <w:r>
        <w:t xml:space="preserve"> </w:t>
      </w:r>
    </w:p>
    <w:p w14:paraId="18761460" w14:textId="77777777" w:rsidR="000A2655" w:rsidRDefault="00685D24">
      <w:pPr>
        <w:spacing w:after="246" w:line="357" w:lineRule="auto"/>
        <w:ind w:left="-5" w:right="8"/>
      </w:pPr>
      <w:r>
        <w:t>An interview guide is an oral administration of questionnaires and it gives a general plant of follow for data collection (Srivastava 2024). An interview guide will be used since it encourages face to face interactions with the respondents so that issues can be clarified therefore, gaining in depth information related to the objectives of the study.</w:t>
      </w:r>
      <w:r>
        <w:rPr>
          <w:b/>
          <w:i/>
        </w:rPr>
        <w:t xml:space="preserve"> </w:t>
      </w:r>
    </w:p>
    <w:p w14:paraId="04F86B70" w14:textId="77777777" w:rsidR="000A2655" w:rsidRDefault="00685D24">
      <w:pPr>
        <w:pStyle w:val="Heading2"/>
        <w:ind w:left="-5"/>
      </w:pPr>
      <w:bookmarkStart w:id="21" w:name="_Toc214607036"/>
      <w:r>
        <w:t>3.6Validity and reliability of the instrument</w:t>
      </w:r>
      <w:bookmarkEnd w:id="21"/>
      <w:r>
        <w:t xml:space="preserve"> </w:t>
      </w:r>
    </w:p>
    <w:p w14:paraId="493E62E1" w14:textId="77777777" w:rsidR="000A2655" w:rsidRDefault="00685D24">
      <w:pPr>
        <w:spacing w:after="246" w:line="357" w:lineRule="auto"/>
        <w:ind w:left="-5" w:right="8"/>
      </w:pPr>
      <w:r>
        <w:t>Validity of the research will be referred to as measurement of the degree to which a research instrument will measure an attribute that it is specifically designed for while reliability is referred to as the measure of the degree to which a research instrument yields consistent results or data after repeated trials. In order to improve on the reliability of the research instrument, the questionnaires are administered to the selected schools twice within an interval of two weeks after the initial research study. This helps to ensure the consistence of the data collected within the two research intervals and will then be analyzed for correct information and statistical data presentation.</w:t>
      </w:r>
      <w:r>
        <w:rPr>
          <w:b/>
          <w:i/>
        </w:rPr>
        <w:t xml:space="preserve"> </w:t>
      </w:r>
    </w:p>
    <w:p w14:paraId="79643E9B" w14:textId="77777777" w:rsidR="000A2655" w:rsidRDefault="00685D24">
      <w:pPr>
        <w:pStyle w:val="Heading3"/>
        <w:ind w:left="-5"/>
      </w:pPr>
      <w:bookmarkStart w:id="22" w:name="_Toc214607037"/>
      <w:r>
        <w:t>3.7 Data analyze</w:t>
      </w:r>
      <w:bookmarkEnd w:id="22"/>
      <w:r>
        <w:t xml:space="preserve"> </w:t>
      </w:r>
    </w:p>
    <w:p w14:paraId="15C2BD97" w14:textId="77777777" w:rsidR="000A2655" w:rsidRDefault="00685D24">
      <w:pPr>
        <w:spacing w:line="357" w:lineRule="auto"/>
        <w:ind w:left="-5" w:right="8"/>
      </w:pPr>
      <w:r>
        <w:t>Data is analyzed and presented using statistical techniques which include distribution table and among others and aid by use of Micro soft Excel and Micro soft word which have analysis tools that enable in graphical representation during data presentation.</w:t>
      </w:r>
      <w:r>
        <w:rPr>
          <w:b/>
          <w:i/>
        </w:rPr>
        <w:t xml:space="preserve"> </w:t>
      </w:r>
    </w:p>
    <w:p w14:paraId="6AF0184E" w14:textId="77777777" w:rsidR="000A2655" w:rsidRDefault="00685D24">
      <w:pPr>
        <w:spacing w:after="314" w:line="259" w:lineRule="auto"/>
        <w:ind w:left="0" w:firstLine="0"/>
        <w:jc w:val="left"/>
      </w:pPr>
      <w:r>
        <w:rPr>
          <w:b/>
        </w:rPr>
        <w:t xml:space="preserve"> </w:t>
      </w:r>
    </w:p>
    <w:p w14:paraId="17E148FF" w14:textId="77777777" w:rsidR="000A2655" w:rsidRDefault="00685D24">
      <w:pPr>
        <w:spacing w:after="355" w:line="259" w:lineRule="auto"/>
        <w:ind w:left="0" w:firstLine="0"/>
        <w:jc w:val="left"/>
      </w:pPr>
      <w:r>
        <w:rPr>
          <w:b/>
        </w:rPr>
        <w:lastRenderedPageBreak/>
        <w:t xml:space="preserve"> </w:t>
      </w:r>
    </w:p>
    <w:p w14:paraId="38BA1E67" w14:textId="77777777" w:rsidR="000A2655" w:rsidRDefault="00685D24">
      <w:pPr>
        <w:pStyle w:val="Heading3"/>
        <w:ind w:left="-5"/>
      </w:pPr>
      <w:bookmarkStart w:id="23" w:name="_Toc214607038"/>
      <w:r>
        <w:t>3.8 Ethical considerations</w:t>
      </w:r>
      <w:bookmarkEnd w:id="23"/>
      <w:r>
        <w:t xml:space="preserve"> </w:t>
      </w:r>
    </w:p>
    <w:p w14:paraId="572D1EFF" w14:textId="77777777" w:rsidR="000A2655" w:rsidRDefault="00685D24">
      <w:pPr>
        <w:spacing w:line="356" w:lineRule="auto"/>
        <w:ind w:left="-5" w:right="8"/>
      </w:pPr>
      <w:r>
        <w:t>To ensure confidentiality of the information provided by the respondents and as certain the practice of ethnics in this study, the following activities will be implemented by the research;</w:t>
      </w:r>
      <w:r>
        <w:rPr>
          <w:b/>
          <w:i/>
        </w:rPr>
        <w:t xml:space="preserve"> </w:t>
      </w:r>
    </w:p>
    <w:p w14:paraId="790B04B5" w14:textId="77777777" w:rsidR="000A2655" w:rsidRDefault="00685D24">
      <w:pPr>
        <w:spacing w:line="359" w:lineRule="auto"/>
        <w:ind w:left="-5" w:right="8"/>
      </w:pPr>
      <w:r>
        <w:t>The principle of voluntary participation will be strictly adhered to and the respondents are not coerced into participation in the research as they are informed about the purpose of the study.</w:t>
      </w:r>
      <w:r>
        <w:rPr>
          <w:b/>
          <w:i/>
        </w:rPr>
        <w:t xml:space="preserve"> </w:t>
      </w:r>
    </w:p>
    <w:p w14:paraId="36C09F6C" w14:textId="77777777" w:rsidR="000A2655" w:rsidRDefault="00685D24">
      <w:pPr>
        <w:spacing w:line="358" w:lineRule="auto"/>
        <w:ind w:left="-5" w:right="8"/>
      </w:pPr>
      <w:r>
        <w:t>Getting permission and authority from all the relevant authorities for conformity in ensuring that the study is not discontinued in the process (Coomber 2002).</w:t>
      </w:r>
      <w:r>
        <w:rPr>
          <w:b/>
          <w:i/>
        </w:rPr>
        <w:t xml:space="preserve"> </w:t>
      </w:r>
    </w:p>
    <w:p w14:paraId="16B0BBE4" w14:textId="77777777" w:rsidR="000A2655" w:rsidRDefault="00685D24">
      <w:pPr>
        <w:spacing w:after="313"/>
        <w:ind w:left="-5" w:right="8"/>
      </w:pPr>
      <w:r>
        <w:t xml:space="preserve">Acknowledging the authors quoted in this study through citations and referencing. </w:t>
      </w:r>
    </w:p>
    <w:p w14:paraId="1524E283" w14:textId="77777777" w:rsidR="000A2655" w:rsidRDefault="00685D24">
      <w:pPr>
        <w:spacing w:after="312" w:line="259" w:lineRule="auto"/>
        <w:ind w:left="0" w:firstLine="0"/>
        <w:jc w:val="left"/>
      </w:pPr>
      <w:r>
        <w:t xml:space="preserve"> </w:t>
      </w:r>
    </w:p>
    <w:p w14:paraId="43127669" w14:textId="77777777" w:rsidR="000A2655" w:rsidRDefault="00685D24">
      <w:pPr>
        <w:spacing w:after="314" w:line="259" w:lineRule="auto"/>
        <w:ind w:left="0" w:firstLine="0"/>
        <w:jc w:val="left"/>
      </w:pPr>
      <w:r>
        <w:t xml:space="preserve"> </w:t>
      </w:r>
    </w:p>
    <w:p w14:paraId="3655642D" w14:textId="77777777" w:rsidR="000A2655" w:rsidRDefault="00685D24">
      <w:pPr>
        <w:spacing w:after="314" w:line="259" w:lineRule="auto"/>
        <w:ind w:left="0" w:firstLine="0"/>
        <w:jc w:val="left"/>
      </w:pPr>
      <w:r>
        <w:t xml:space="preserve"> </w:t>
      </w:r>
    </w:p>
    <w:p w14:paraId="04F0D783" w14:textId="77777777" w:rsidR="000A2655" w:rsidRDefault="00685D24">
      <w:pPr>
        <w:spacing w:after="314" w:line="259" w:lineRule="auto"/>
        <w:ind w:left="0" w:firstLine="0"/>
        <w:jc w:val="left"/>
      </w:pPr>
      <w:r>
        <w:t xml:space="preserve"> </w:t>
      </w:r>
    </w:p>
    <w:p w14:paraId="268862CE" w14:textId="77777777" w:rsidR="000A2655" w:rsidRDefault="00685D24">
      <w:pPr>
        <w:spacing w:after="314" w:line="259" w:lineRule="auto"/>
        <w:ind w:left="0" w:firstLine="0"/>
        <w:jc w:val="left"/>
      </w:pPr>
      <w:r>
        <w:t xml:space="preserve"> </w:t>
      </w:r>
    </w:p>
    <w:p w14:paraId="594344BD" w14:textId="77777777" w:rsidR="000A2655" w:rsidRDefault="00685D24">
      <w:pPr>
        <w:spacing w:after="312" w:line="259" w:lineRule="auto"/>
        <w:ind w:left="0" w:firstLine="0"/>
        <w:jc w:val="left"/>
      </w:pPr>
      <w:r>
        <w:t xml:space="preserve"> </w:t>
      </w:r>
    </w:p>
    <w:p w14:paraId="04B0E094" w14:textId="77777777" w:rsidR="000A2655" w:rsidRDefault="00685D24">
      <w:pPr>
        <w:spacing w:after="315" w:line="259" w:lineRule="auto"/>
        <w:ind w:left="0" w:firstLine="0"/>
        <w:jc w:val="left"/>
      </w:pPr>
      <w:r>
        <w:t xml:space="preserve"> </w:t>
      </w:r>
    </w:p>
    <w:p w14:paraId="10A4400C" w14:textId="77777777" w:rsidR="000A2655" w:rsidRDefault="00685D24">
      <w:pPr>
        <w:spacing w:after="314" w:line="259" w:lineRule="auto"/>
        <w:ind w:left="0" w:firstLine="0"/>
        <w:jc w:val="left"/>
      </w:pPr>
      <w:r>
        <w:t xml:space="preserve"> </w:t>
      </w:r>
    </w:p>
    <w:p w14:paraId="0839BB45" w14:textId="77777777" w:rsidR="000A2655" w:rsidRDefault="00685D24">
      <w:pPr>
        <w:spacing w:after="314" w:line="259" w:lineRule="auto"/>
        <w:ind w:left="0" w:firstLine="0"/>
        <w:jc w:val="left"/>
      </w:pPr>
      <w:r>
        <w:t xml:space="preserve"> </w:t>
      </w:r>
    </w:p>
    <w:p w14:paraId="29D1EE4E" w14:textId="77777777" w:rsidR="000A2655" w:rsidRDefault="00685D24">
      <w:pPr>
        <w:spacing w:after="314" w:line="259" w:lineRule="auto"/>
        <w:ind w:left="0" w:firstLine="0"/>
        <w:jc w:val="left"/>
      </w:pPr>
      <w:r>
        <w:t xml:space="preserve"> </w:t>
      </w:r>
    </w:p>
    <w:p w14:paraId="75AFEE90" w14:textId="77777777" w:rsidR="000A2655" w:rsidRDefault="00685D24">
      <w:pPr>
        <w:spacing w:after="314" w:line="259" w:lineRule="auto"/>
        <w:ind w:left="0" w:firstLine="0"/>
        <w:jc w:val="left"/>
      </w:pPr>
      <w:r>
        <w:t xml:space="preserve"> </w:t>
      </w:r>
    </w:p>
    <w:p w14:paraId="79600E68" w14:textId="77777777" w:rsidR="000A2655" w:rsidRDefault="00685D24">
      <w:pPr>
        <w:spacing w:after="0" w:line="259" w:lineRule="auto"/>
        <w:ind w:left="0" w:firstLine="0"/>
        <w:jc w:val="left"/>
      </w:pPr>
      <w:r>
        <w:t xml:space="preserve"> </w:t>
      </w:r>
    </w:p>
    <w:p w14:paraId="7515B4F9" w14:textId="77777777" w:rsidR="000A2655" w:rsidRDefault="00685D24">
      <w:pPr>
        <w:pStyle w:val="Heading1"/>
        <w:spacing w:after="352"/>
        <w:ind w:left="-5"/>
      </w:pPr>
      <w:bookmarkStart w:id="24" w:name="_Toc214607039"/>
      <w:r>
        <w:lastRenderedPageBreak/>
        <w:t>CHAPTER FOUR: RESULTS AND DISCUSSION</w:t>
      </w:r>
      <w:bookmarkEnd w:id="24"/>
      <w:r>
        <w:t xml:space="preserve"> </w:t>
      </w:r>
    </w:p>
    <w:p w14:paraId="5CCCA4C6" w14:textId="77777777" w:rsidR="000A2655" w:rsidRDefault="00685D24">
      <w:pPr>
        <w:pStyle w:val="Heading3"/>
        <w:ind w:left="-5"/>
      </w:pPr>
      <w:bookmarkStart w:id="25" w:name="_Toc214607040"/>
      <w:r>
        <w:t>4.0 Introduction</w:t>
      </w:r>
      <w:bookmarkEnd w:id="25"/>
      <w:r>
        <w:t xml:space="preserve"> </w:t>
      </w:r>
    </w:p>
    <w:p w14:paraId="31DA248F" w14:textId="77777777" w:rsidR="000A2655" w:rsidRDefault="00685D24">
      <w:pPr>
        <w:spacing w:after="2" w:line="356" w:lineRule="auto"/>
        <w:ind w:left="-5" w:right="8"/>
      </w:pPr>
      <w:r>
        <w:t xml:space="preserve">In this chapter, the researcher presents, interprets and discusses the findings of the study. These findings are based on data collected using questionaries and interview guides. </w:t>
      </w:r>
    </w:p>
    <w:p w14:paraId="18B9599E" w14:textId="77777777" w:rsidR="000A2655" w:rsidRDefault="00685D24">
      <w:pPr>
        <w:spacing w:after="359"/>
        <w:ind w:left="-5" w:right="8"/>
      </w:pPr>
      <w:r>
        <w:t xml:space="preserve">Questionaries were administered to the students.  </w:t>
      </w:r>
    </w:p>
    <w:p w14:paraId="19AFC9CF" w14:textId="77777777" w:rsidR="000A2655" w:rsidRDefault="00685D24">
      <w:pPr>
        <w:pStyle w:val="Heading3"/>
        <w:ind w:left="-5"/>
      </w:pPr>
      <w:bookmarkStart w:id="26" w:name="_Toc214607041"/>
      <w:r>
        <w:t>4.1 Presentation of findings</w:t>
      </w:r>
      <w:bookmarkEnd w:id="26"/>
      <w:r>
        <w:t xml:space="preserve"> </w:t>
      </w:r>
    </w:p>
    <w:p w14:paraId="07DDC1A6" w14:textId="77777777" w:rsidR="000A2655" w:rsidRDefault="00685D24">
      <w:pPr>
        <w:spacing w:after="240" w:line="357" w:lineRule="auto"/>
        <w:ind w:left="-5" w:right="8"/>
      </w:pPr>
      <w:r>
        <w:t xml:space="preserve">For easier understanding, interpretation and discussion of findings, presentation was done with the help of frequency tables and pie charts with percentages was appropriate (In and Lee 2017). The researcher used questionaries to get responses from students. Findings of the study were presented to the theme of study; The family background influence on the physics performance in the competency-based curriculum in </w:t>
      </w:r>
      <w:proofErr w:type="spellStart"/>
      <w:r>
        <w:t>Dabani</w:t>
      </w:r>
      <w:proofErr w:type="spellEnd"/>
      <w:r>
        <w:t xml:space="preserve"> subcounty Busia district. </w:t>
      </w:r>
    </w:p>
    <w:p w14:paraId="615AC0AA" w14:textId="77777777" w:rsidR="000A2655" w:rsidRDefault="00685D24">
      <w:pPr>
        <w:spacing w:after="251" w:line="357" w:lineRule="auto"/>
        <w:ind w:left="-5" w:right="8"/>
      </w:pPr>
      <w:r>
        <w:rPr>
          <w:b/>
        </w:rPr>
        <w:t>Objective one</w:t>
      </w:r>
      <w:r>
        <w:t xml:space="preserve">: to find out if social economic status of parents influences the students’ academic performance in physics (Ebong 2015). The economic status of parents is very important on the performance of students. parents are able to purchase the scholastic materials for their children if they are financially stable. </w:t>
      </w:r>
    </w:p>
    <w:p w14:paraId="719E1EE9" w14:textId="77777777" w:rsidR="000A2655" w:rsidRDefault="00685D24">
      <w:pPr>
        <w:spacing w:after="49" w:line="259" w:lineRule="auto"/>
        <w:ind w:left="-5"/>
        <w:jc w:val="left"/>
      </w:pPr>
      <w:r>
        <w:rPr>
          <w:b/>
        </w:rPr>
        <w:t>Table 4.1 Data on the students’ response on parents’ main source of income</w:t>
      </w:r>
      <w:r>
        <w:t xml:space="preserve">. </w:t>
      </w:r>
    </w:p>
    <w:tbl>
      <w:tblPr>
        <w:tblStyle w:val="TableGrid"/>
        <w:tblW w:w="6445" w:type="dxa"/>
        <w:tblInd w:w="283" w:type="dxa"/>
        <w:tblCellMar>
          <w:top w:w="9" w:type="dxa"/>
          <w:left w:w="108" w:type="dxa"/>
          <w:right w:w="115" w:type="dxa"/>
        </w:tblCellMar>
        <w:tblLook w:val="04A0" w:firstRow="1" w:lastRow="0" w:firstColumn="1" w:lastColumn="0" w:noHBand="0" w:noVBand="1"/>
      </w:tblPr>
      <w:tblGrid>
        <w:gridCol w:w="4013"/>
        <w:gridCol w:w="2432"/>
      </w:tblGrid>
      <w:tr w:rsidR="000A2655" w14:paraId="52B45413" w14:textId="77777777">
        <w:trPr>
          <w:trHeight w:val="624"/>
        </w:trPr>
        <w:tc>
          <w:tcPr>
            <w:tcW w:w="4013" w:type="dxa"/>
            <w:tcBorders>
              <w:top w:val="single" w:sz="4" w:space="0" w:color="000000"/>
              <w:left w:val="single" w:sz="4" w:space="0" w:color="000000"/>
              <w:bottom w:val="single" w:sz="4" w:space="0" w:color="000000"/>
              <w:right w:val="single" w:sz="4" w:space="0" w:color="000000"/>
            </w:tcBorders>
          </w:tcPr>
          <w:p w14:paraId="5A14B2B9" w14:textId="77777777" w:rsidR="000A2655" w:rsidRDefault="00685D24">
            <w:pPr>
              <w:spacing w:after="0" w:line="259" w:lineRule="auto"/>
              <w:ind w:left="0" w:firstLine="0"/>
              <w:jc w:val="left"/>
            </w:pPr>
            <w:r>
              <w:t xml:space="preserve">Response </w:t>
            </w:r>
          </w:p>
        </w:tc>
        <w:tc>
          <w:tcPr>
            <w:tcW w:w="2432" w:type="dxa"/>
            <w:tcBorders>
              <w:top w:val="single" w:sz="4" w:space="0" w:color="000000"/>
              <w:left w:val="single" w:sz="4" w:space="0" w:color="000000"/>
              <w:bottom w:val="single" w:sz="4" w:space="0" w:color="000000"/>
              <w:right w:val="single" w:sz="4" w:space="0" w:color="000000"/>
            </w:tcBorders>
          </w:tcPr>
          <w:p w14:paraId="67195A91" w14:textId="77777777" w:rsidR="000A2655" w:rsidRDefault="00685D24">
            <w:pPr>
              <w:spacing w:after="0" w:line="259" w:lineRule="auto"/>
              <w:ind w:left="0" w:firstLine="0"/>
              <w:jc w:val="left"/>
            </w:pPr>
            <w:r>
              <w:t xml:space="preserve">Frequency (f) </w:t>
            </w:r>
          </w:p>
        </w:tc>
      </w:tr>
      <w:tr w:rsidR="000A2655" w14:paraId="6E8A7107" w14:textId="77777777">
        <w:trPr>
          <w:trHeight w:val="624"/>
        </w:trPr>
        <w:tc>
          <w:tcPr>
            <w:tcW w:w="4013" w:type="dxa"/>
            <w:tcBorders>
              <w:top w:val="single" w:sz="4" w:space="0" w:color="000000"/>
              <w:left w:val="single" w:sz="4" w:space="0" w:color="000000"/>
              <w:bottom w:val="single" w:sz="4" w:space="0" w:color="000000"/>
              <w:right w:val="single" w:sz="4" w:space="0" w:color="000000"/>
            </w:tcBorders>
          </w:tcPr>
          <w:p w14:paraId="6B0A5037" w14:textId="77777777" w:rsidR="000A2655" w:rsidRDefault="00685D24">
            <w:pPr>
              <w:spacing w:after="0" w:line="259" w:lineRule="auto"/>
              <w:ind w:left="0" w:firstLine="0"/>
              <w:jc w:val="left"/>
            </w:pPr>
            <w:r>
              <w:t xml:space="preserve">Formal employment  </w:t>
            </w:r>
          </w:p>
        </w:tc>
        <w:tc>
          <w:tcPr>
            <w:tcW w:w="2432" w:type="dxa"/>
            <w:tcBorders>
              <w:top w:val="single" w:sz="4" w:space="0" w:color="000000"/>
              <w:left w:val="single" w:sz="4" w:space="0" w:color="000000"/>
              <w:bottom w:val="single" w:sz="4" w:space="0" w:color="000000"/>
              <w:right w:val="single" w:sz="4" w:space="0" w:color="000000"/>
            </w:tcBorders>
          </w:tcPr>
          <w:p w14:paraId="05B43CBA" w14:textId="77777777" w:rsidR="000A2655" w:rsidRDefault="00685D24">
            <w:pPr>
              <w:spacing w:after="0" w:line="259" w:lineRule="auto"/>
              <w:ind w:left="0" w:firstLine="0"/>
              <w:jc w:val="left"/>
            </w:pPr>
            <w:r>
              <w:t xml:space="preserve">7 </w:t>
            </w:r>
          </w:p>
        </w:tc>
      </w:tr>
      <w:tr w:rsidR="000A2655" w14:paraId="1797673E" w14:textId="77777777">
        <w:trPr>
          <w:trHeight w:val="625"/>
        </w:trPr>
        <w:tc>
          <w:tcPr>
            <w:tcW w:w="4013" w:type="dxa"/>
            <w:tcBorders>
              <w:top w:val="single" w:sz="4" w:space="0" w:color="000000"/>
              <w:left w:val="single" w:sz="4" w:space="0" w:color="000000"/>
              <w:bottom w:val="single" w:sz="4" w:space="0" w:color="000000"/>
              <w:right w:val="single" w:sz="4" w:space="0" w:color="000000"/>
            </w:tcBorders>
          </w:tcPr>
          <w:p w14:paraId="501F01FE" w14:textId="77777777" w:rsidR="000A2655" w:rsidRDefault="00685D24">
            <w:pPr>
              <w:spacing w:after="0" w:line="259" w:lineRule="auto"/>
              <w:ind w:left="0" w:firstLine="0"/>
              <w:jc w:val="left"/>
            </w:pPr>
            <w:r>
              <w:t xml:space="preserve">Business </w:t>
            </w:r>
          </w:p>
        </w:tc>
        <w:tc>
          <w:tcPr>
            <w:tcW w:w="2432" w:type="dxa"/>
            <w:tcBorders>
              <w:top w:val="single" w:sz="4" w:space="0" w:color="000000"/>
              <w:left w:val="single" w:sz="4" w:space="0" w:color="000000"/>
              <w:bottom w:val="single" w:sz="4" w:space="0" w:color="000000"/>
              <w:right w:val="single" w:sz="4" w:space="0" w:color="000000"/>
            </w:tcBorders>
          </w:tcPr>
          <w:p w14:paraId="509C4F34" w14:textId="77777777" w:rsidR="000A2655" w:rsidRDefault="00685D24">
            <w:pPr>
              <w:spacing w:after="0" w:line="259" w:lineRule="auto"/>
              <w:ind w:left="0" w:firstLine="0"/>
              <w:jc w:val="left"/>
            </w:pPr>
            <w:r>
              <w:t xml:space="preserve">11 </w:t>
            </w:r>
          </w:p>
        </w:tc>
      </w:tr>
      <w:tr w:rsidR="000A2655" w14:paraId="4681E43A" w14:textId="77777777">
        <w:trPr>
          <w:trHeight w:val="624"/>
        </w:trPr>
        <w:tc>
          <w:tcPr>
            <w:tcW w:w="4013" w:type="dxa"/>
            <w:tcBorders>
              <w:top w:val="single" w:sz="4" w:space="0" w:color="000000"/>
              <w:left w:val="single" w:sz="4" w:space="0" w:color="000000"/>
              <w:bottom w:val="single" w:sz="4" w:space="0" w:color="000000"/>
              <w:right w:val="single" w:sz="4" w:space="0" w:color="000000"/>
            </w:tcBorders>
          </w:tcPr>
          <w:p w14:paraId="266077D6" w14:textId="77777777" w:rsidR="000A2655" w:rsidRDefault="00685D24">
            <w:pPr>
              <w:spacing w:after="0" w:line="259" w:lineRule="auto"/>
              <w:ind w:left="0" w:firstLine="0"/>
              <w:jc w:val="left"/>
            </w:pPr>
            <w:r>
              <w:t xml:space="preserve">Farming </w:t>
            </w:r>
          </w:p>
        </w:tc>
        <w:tc>
          <w:tcPr>
            <w:tcW w:w="2432" w:type="dxa"/>
            <w:tcBorders>
              <w:top w:val="single" w:sz="4" w:space="0" w:color="000000"/>
              <w:left w:val="single" w:sz="4" w:space="0" w:color="000000"/>
              <w:bottom w:val="single" w:sz="4" w:space="0" w:color="000000"/>
              <w:right w:val="single" w:sz="4" w:space="0" w:color="000000"/>
            </w:tcBorders>
          </w:tcPr>
          <w:p w14:paraId="5DE21D10" w14:textId="77777777" w:rsidR="000A2655" w:rsidRDefault="00685D24">
            <w:pPr>
              <w:spacing w:after="0" w:line="259" w:lineRule="auto"/>
              <w:ind w:left="0" w:firstLine="0"/>
              <w:jc w:val="left"/>
            </w:pPr>
            <w:r>
              <w:t xml:space="preserve">38 </w:t>
            </w:r>
          </w:p>
        </w:tc>
      </w:tr>
      <w:tr w:rsidR="000A2655" w14:paraId="0ED0E97C" w14:textId="77777777">
        <w:trPr>
          <w:trHeight w:val="624"/>
        </w:trPr>
        <w:tc>
          <w:tcPr>
            <w:tcW w:w="4013" w:type="dxa"/>
            <w:tcBorders>
              <w:top w:val="single" w:sz="4" w:space="0" w:color="000000"/>
              <w:left w:val="single" w:sz="4" w:space="0" w:color="000000"/>
              <w:bottom w:val="single" w:sz="4" w:space="0" w:color="000000"/>
              <w:right w:val="single" w:sz="4" w:space="0" w:color="000000"/>
            </w:tcBorders>
          </w:tcPr>
          <w:p w14:paraId="001D50C1" w14:textId="77777777" w:rsidR="000A2655" w:rsidRDefault="00685D24">
            <w:pPr>
              <w:spacing w:after="0" w:line="259" w:lineRule="auto"/>
              <w:ind w:left="0" w:firstLine="0"/>
              <w:jc w:val="left"/>
            </w:pPr>
            <w:r>
              <w:t xml:space="preserve">Causal </w:t>
            </w:r>
            <w:proofErr w:type="spellStart"/>
            <w:r>
              <w:t>labour</w:t>
            </w:r>
            <w:proofErr w:type="spellEnd"/>
            <w:r>
              <w:t xml:space="preserve"> </w:t>
            </w:r>
          </w:p>
        </w:tc>
        <w:tc>
          <w:tcPr>
            <w:tcW w:w="2432" w:type="dxa"/>
            <w:tcBorders>
              <w:top w:val="single" w:sz="4" w:space="0" w:color="000000"/>
              <w:left w:val="single" w:sz="4" w:space="0" w:color="000000"/>
              <w:bottom w:val="single" w:sz="4" w:space="0" w:color="000000"/>
              <w:right w:val="single" w:sz="4" w:space="0" w:color="000000"/>
            </w:tcBorders>
          </w:tcPr>
          <w:p w14:paraId="7FAF9AC1" w14:textId="77777777" w:rsidR="000A2655" w:rsidRDefault="00685D24">
            <w:pPr>
              <w:spacing w:after="0" w:line="259" w:lineRule="auto"/>
              <w:ind w:left="0" w:firstLine="0"/>
              <w:jc w:val="left"/>
            </w:pPr>
            <w:r>
              <w:t xml:space="preserve">16 </w:t>
            </w:r>
          </w:p>
        </w:tc>
      </w:tr>
      <w:tr w:rsidR="000A2655" w14:paraId="76EDF48C" w14:textId="77777777">
        <w:trPr>
          <w:trHeight w:val="624"/>
        </w:trPr>
        <w:tc>
          <w:tcPr>
            <w:tcW w:w="4013" w:type="dxa"/>
            <w:tcBorders>
              <w:top w:val="single" w:sz="4" w:space="0" w:color="000000"/>
              <w:left w:val="single" w:sz="4" w:space="0" w:color="000000"/>
              <w:bottom w:val="single" w:sz="4" w:space="0" w:color="000000"/>
              <w:right w:val="single" w:sz="4" w:space="0" w:color="000000"/>
            </w:tcBorders>
          </w:tcPr>
          <w:p w14:paraId="7F99F636" w14:textId="77777777" w:rsidR="000A2655" w:rsidRDefault="00685D24">
            <w:pPr>
              <w:spacing w:after="0" w:line="259" w:lineRule="auto"/>
              <w:ind w:left="0" w:firstLine="0"/>
              <w:jc w:val="left"/>
            </w:pPr>
            <w:r>
              <w:t xml:space="preserve">Unemployed </w:t>
            </w:r>
          </w:p>
        </w:tc>
        <w:tc>
          <w:tcPr>
            <w:tcW w:w="2432" w:type="dxa"/>
            <w:tcBorders>
              <w:top w:val="single" w:sz="4" w:space="0" w:color="000000"/>
              <w:left w:val="single" w:sz="4" w:space="0" w:color="000000"/>
              <w:bottom w:val="single" w:sz="4" w:space="0" w:color="000000"/>
              <w:right w:val="single" w:sz="4" w:space="0" w:color="000000"/>
            </w:tcBorders>
          </w:tcPr>
          <w:p w14:paraId="50877059" w14:textId="77777777" w:rsidR="000A2655" w:rsidRDefault="00685D24">
            <w:pPr>
              <w:spacing w:after="0" w:line="259" w:lineRule="auto"/>
              <w:ind w:left="0" w:firstLine="0"/>
              <w:jc w:val="left"/>
            </w:pPr>
            <w:r>
              <w:t xml:space="preserve">8 </w:t>
            </w:r>
          </w:p>
        </w:tc>
      </w:tr>
      <w:tr w:rsidR="000A2655" w14:paraId="5553F35A" w14:textId="77777777">
        <w:trPr>
          <w:trHeight w:val="624"/>
        </w:trPr>
        <w:tc>
          <w:tcPr>
            <w:tcW w:w="4013" w:type="dxa"/>
            <w:tcBorders>
              <w:top w:val="single" w:sz="4" w:space="0" w:color="000000"/>
              <w:left w:val="single" w:sz="4" w:space="0" w:color="000000"/>
              <w:bottom w:val="single" w:sz="4" w:space="0" w:color="000000"/>
              <w:right w:val="single" w:sz="4" w:space="0" w:color="000000"/>
            </w:tcBorders>
          </w:tcPr>
          <w:p w14:paraId="21CBA67B" w14:textId="77777777" w:rsidR="000A2655" w:rsidRDefault="00685D24">
            <w:pPr>
              <w:spacing w:after="0" w:line="259" w:lineRule="auto"/>
              <w:ind w:left="0" w:firstLine="0"/>
              <w:jc w:val="left"/>
            </w:pPr>
            <w:r>
              <w:t xml:space="preserve"> </w:t>
            </w:r>
          </w:p>
        </w:tc>
        <w:tc>
          <w:tcPr>
            <w:tcW w:w="2432" w:type="dxa"/>
            <w:tcBorders>
              <w:top w:val="single" w:sz="4" w:space="0" w:color="000000"/>
              <w:left w:val="single" w:sz="4" w:space="0" w:color="000000"/>
              <w:bottom w:val="single" w:sz="4" w:space="0" w:color="000000"/>
              <w:right w:val="single" w:sz="4" w:space="0" w:color="000000"/>
            </w:tcBorders>
          </w:tcPr>
          <w:p w14:paraId="1CBE8DD5" w14:textId="77777777" w:rsidR="000A2655" w:rsidRDefault="00685D24">
            <w:pPr>
              <w:spacing w:after="0" w:line="259" w:lineRule="auto"/>
              <w:ind w:left="0" w:firstLine="0"/>
              <w:jc w:val="left"/>
            </w:pPr>
            <w:r>
              <w:t xml:space="preserve">∑f=80 </w:t>
            </w:r>
          </w:p>
        </w:tc>
      </w:tr>
    </w:tbl>
    <w:p w14:paraId="10ABAEC5" w14:textId="77777777" w:rsidR="000A2655" w:rsidRDefault="00685D24">
      <w:pPr>
        <w:spacing w:after="0" w:line="259" w:lineRule="auto"/>
        <w:ind w:left="0" w:firstLine="0"/>
        <w:jc w:val="left"/>
      </w:pPr>
      <w:r>
        <w:t xml:space="preserve"> </w:t>
      </w:r>
    </w:p>
    <w:p w14:paraId="255C84B3" w14:textId="77777777" w:rsidR="000A2655" w:rsidRDefault="000A2655">
      <w:pPr>
        <w:sectPr w:rsidR="000A2655">
          <w:footerReference w:type="even" r:id="rId16"/>
          <w:footerReference w:type="default" r:id="rId17"/>
          <w:footerReference w:type="first" r:id="rId18"/>
          <w:pgSz w:w="11906" w:h="16838"/>
          <w:pgMar w:top="1445" w:right="1434" w:bottom="1835" w:left="1440" w:header="720" w:footer="949" w:gutter="0"/>
          <w:pgNumType w:start="1"/>
          <w:cols w:space="720"/>
        </w:sectPr>
      </w:pPr>
    </w:p>
    <w:p w14:paraId="695B854A" w14:textId="77777777" w:rsidR="000A2655" w:rsidRDefault="00685D24">
      <w:pPr>
        <w:spacing w:after="202" w:line="259" w:lineRule="auto"/>
        <w:ind w:left="0" w:firstLine="0"/>
        <w:jc w:val="left"/>
      </w:pPr>
      <w:r>
        <w:rPr>
          <w:rFonts w:ascii="Calibri" w:eastAsia="Calibri" w:hAnsi="Calibri" w:cs="Calibri"/>
          <w:noProof/>
          <w:sz w:val="22"/>
        </w:rPr>
        <w:lastRenderedPageBreak/>
        <mc:AlternateContent>
          <mc:Choice Requires="wpg">
            <w:drawing>
              <wp:inline distT="0" distB="0" distL="0" distR="0" wp14:anchorId="7A5B1930" wp14:editId="13E248E4">
                <wp:extent cx="5138357" cy="3078505"/>
                <wp:effectExtent l="0" t="0" r="0" b="0"/>
                <wp:docPr id="33388" name="Group 33388"/>
                <wp:cNvGraphicFramePr/>
                <a:graphic xmlns:a="http://schemas.openxmlformats.org/drawingml/2006/main">
                  <a:graphicData uri="http://schemas.microsoft.com/office/word/2010/wordprocessingGroup">
                    <wpg:wgp>
                      <wpg:cNvGrpSpPr/>
                      <wpg:grpSpPr>
                        <a:xfrm>
                          <a:off x="0" y="0"/>
                          <a:ext cx="5138357" cy="3078505"/>
                          <a:chOff x="0" y="0"/>
                          <a:chExt cx="5138357" cy="3078505"/>
                        </a:xfrm>
                      </wpg:grpSpPr>
                      <wps:wsp>
                        <wps:cNvPr id="1873" name="Rectangle 1873"/>
                        <wps:cNvSpPr/>
                        <wps:spPr>
                          <a:xfrm>
                            <a:off x="5106670" y="2618867"/>
                            <a:ext cx="42143" cy="189937"/>
                          </a:xfrm>
                          <a:prstGeom prst="rect">
                            <a:avLst/>
                          </a:prstGeom>
                          <a:ln>
                            <a:noFill/>
                          </a:ln>
                        </wps:spPr>
                        <wps:txbx>
                          <w:txbxContent>
                            <w:p w14:paraId="57556457" w14:textId="77777777" w:rsidR="000A2655" w:rsidRDefault="00685D24">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874" name="Rectangle 1874"/>
                        <wps:cNvSpPr/>
                        <wps:spPr>
                          <a:xfrm>
                            <a:off x="2679827" y="2959862"/>
                            <a:ext cx="420788" cy="154840"/>
                          </a:xfrm>
                          <a:prstGeom prst="rect">
                            <a:avLst/>
                          </a:prstGeom>
                          <a:ln>
                            <a:noFill/>
                          </a:ln>
                        </wps:spPr>
                        <wps:txbx>
                          <w:txbxContent>
                            <w:p w14:paraId="07C8978B" w14:textId="77777777" w:rsidR="000A2655" w:rsidRDefault="00685D24">
                              <w:pPr>
                                <w:spacing w:after="160" w:line="259" w:lineRule="auto"/>
                                <w:ind w:left="0" w:firstLine="0"/>
                                <w:jc w:val="left"/>
                              </w:pPr>
                              <w:r>
                                <w:rPr>
                                  <w:rFonts w:ascii="Calibri" w:eastAsia="Calibri" w:hAnsi="Calibri" w:cs="Calibri"/>
                                  <w:i/>
                                  <w:color w:val="44546A"/>
                                  <w:sz w:val="18"/>
                                </w:rPr>
                                <w:t xml:space="preserve">Figure </w:t>
                              </w:r>
                            </w:p>
                          </w:txbxContent>
                        </wps:txbx>
                        <wps:bodyPr horzOverflow="overflow" vert="horz" lIns="0" tIns="0" rIns="0" bIns="0" rtlCol="0">
                          <a:noAutofit/>
                        </wps:bodyPr>
                      </wps:wsp>
                      <wps:wsp>
                        <wps:cNvPr id="1875" name="Rectangle 1875"/>
                        <wps:cNvSpPr/>
                        <wps:spPr>
                          <a:xfrm>
                            <a:off x="2997073" y="2959862"/>
                            <a:ext cx="77073" cy="154840"/>
                          </a:xfrm>
                          <a:prstGeom prst="rect">
                            <a:avLst/>
                          </a:prstGeom>
                          <a:ln>
                            <a:noFill/>
                          </a:ln>
                        </wps:spPr>
                        <wps:txbx>
                          <w:txbxContent>
                            <w:p w14:paraId="4B5B8A88" w14:textId="77777777" w:rsidR="000A2655" w:rsidRDefault="00685D24">
                              <w:pPr>
                                <w:spacing w:after="160" w:line="259" w:lineRule="auto"/>
                                <w:ind w:left="0" w:firstLine="0"/>
                                <w:jc w:val="left"/>
                              </w:pPr>
                              <w:r>
                                <w:rPr>
                                  <w:rFonts w:ascii="Calibri" w:eastAsia="Calibri" w:hAnsi="Calibri" w:cs="Calibri"/>
                                  <w:i/>
                                  <w:color w:val="44546A"/>
                                  <w:sz w:val="18"/>
                                </w:rPr>
                                <w:t>1</w:t>
                              </w:r>
                            </w:p>
                          </w:txbxContent>
                        </wps:txbx>
                        <wps:bodyPr horzOverflow="overflow" vert="horz" lIns="0" tIns="0" rIns="0" bIns="0" rtlCol="0">
                          <a:noAutofit/>
                        </wps:bodyPr>
                      </wps:wsp>
                      <wps:wsp>
                        <wps:cNvPr id="1876" name="Rectangle 1876"/>
                        <wps:cNvSpPr/>
                        <wps:spPr>
                          <a:xfrm>
                            <a:off x="3053461" y="2909798"/>
                            <a:ext cx="50673" cy="224380"/>
                          </a:xfrm>
                          <a:prstGeom prst="rect">
                            <a:avLst/>
                          </a:prstGeom>
                          <a:ln>
                            <a:noFill/>
                          </a:ln>
                        </wps:spPr>
                        <wps:txbx>
                          <w:txbxContent>
                            <w:p w14:paraId="19811903" w14:textId="77777777" w:rsidR="000A2655" w:rsidRDefault="00685D24">
                              <w:pPr>
                                <w:spacing w:after="160" w:line="259" w:lineRule="auto"/>
                                <w:ind w:left="0" w:firstLine="0"/>
                                <w:jc w:val="left"/>
                              </w:pPr>
                              <w:r>
                                <w:rPr>
                                  <w:i/>
                                  <w:color w:val="44546A"/>
                                </w:rPr>
                                <w:t xml:space="preserve"> </w:t>
                              </w:r>
                            </w:p>
                          </w:txbxContent>
                        </wps:txbx>
                        <wps:bodyPr horzOverflow="overflow" vert="horz" lIns="0" tIns="0" rIns="0" bIns="0" rtlCol="0">
                          <a:noAutofit/>
                        </wps:bodyPr>
                      </wps:wsp>
                      <pic:pic xmlns:pic="http://schemas.openxmlformats.org/drawingml/2006/picture">
                        <pic:nvPicPr>
                          <pic:cNvPr id="1984" name="Picture 1984"/>
                          <pic:cNvPicPr/>
                        </pic:nvPicPr>
                        <pic:blipFill>
                          <a:blip r:embed="rId19"/>
                          <a:stretch>
                            <a:fillRect/>
                          </a:stretch>
                        </pic:blipFill>
                        <pic:spPr>
                          <a:xfrm>
                            <a:off x="2569464" y="397764"/>
                            <a:ext cx="484632" cy="917448"/>
                          </a:xfrm>
                          <a:prstGeom prst="rect">
                            <a:avLst/>
                          </a:prstGeom>
                        </pic:spPr>
                      </pic:pic>
                      <pic:pic xmlns:pic="http://schemas.openxmlformats.org/drawingml/2006/picture">
                        <pic:nvPicPr>
                          <pic:cNvPr id="1986" name="Picture 1986"/>
                          <pic:cNvPicPr/>
                        </pic:nvPicPr>
                        <pic:blipFill>
                          <a:blip r:embed="rId20"/>
                          <a:stretch>
                            <a:fillRect/>
                          </a:stretch>
                        </pic:blipFill>
                        <pic:spPr>
                          <a:xfrm>
                            <a:off x="2569464" y="531876"/>
                            <a:ext cx="908304" cy="783336"/>
                          </a:xfrm>
                          <a:prstGeom prst="rect">
                            <a:avLst/>
                          </a:prstGeom>
                        </pic:spPr>
                      </pic:pic>
                      <pic:pic xmlns:pic="http://schemas.openxmlformats.org/drawingml/2006/picture">
                        <pic:nvPicPr>
                          <pic:cNvPr id="1988" name="Picture 1988"/>
                          <pic:cNvPicPr/>
                        </pic:nvPicPr>
                        <pic:blipFill>
                          <a:blip r:embed="rId21"/>
                          <a:stretch>
                            <a:fillRect/>
                          </a:stretch>
                        </pic:blipFill>
                        <pic:spPr>
                          <a:xfrm>
                            <a:off x="1703832" y="1165860"/>
                            <a:ext cx="1784604" cy="1060704"/>
                          </a:xfrm>
                          <a:prstGeom prst="rect">
                            <a:avLst/>
                          </a:prstGeom>
                        </pic:spPr>
                      </pic:pic>
                      <pic:pic xmlns:pic="http://schemas.openxmlformats.org/drawingml/2006/picture">
                        <pic:nvPicPr>
                          <pic:cNvPr id="1990" name="Picture 1990"/>
                          <pic:cNvPicPr/>
                        </pic:nvPicPr>
                        <pic:blipFill>
                          <a:blip r:embed="rId22"/>
                          <a:stretch>
                            <a:fillRect/>
                          </a:stretch>
                        </pic:blipFill>
                        <pic:spPr>
                          <a:xfrm>
                            <a:off x="1659636" y="571500"/>
                            <a:ext cx="917448" cy="1025652"/>
                          </a:xfrm>
                          <a:prstGeom prst="rect">
                            <a:avLst/>
                          </a:prstGeom>
                        </pic:spPr>
                      </pic:pic>
                      <pic:pic xmlns:pic="http://schemas.openxmlformats.org/drawingml/2006/picture">
                        <pic:nvPicPr>
                          <pic:cNvPr id="1992" name="Picture 1992"/>
                          <pic:cNvPicPr/>
                        </pic:nvPicPr>
                        <pic:blipFill>
                          <a:blip r:embed="rId23"/>
                          <a:stretch>
                            <a:fillRect/>
                          </a:stretch>
                        </pic:blipFill>
                        <pic:spPr>
                          <a:xfrm>
                            <a:off x="2034540" y="397764"/>
                            <a:ext cx="542544" cy="917448"/>
                          </a:xfrm>
                          <a:prstGeom prst="rect">
                            <a:avLst/>
                          </a:prstGeom>
                        </pic:spPr>
                      </pic:pic>
                      <wps:wsp>
                        <wps:cNvPr id="32780" name="Rectangle 32780"/>
                        <wps:cNvSpPr/>
                        <wps:spPr>
                          <a:xfrm>
                            <a:off x="2716022" y="509905"/>
                            <a:ext cx="77073" cy="154840"/>
                          </a:xfrm>
                          <a:prstGeom prst="rect">
                            <a:avLst/>
                          </a:prstGeom>
                          <a:ln>
                            <a:noFill/>
                          </a:ln>
                        </wps:spPr>
                        <wps:txbx>
                          <w:txbxContent>
                            <w:p w14:paraId="604AB0BE" w14:textId="77777777" w:rsidR="000A2655" w:rsidRDefault="00685D24">
                              <w:pPr>
                                <w:spacing w:after="160" w:line="259" w:lineRule="auto"/>
                                <w:ind w:left="0" w:firstLine="0"/>
                                <w:jc w:val="left"/>
                              </w:pPr>
                              <w:r>
                                <w:rPr>
                                  <w:rFonts w:ascii="Calibri" w:eastAsia="Calibri" w:hAnsi="Calibri" w:cs="Calibri"/>
                                  <w:b/>
                                  <w:color w:val="FFFFFF"/>
                                  <w:sz w:val="18"/>
                                </w:rPr>
                                <w:t>9</w:t>
                              </w:r>
                            </w:p>
                          </w:txbxContent>
                        </wps:txbx>
                        <wps:bodyPr horzOverflow="overflow" vert="horz" lIns="0" tIns="0" rIns="0" bIns="0" rtlCol="0">
                          <a:noAutofit/>
                        </wps:bodyPr>
                      </wps:wsp>
                      <wps:wsp>
                        <wps:cNvPr id="32781" name="Rectangle 32781"/>
                        <wps:cNvSpPr/>
                        <wps:spPr>
                          <a:xfrm>
                            <a:off x="2773934" y="509905"/>
                            <a:ext cx="110822" cy="154840"/>
                          </a:xfrm>
                          <a:prstGeom prst="rect">
                            <a:avLst/>
                          </a:prstGeom>
                          <a:ln>
                            <a:noFill/>
                          </a:ln>
                        </wps:spPr>
                        <wps:txbx>
                          <w:txbxContent>
                            <w:p w14:paraId="2AF95E10" w14:textId="77777777" w:rsidR="000A2655" w:rsidRDefault="00685D24">
                              <w:pPr>
                                <w:spacing w:after="160" w:line="259" w:lineRule="auto"/>
                                <w:ind w:left="0" w:firstLine="0"/>
                                <w:jc w:val="left"/>
                              </w:pPr>
                              <w:r>
                                <w:rPr>
                                  <w:rFonts w:ascii="Calibri" w:eastAsia="Calibri" w:hAnsi="Calibri" w:cs="Calibri"/>
                                  <w:b/>
                                  <w:color w:val="FFFFFF"/>
                                  <w:sz w:val="18"/>
                                </w:rPr>
                                <w:t>%</w:t>
                              </w:r>
                            </w:p>
                          </w:txbxContent>
                        </wps:txbx>
                        <wps:bodyPr horzOverflow="overflow" vert="horz" lIns="0" tIns="0" rIns="0" bIns="0" rtlCol="0">
                          <a:noAutofit/>
                        </wps:bodyPr>
                      </wps:wsp>
                      <wps:wsp>
                        <wps:cNvPr id="1994" name="Rectangle 1994"/>
                        <wps:cNvSpPr/>
                        <wps:spPr>
                          <a:xfrm>
                            <a:off x="2857754" y="509905"/>
                            <a:ext cx="34356" cy="154840"/>
                          </a:xfrm>
                          <a:prstGeom prst="rect">
                            <a:avLst/>
                          </a:prstGeom>
                          <a:ln>
                            <a:noFill/>
                          </a:ln>
                        </wps:spPr>
                        <wps:txbx>
                          <w:txbxContent>
                            <w:p w14:paraId="28160493" w14:textId="77777777" w:rsidR="000A2655" w:rsidRDefault="00685D24">
                              <w:pPr>
                                <w:spacing w:after="160" w:line="259" w:lineRule="auto"/>
                                <w:ind w:left="0" w:firstLine="0"/>
                                <w:jc w:val="left"/>
                              </w:pPr>
                              <w:r>
                                <w:rPr>
                                  <w:rFonts w:ascii="Calibri" w:eastAsia="Calibri" w:hAnsi="Calibri" w:cs="Calibri"/>
                                  <w:b/>
                                  <w:color w:val="FFFFFF"/>
                                  <w:sz w:val="18"/>
                                </w:rPr>
                                <w:t xml:space="preserve"> </w:t>
                              </w:r>
                            </w:p>
                          </w:txbxContent>
                        </wps:txbx>
                        <wps:bodyPr horzOverflow="overflow" vert="horz" lIns="0" tIns="0" rIns="0" bIns="0" rtlCol="0">
                          <a:noAutofit/>
                        </wps:bodyPr>
                      </wps:wsp>
                      <wps:wsp>
                        <wps:cNvPr id="32782" name="Rectangle 32782"/>
                        <wps:cNvSpPr/>
                        <wps:spPr>
                          <a:xfrm>
                            <a:off x="3070606" y="866521"/>
                            <a:ext cx="154097" cy="154840"/>
                          </a:xfrm>
                          <a:prstGeom prst="rect">
                            <a:avLst/>
                          </a:prstGeom>
                          <a:ln>
                            <a:noFill/>
                          </a:ln>
                        </wps:spPr>
                        <wps:txbx>
                          <w:txbxContent>
                            <w:p w14:paraId="55B932FE" w14:textId="77777777" w:rsidR="000A2655" w:rsidRDefault="00685D24">
                              <w:pPr>
                                <w:spacing w:after="160" w:line="259" w:lineRule="auto"/>
                                <w:ind w:left="0" w:firstLine="0"/>
                                <w:jc w:val="left"/>
                              </w:pPr>
                              <w:r>
                                <w:rPr>
                                  <w:rFonts w:ascii="Calibri" w:eastAsia="Calibri" w:hAnsi="Calibri" w:cs="Calibri"/>
                                  <w:b/>
                                  <w:color w:val="FFFFFF"/>
                                  <w:sz w:val="18"/>
                                </w:rPr>
                                <w:t>14</w:t>
                              </w:r>
                            </w:p>
                          </w:txbxContent>
                        </wps:txbx>
                        <wps:bodyPr horzOverflow="overflow" vert="horz" lIns="0" tIns="0" rIns="0" bIns="0" rtlCol="0">
                          <a:noAutofit/>
                        </wps:bodyPr>
                      </wps:wsp>
                      <wps:wsp>
                        <wps:cNvPr id="32783" name="Rectangle 32783"/>
                        <wps:cNvSpPr/>
                        <wps:spPr>
                          <a:xfrm>
                            <a:off x="3186430" y="866521"/>
                            <a:ext cx="110822" cy="154840"/>
                          </a:xfrm>
                          <a:prstGeom prst="rect">
                            <a:avLst/>
                          </a:prstGeom>
                          <a:ln>
                            <a:noFill/>
                          </a:ln>
                        </wps:spPr>
                        <wps:txbx>
                          <w:txbxContent>
                            <w:p w14:paraId="6586C133" w14:textId="77777777" w:rsidR="000A2655" w:rsidRDefault="00685D24">
                              <w:pPr>
                                <w:spacing w:after="160" w:line="259" w:lineRule="auto"/>
                                <w:ind w:left="0" w:firstLine="0"/>
                                <w:jc w:val="left"/>
                              </w:pPr>
                              <w:r>
                                <w:rPr>
                                  <w:rFonts w:ascii="Calibri" w:eastAsia="Calibri" w:hAnsi="Calibri" w:cs="Calibri"/>
                                  <w:b/>
                                  <w:color w:val="FFFFFF"/>
                                  <w:sz w:val="18"/>
                                </w:rPr>
                                <w:t>%</w:t>
                              </w:r>
                            </w:p>
                          </w:txbxContent>
                        </wps:txbx>
                        <wps:bodyPr horzOverflow="overflow" vert="horz" lIns="0" tIns="0" rIns="0" bIns="0" rtlCol="0">
                          <a:noAutofit/>
                        </wps:bodyPr>
                      </wps:wsp>
                      <wps:wsp>
                        <wps:cNvPr id="1996" name="Rectangle 1996"/>
                        <wps:cNvSpPr/>
                        <wps:spPr>
                          <a:xfrm>
                            <a:off x="3270250" y="866521"/>
                            <a:ext cx="34356" cy="154840"/>
                          </a:xfrm>
                          <a:prstGeom prst="rect">
                            <a:avLst/>
                          </a:prstGeom>
                          <a:ln>
                            <a:noFill/>
                          </a:ln>
                        </wps:spPr>
                        <wps:txbx>
                          <w:txbxContent>
                            <w:p w14:paraId="32064EBB" w14:textId="77777777" w:rsidR="000A2655" w:rsidRDefault="00685D24">
                              <w:pPr>
                                <w:spacing w:after="160" w:line="259" w:lineRule="auto"/>
                                <w:ind w:left="0" w:firstLine="0"/>
                                <w:jc w:val="left"/>
                              </w:pPr>
                              <w:r>
                                <w:rPr>
                                  <w:rFonts w:ascii="Calibri" w:eastAsia="Calibri" w:hAnsi="Calibri" w:cs="Calibri"/>
                                  <w:b/>
                                  <w:color w:val="FFFFFF"/>
                                  <w:sz w:val="18"/>
                                </w:rPr>
                                <w:t xml:space="preserve"> </w:t>
                              </w:r>
                            </w:p>
                          </w:txbxContent>
                        </wps:txbx>
                        <wps:bodyPr horzOverflow="overflow" vert="horz" lIns="0" tIns="0" rIns="0" bIns="0" rtlCol="0">
                          <a:noAutofit/>
                        </wps:bodyPr>
                      </wps:wsp>
                      <wps:wsp>
                        <wps:cNvPr id="32786" name="Rectangle 32786"/>
                        <wps:cNvSpPr/>
                        <wps:spPr>
                          <a:xfrm>
                            <a:off x="2657602" y="2028952"/>
                            <a:ext cx="154096" cy="154840"/>
                          </a:xfrm>
                          <a:prstGeom prst="rect">
                            <a:avLst/>
                          </a:prstGeom>
                          <a:ln>
                            <a:noFill/>
                          </a:ln>
                        </wps:spPr>
                        <wps:txbx>
                          <w:txbxContent>
                            <w:p w14:paraId="28DAD34C" w14:textId="77777777" w:rsidR="000A2655" w:rsidRDefault="00685D24">
                              <w:pPr>
                                <w:spacing w:after="160" w:line="259" w:lineRule="auto"/>
                                <w:ind w:left="0" w:firstLine="0"/>
                                <w:jc w:val="left"/>
                              </w:pPr>
                              <w:r>
                                <w:rPr>
                                  <w:rFonts w:ascii="Calibri" w:eastAsia="Calibri" w:hAnsi="Calibri" w:cs="Calibri"/>
                                  <w:b/>
                                  <w:color w:val="FFFFFF"/>
                                  <w:sz w:val="18"/>
                                </w:rPr>
                                <w:t>47</w:t>
                              </w:r>
                            </w:p>
                          </w:txbxContent>
                        </wps:txbx>
                        <wps:bodyPr horzOverflow="overflow" vert="horz" lIns="0" tIns="0" rIns="0" bIns="0" rtlCol="0">
                          <a:noAutofit/>
                        </wps:bodyPr>
                      </wps:wsp>
                      <wps:wsp>
                        <wps:cNvPr id="32787" name="Rectangle 32787"/>
                        <wps:cNvSpPr/>
                        <wps:spPr>
                          <a:xfrm>
                            <a:off x="2773426" y="2028952"/>
                            <a:ext cx="110822" cy="154840"/>
                          </a:xfrm>
                          <a:prstGeom prst="rect">
                            <a:avLst/>
                          </a:prstGeom>
                          <a:ln>
                            <a:noFill/>
                          </a:ln>
                        </wps:spPr>
                        <wps:txbx>
                          <w:txbxContent>
                            <w:p w14:paraId="15D3D807" w14:textId="77777777" w:rsidR="000A2655" w:rsidRDefault="00685D24">
                              <w:pPr>
                                <w:spacing w:after="160" w:line="259" w:lineRule="auto"/>
                                <w:ind w:left="0" w:firstLine="0"/>
                                <w:jc w:val="left"/>
                              </w:pPr>
                              <w:r>
                                <w:rPr>
                                  <w:rFonts w:ascii="Calibri" w:eastAsia="Calibri" w:hAnsi="Calibri" w:cs="Calibri"/>
                                  <w:b/>
                                  <w:color w:val="FFFFFF"/>
                                  <w:sz w:val="18"/>
                                </w:rPr>
                                <w:t>%</w:t>
                              </w:r>
                            </w:p>
                          </w:txbxContent>
                        </wps:txbx>
                        <wps:bodyPr horzOverflow="overflow" vert="horz" lIns="0" tIns="0" rIns="0" bIns="0" rtlCol="0">
                          <a:noAutofit/>
                        </wps:bodyPr>
                      </wps:wsp>
                      <wps:wsp>
                        <wps:cNvPr id="1998" name="Rectangle 1998"/>
                        <wps:cNvSpPr/>
                        <wps:spPr>
                          <a:xfrm>
                            <a:off x="2857246" y="2028952"/>
                            <a:ext cx="34356" cy="154840"/>
                          </a:xfrm>
                          <a:prstGeom prst="rect">
                            <a:avLst/>
                          </a:prstGeom>
                          <a:ln>
                            <a:noFill/>
                          </a:ln>
                        </wps:spPr>
                        <wps:txbx>
                          <w:txbxContent>
                            <w:p w14:paraId="2D305448" w14:textId="77777777" w:rsidR="000A2655" w:rsidRDefault="00685D24">
                              <w:pPr>
                                <w:spacing w:after="160" w:line="259" w:lineRule="auto"/>
                                <w:ind w:left="0" w:firstLine="0"/>
                                <w:jc w:val="left"/>
                              </w:pPr>
                              <w:r>
                                <w:rPr>
                                  <w:rFonts w:ascii="Calibri" w:eastAsia="Calibri" w:hAnsi="Calibri" w:cs="Calibri"/>
                                  <w:b/>
                                  <w:color w:val="FFFFFF"/>
                                  <w:sz w:val="18"/>
                                </w:rPr>
                                <w:t xml:space="preserve"> </w:t>
                              </w:r>
                            </w:p>
                          </w:txbxContent>
                        </wps:txbx>
                        <wps:bodyPr horzOverflow="overflow" vert="horz" lIns="0" tIns="0" rIns="0" bIns="0" rtlCol="0">
                          <a:noAutofit/>
                        </wps:bodyPr>
                      </wps:wsp>
                      <wps:wsp>
                        <wps:cNvPr id="32784" name="Rectangle 32784"/>
                        <wps:cNvSpPr/>
                        <wps:spPr>
                          <a:xfrm>
                            <a:off x="1777873" y="1038733"/>
                            <a:ext cx="154097" cy="154840"/>
                          </a:xfrm>
                          <a:prstGeom prst="rect">
                            <a:avLst/>
                          </a:prstGeom>
                          <a:ln>
                            <a:noFill/>
                          </a:ln>
                        </wps:spPr>
                        <wps:txbx>
                          <w:txbxContent>
                            <w:p w14:paraId="46595CB1" w14:textId="77777777" w:rsidR="000A2655" w:rsidRDefault="00685D24">
                              <w:pPr>
                                <w:spacing w:after="160" w:line="259" w:lineRule="auto"/>
                                <w:ind w:left="0" w:firstLine="0"/>
                                <w:jc w:val="left"/>
                              </w:pPr>
                              <w:r>
                                <w:rPr>
                                  <w:rFonts w:ascii="Calibri" w:eastAsia="Calibri" w:hAnsi="Calibri" w:cs="Calibri"/>
                                  <w:b/>
                                  <w:color w:val="FFFFFF"/>
                                  <w:sz w:val="18"/>
                                </w:rPr>
                                <w:t>20</w:t>
                              </w:r>
                            </w:p>
                          </w:txbxContent>
                        </wps:txbx>
                        <wps:bodyPr horzOverflow="overflow" vert="horz" lIns="0" tIns="0" rIns="0" bIns="0" rtlCol="0">
                          <a:noAutofit/>
                        </wps:bodyPr>
                      </wps:wsp>
                      <wps:wsp>
                        <wps:cNvPr id="32785" name="Rectangle 32785"/>
                        <wps:cNvSpPr/>
                        <wps:spPr>
                          <a:xfrm>
                            <a:off x="1893697" y="1038733"/>
                            <a:ext cx="110822" cy="154840"/>
                          </a:xfrm>
                          <a:prstGeom prst="rect">
                            <a:avLst/>
                          </a:prstGeom>
                          <a:ln>
                            <a:noFill/>
                          </a:ln>
                        </wps:spPr>
                        <wps:txbx>
                          <w:txbxContent>
                            <w:p w14:paraId="2BCBFAB2" w14:textId="77777777" w:rsidR="000A2655" w:rsidRDefault="00685D24">
                              <w:pPr>
                                <w:spacing w:after="160" w:line="259" w:lineRule="auto"/>
                                <w:ind w:left="0" w:firstLine="0"/>
                                <w:jc w:val="left"/>
                              </w:pPr>
                              <w:r>
                                <w:rPr>
                                  <w:rFonts w:ascii="Calibri" w:eastAsia="Calibri" w:hAnsi="Calibri" w:cs="Calibri"/>
                                  <w:b/>
                                  <w:color w:val="FFFFFF"/>
                                  <w:sz w:val="18"/>
                                </w:rPr>
                                <w:t>%</w:t>
                              </w:r>
                            </w:p>
                          </w:txbxContent>
                        </wps:txbx>
                        <wps:bodyPr horzOverflow="overflow" vert="horz" lIns="0" tIns="0" rIns="0" bIns="0" rtlCol="0">
                          <a:noAutofit/>
                        </wps:bodyPr>
                      </wps:wsp>
                      <wps:wsp>
                        <wps:cNvPr id="2000" name="Rectangle 2000"/>
                        <wps:cNvSpPr/>
                        <wps:spPr>
                          <a:xfrm>
                            <a:off x="1977517" y="1038733"/>
                            <a:ext cx="34356" cy="154840"/>
                          </a:xfrm>
                          <a:prstGeom prst="rect">
                            <a:avLst/>
                          </a:prstGeom>
                          <a:ln>
                            <a:noFill/>
                          </a:ln>
                        </wps:spPr>
                        <wps:txbx>
                          <w:txbxContent>
                            <w:p w14:paraId="57249E04" w14:textId="77777777" w:rsidR="000A2655" w:rsidRDefault="00685D24">
                              <w:pPr>
                                <w:spacing w:after="160" w:line="259" w:lineRule="auto"/>
                                <w:ind w:left="0" w:firstLine="0"/>
                                <w:jc w:val="left"/>
                              </w:pPr>
                              <w:r>
                                <w:rPr>
                                  <w:rFonts w:ascii="Calibri" w:eastAsia="Calibri" w:hAnsi="Calibri" w:cs="Calibri"/>
                                  <w:b/>
                                  <w:color w:val="FFFFFF"/>
                                  <w:sz w:val="18"/>
                                </w:rPr>
                                <w:t xml:space="preserve"> </w:t>
                              </w:r>
                            </w:p>
                          </w:txbxContent>
                        </wps:txbx>
                        <wps:bodyPr horzOverflow="overflow" vert="horz" lIns="0" tIns="0" rIns="0" bIns="0" rtlCol="0">
                          <a:noAutofit/>
                        </wps:bodyPr>
                      </wps:wsp>
                      <wps:wsp>
                        <wps:cNvPr id="32778" name="Rectangle 32778"/>
                        <wps:cNvSpPr/>
                        <wps:spPr>
                          <a:xfrm>
                            <a:off x="2232025" y="519557"/>
                            <a:ext cx="154096" cy="154840"/>
                          </a:xfrm>
                          <a:prstGeom prst="rect">
                            <a:avLst/>
                          </a:prstGeom>
                          <a:ln>
                            <a:noFill/>
                          </a:ln>
                        </wps:spPr>
                        <wps:txbx>
                          <w:txbxContent>
                            <w:p w14:paraId="47A8FEEE" w14:textId="77777777" w:rsidR="000A2655" w:rsidRDefault="00685D24">
                              <w:pPr>
                                <w:spacing w:after="160" w:line="259" w:lineRule="auto"/>
                                <w:ind w:left="0" w:firstLine="0"/>
                                <w:jc w:val="left"/>
                              </w:pPr>
                              <w:r>
                                <w:rPr>
                                  <w:rFonts w:ascii="Calibri" w:eastAsia="Calibri" w:hAnsi="Calibri" w:cs="Calibri"/>
                                  <w:b/>
                                  <w:color w:val="FFFFFF"/>
                                  <w:sz w:val="18"/>
                                </w:rPr>
                                <w:t>10</w:t>
                              </w:r>
                            </w:p>
                          </w:txbxContent>
                        </wps:txbx>
                        <wps:bodyPr horzOverflow="overflow" vert="horz" lIns="0" tIns="0" rIns="0" bIns="0" rtlCol="0">
                          <a:noAutofit/>
                        </wps:bodyPr>
                      </wps:wsp>
                      <wps:wsp>
                        <wps:cNvPr id="32779" name="Rectangle 32779"/>
                        <wps:cNvSpPr/>
                        <wps:spPr>
                          <a:xfrm>
                            <a:off x="2347849" y="519557"/>
                            <a:ext cx="110822" cy="154840"/>
                          </a:xfrm>
                          <a:prstGeom prst="rect">
                            <a:avLst/>
                          </a:prstGeom>
                          <a:ln>
                            <a:noFill/>
                          </a:ln>
                        </wps:spPr>
                        <wps:txbx>
                          <w:txbxContent>
                            <w:p w14:paraId="3A0CAC0F" w14:textId="77777777" w:rsidR="000A2655" w:rsidRDefault="00685D24">
                              <w:pPr>
                                <w:spacing w:after="160" w:line="259" w:lineRule="auto"/>
                                <w:ind w:left="0" w:firstLine="0"/>
                                <w:jc w:val="left"/>
                              </w:pPr>
                              <w:r>
                                <w:rPr>
                                  <w:rFonts w:ascii="Calibri" w:eastAsia="Calibri" w:hAnsi="Calibri" w:cs="Calibri"/>
                                  <w:b/>
                                  <w:color w:val="FFFFFF"/>
                                  <w:sz w:val="18"/>
                                </w:rPr>
                                <w:t>%</w:t>
                              </w:r>
                            </w:p>
                          </w:txbxContent>
                        </wps:txbx>
                        <wps:bodyPr horzOverflow="overflow" vert="horz" lIns="0" tIns="0" rIns="0" bIns="0" rtlCol="0">
                          <a:noAutofit/>
                        </wps:bodyPr>
                      </wps:wsp>
                      <wps:wsp>
                        <wps:cNvPr id="2002" name="Rectangle 2002"/>
                        <wps:cNvSpPr/>
                        <wps:spPr>
                          <a:xfrm>
                            <a:off x="2431669" y="519557"/>
                            <a:ext cx="34356" cy="154840"/>
                          </a:xfrm>
                          <a:prstGeom prst="rect">
                            <a:avLst/>
                          </a:prstGeom>
                          <a:ln>
                            <a:noFill/>
                          </a:ln>
                        </wps:spPr>
                        <wps:txbx>
                          <w:txbxContent>
                            <w:p w14:paraId="6CA6F2AE" w14:textId="77777777" w:rsidR="000A2655" w:rsidRDefault="00685D24">
                              <w:pPr>
                                <w:spacing w:after="160" w:line="259" w:lineRule="auto"/>
                                <w:ind w:left="0" w:firstLine="0"/>
                                <w:jc w:val="left"/>
                              </w:pPr>
                              <w:r>
                                <w:rPr>
                                  <w:rFonts w:ascii="Calibri" w:eastAsia="Calibri" w:hAnsi="Calibri" w:cs="Calibri"/>
                                  <w:b/>
                                  <w:color w:val="FFFFFF"/>
                                  <w:sz w:val="18"/>
                                </w:rPr>
                                <w:t xml:space="preserve"> </w:t>
                              </w:r>
                            </w:p>
                          </w:txbxContent>
                        </wps:txbx>
                        <wps:bodyPr horzOverflow="overflow" vert="horz" lIns="0" tIns="0" rIns="0" bIns="0" rtlCol="0">
                          <a:noAutofit/>
                        </wps:bodyPr>
                      </wps:wsp>
                      <wps:wsp>
                        <wps:cNvPr id="2003" name="Rectangle 2003"/>
                        <wps:cNvSpPr/>
                        <wps:spPr>
                          <a:xfrm>
                            <a:off x="1544447" y="101544"/>
                            <a:ext cx="2650533" cy="186236"/>
                          </a:xfrm>
                          <a:prstGeom prst="rect">
                            <a:avLst/>
                          </a:prstGeom>
                          <a:ln>
                            <a:noFill/>
                          </a:ln>
                        </wps:spPr>
                        <wps:txbx>
                          <w:txbxContent>
                            <w:p w14:paraId="5DF955A4" w14:textId="77777777" w:rsidR="000A2655" w:rsidRDefault="00685D24">
                              <w:pPr>
                                <w:spacing w:after="160" w:line="259" w:lineRule="auto"/>
                                <w:ind w:left="0" w:firstLine="0"/>
                                <w:jc w:val="left"/>
                              </w:pPr>
                              <w:r>
                                <w:rPr>
                                  <w:color w:val="595959"/>
                                  <w:sz w:val="20"/>
                                </w:rPr>
                                <w:t>PARENTS' SOURCE OF INCOME</w:t>
                              </w:r>
                            </w:p>
                          </w:txbxContent>
                        </wps:txbx>
                        <wps:bodyPr horzOverflow="overflow" vert="horz" lIns="0" tIns="0" rIns="0" bIns="0" rtlCol="0">
                          <a:noAutofit/>
                        </wps:bodyPr>
                      </wps:wsp>
                      <wps:wsp>
                        <wps:cNvPr id="2004" name="Rectangle 2004"/>
                        <wps:cNvSpPr/>
                        <wps:spPr>
                          <a:xfrm>
                            <a:off x="3547618" y="101544"/>
                            <a:ext cx="42058" cy="186236"/>
                          </a:xfrm>
                          <a:prstGeom prst="rect">
                            <a:avLst/>
                          </a:prstGeom>
                          <a:ln>
                            <a:noFill/>
                          </a:ln>
                        </wps:spPr>
                        <wps:txbx>
                          <w:txbxContent>
                            <w:p w14:paraId="4D70D028" w14:textId="77777777" w:rsidR="000A2655" w:rsidRDefault="00685D24">
                              <w:pPr>
                                <w:spacing w:after="160" w:line="259" w:lineRule="auto"/>
                                <w:ind w:left="0" w:firstLine="0"/>
                                <w:jc w:val="left"/>
                              </w:pPr>
                              <w:r>
                                <w:rPr>
                                  <w:color w:val="595959"/>
                                  <w:sz w:val="20"/>
                                </w:rPr>
                                <w:t xml:space="preserve"> </w:t>
                              </w:r>
                            </w:p>
                          </w:txbxContent>
                        </wps:txbx>
                        <wps:bodyPr horzOverflow="overflow" vert="horz" lIns="0" tIns="0" rIns="0" bIns="0" rtlCol="0">
                          <a:noAutofit/>
                        </wps:bodyPr>
                      </wps:wsp>
                      <pic:pic xmlns:pic="http://schemas.openxmlformats.org/drawingml/2006/picture">
                        <pic:nvPicPr>
                          <pic:cNvPr id="2006" name="Picture 2006"/>
                          <pic:cNvPicPr/>
                        </pic:nvPicPr>
                        <pic:blipFill>
                          <a:blip r:embed="rId24"/>
                          <a:stretch>
                            <a:fillRect/>
                          </a:stretch>
                        </pic:blipFill>
                        <pic:spPr>
                          <a:xfrm>
                            <a:off x="536448" y="2357628"/>
                            <a:ext cx="70104" cy="70104"/>
                          </a:xfrm>
                          <a:prstGeom prst="rect">
                            <a:avLst/>
                          </a:prstGeom>
                        </pic:spPr>
                      </pic:pic>
                      <wps:wsp>
                        <wps:cNvPr id="2007" name="Rectangle 2007"/>
                        <wps:cNvSpPr/>
                        <wps:spPr>
                          <a:xfrm>
                            <a:off x="629666" y="2339213"/>
                            <a:ext cx="1082832" cy="154840"/>
                          </a:xfrm>
                          <a:prstGeom prst="rect">
                            <a:avLst/>
                          </a:prstGeom>
                          <a:ln>
                            <a:noFill/>
                          </a:ln>
                        </wps:spPr>
                        <wps:txbx>
                          <w:txbxContent>
                            <w:p w14:paraId="023B4C4D" w14:textId="77777777" w:rsidR="000A2655" w:rsidRDefault="00685D24">
                              <w:pPr>
                                <w:spacing w:after="160" w:line="259" w:lineRule="auto"/>
                                <w:ind w:left="0" w:firstLine="0"/>
                                <w:jc w:val="left"/>
                              </w:pPr>
                              <w:r>
                                <w:rPr>
                                  <w:rFonts w:ascii="Calibri" w:eastAsia="Calibri" w:hAnsi="Calibri" w:cs="Calibri"/>
                                  <w:color w:val="595959"/>
                                  <w:sz w:val="18"/>
                                </w:rPr>
                                <w:t>foemal education</w:t>
                              </w:r>
                            </w:p>
                          </w:txbxContent>
                        </wps:txbx>
                        <wps:bodyPr horzOverflow="overflow" vert="horz" lIns="0" tIns="0" rIns="0" bIns="0" rtlCol="0">
                          <a:noAutofit/>
                        </wps:bodyPr>
                      </wps:wsp>
                      <pic:pic xmlns:pic="http://schemas.openxmlformats.org/drawingml/2006/picture">
                        <pic:nvPicPr>
                          <pic:cNvPr id="2009" name="Picture 2009"/>
                          <pic:cNvPicPr/>
                        </pic:nvPicPr>
                        <pic:blipFill>
                          <a:blip r:embed="rId25"/>
                          <a:stretch>
                            <a:fillRect/>
                          </a:stretch>
                        </pic:blipFill>
                        <pic:spPr>
                          <a:xfrm>
                            <a:off x="1597152" y="2357628"/>
                            <a:ext cx="70104" cy="70104"/>
                          </a:xfrm>
                          <a:prstGeom prst="rect">
                            <a:avLst/>
                          </a:prstGeom>
                        </pic:spPr>
                      </pic:pic>
                      <wps:wsp>
                        <wps:cNvPr id="2010" name="Rectangle 2010"/>
                        <wps:cNvSpPr/>
                        <wps:spPr>
                          <a:xfrm>
                            <a:off x="1690116" y="2339213"/>
                            <a:ext cx="527354" cy="154840"/>
                          </a:xfrm>
                          <a:prstGeom prst="rect">
                            <a:avLst/>
                          </a:prstGeom>
                          <a:ln>
                            <a:noFill/>
                          </a:ln>
                        </wps:spPr>
                        <wps:txbx>
                          <w:txbxContent>
                            <w:p w14:paraId="49B5CAA8" w14:textId="77777777" w:rsidR="000A2655" w:rsidRDefault="00685D24">
                              <w:pPr>
                                <w:spacing w:after="160" w:line="259" w:lineRule="auto"/>
                                <w:ind w:left="0" w:firstLine="0"/>
                                <w:jc w:val="left"/>
                              </w:pPr>
                              <w:r>
                                <w:rPr>
                                  <w:rFonts w:ascii="Calibri" w:eastAsia="Calibri" w:hAnsi="Calibri" w:cs="Calibri"/>
                                  <w:color w:val="595959"/>
                                  <w:sz w:val="18"/>
                                </w:rPr>
                                <w:t>business</w:t>
                              </w:r>
                            </w:p>
                          </w:txbxContent>
                        </wps:txbx>
                        <wps:bodyPr horzOverflow="overflow" vert="horz" lIns="0" tIns="0" rIns="0" bIns="0" rtlCol="0">
                          <a:noAutofit/>
                        </wps:bodyPr>
                      </wps:wsp>
                      <pic:pic xmlns:pic="http://schemas.openxmlformats.org/drawingml/2006/picture">
                        <pic:nvPicPr>
                          <pic:cNvPr id="2012" name="Picture 2012"/>
                          <pic:cNvPicPr/>
                        </pic:nvPicPr>
                        <pic:blipFill>
                          <a:blip r:embed="rId26"/>
                          <a:stretch>
                            <a:fillRect/>
                          </a:stretch>
                        </pic:blipFill>
                        <pic:spPr>
                          <a:xfrm>
                            <a:off x="2238756" y="2357628"/>
                            <a:ext cx="70104" cy="70104"/>
                          </a:xfrm>
                          <a:prstGeom prst="rect">
                            <a:avLst/>
                          </a:prstGeom>
                        </pic:spPr>
                      </pic:pic>
                      <wps:wsp>
                        <wps:cNvPr id="2013" name="Rectangle 2013"/>
                        <wps:cNvSpPr/>
                        <wps:spPr>
                          <a:xfrm>
                            <a:off x="2332990" y="2339213"/>
                            <a:ext cx="480836" cy="154840"/>
                          </a:xfrm>
                          <a:prstGeom prst="rect">
                            <a:avLst/>
                          </a:prstGeom>
                          <a:ln>
                            <a:noFill/>
                          </a:ln>
                        </wps:spPr>
                        <wps:txbx>
                          <w:txbxContent>
                            <w:p w14:paraId="67BA7073" w14:textId="77777777" w:rsidR="000A2655" w:rsidRDefault="00685D24">
                              <w:pPr>
                                <w:spacing w:after="160" w:line="259" w:lineRule="auto"/>
                                <w:ind w:left="0" w:firstLine="0"/>
                                <w:jc w:val="left"/>
                              </w:pPr>
                              <w:r>
                                <w:rPr>
                                  <w:rFonts w:ascii="Calibri" w:eastAsia="Calibri" w:hAnsi="Calibri" w:cs="Calibri"/>
                                  <w:color w:val="595959"/>
                                  <w:sz w:val="18"/>
                                </w:rPr>
                                <w:t>farming</w:t>
                              </w:r>
                            </w:p>
                          </w:txbxContent>
                        </wps:txbx>
                        <wps:bodyPr horzOverflow="overflow" vert="horz" lIns="0" tIns="0" rIns="0" bIns="0" rtlCol="0">
                          <a:noAutofit/>
                        </wps:bodyPr>
                      </wps:wsp>
                      <pic:pic xmlns:pic="http://schemas.openxmlformats.org/drawingml/2006/picture">
                        <pic:nvPicPr>
                          <pic:cNvPr id="2015" name="Picture 2015"/>
                          <pic:cNvPicPr/>
                        </pic:nvPicPr>
                        <pic:blipFill>
                          <a:blip r:embed="rId27"/>
                          <a:stretch>
                            <a:fillRect/>
                          </a:stretch>
                        </pic:blipFill>
                        <pic:spPr>
                          <a:xfrm>
                            <a:off x="2819400" y="2357628"/>
                            <a:ext cx="70104" cy="70104"/>
                          </a:xfrm>
                          <a:prstGeom prst="rect">
                            <a:avLst/>
                          </a:prstGeom>
                        </pic:spPr>
                      </pic:pic>
                      <wps:wsp>
                        <wps:cNvPr id="2016" name="Rectangle 2016"/>
                        <wps:cNvSpPr/>
                        <wps:spPr>
                          <a:xfrm>
                            <a:off x="2912999" y="2339213"/>
                            <a:ext cx="818622" cy="154840"/>
                          </a:xfrm>
                          <a:prstGeom prst="rect">
                            <a:avLst/>
                          </a:prstGeom>
                          <a:ln>
                            <a:noFill/>
                          </a:ln>
                        </wps:spPr>
                        <wps:txbx>
                          <w:txbxContent>
                            <w:p w14:paraId="16A5FD82" w14:textId="77777777" w:rsidR="000A2655" w:rsidRDefault="00685D24">
                              <w:pPr>
                                <w:spacing w:after="160" w:line="259" w:lineRule="auto"/>
                                <w:ind w:left="0" w:firstLine="0"/>
                                <w:jc w:val="left"/>
                              </w:pPr>
                              <w:r>
                                <w:rPr>
                                  <w:rFonts w:ascii="Calibri" w:eastAsia="Calibri" w:hAnsi="Calibri" w:cs="Calibri"/>
                                  <w:color w:val="595959"/>
                                  <w:sz w:val="18"/>
                                </w:rPr>
                                <w:t>casual labour</w:t>
                              </w:r>
                            </w:p>
                          </w:txbxContent>
                        </wps:txbx>
                        <wps:bodyPr horzOverflow="overflow" vert="horz" lIns="0" tIns="0" rIns="0" bIns="0" rtlCol="0">
                          <a:noAutofit/>
                        </wps:bodyPr>
                      </wps:wsp>
                      <pic:pic xmlns:pic="http://schemas.openxmlformats.org/drawingml/2006/picture">
                        <pic:nvPicPr>
                          <pic:cNvPr id="2018" name="Picture 2018"/>
                          <pic:cNvPicPr/>
                        </pic:nvPicPr>
                        <pic:blipFill>
                          <a:blip r:embed="rId28"/>
                          <a:stretch>
                            <a:fillRect/>
                          </a:stretch>
                        </pic:blipFill>
                        <pic:spPr>
                          <a:xfrm>
                            <a:off x="3654552" y="2357628"/>
                            <a:ext cx="70104" cy="70104"/>
                          </a:xfrm>
                          <a:prstGeom prst="rect">
                            <a:avLst/>
                          </a:prstGeom>
                        </pic:spPr>
                      </pic:pic>
                      <wps:wsp>
                        <wps:cNvPr id="2019" name="Rectangle 2019"/>
                        <wps:cNvSpPr/>
                        <wps:spPr>
                          <a:xfrm>
                            <a:off x="3748151" y="2339213"/>
                            <a:ext cx="948295" cy="154840"/>
                          </a:xfrm>
                          <a:prstGeom prst="rect">
                            <a:avLst/>
                          </a:prstGeom>
                          <a:ln>
                            <a:noFill/>
                          </a:ln>
                        </wps:spPr>
                        <wps:txbx>
                          <w:txbxContent>
                            <w:p w14:paraId="53B7E6D6" w14:textId="77777777" w:rsidR="000A2655" w:rsidRDefault="00685D24">
                              <w:pPr>
                                <w:spacing w:after="160" w:line="259" w:lineRule="auto"/>
                                <w:ind w:left="0" w:firstLine="0"/>
                                <w:jc w:val="left"/>
                              </w:pPr>
                              <w:r>
                                <w:rPr>
                                  <w:rFonts w:ascii="Calibri" w:eastAsia="Calibri" w:hAnsi="Calibri" w:cs="Calibri"/>
                                  <w:color w:val="595959"/>
                                  <w:sz w:val="18"/>
                                </w:rPr>
                                <w:t>unemployment</w:t>
                              </w:r>
                            </w:p>
                          </w:txbxContent>
                        </wps:txbx>
                        <wps:bodyPr horzOverflow="overflow" vert="horz" lIns="0" tIns="0" rIns="0" bIns="0" rtlCol="0">
                          <a:noAutofit/>
                        </wps:bodyPr>
                      </wps:wsp>
                      <pic:pic xmlns:pic="http://schemas.openxmlformats.org/drawingml/2006/picture">
                        <pic:nvPicPr>
                          <pic:cNvPr id="2021" name="Picture 2021"/>
                          <pic:cNvPicPr/>
                        </pic:nvPicPr>
                        <pic:blipFill>
                          <a:blip r:embed="rId29"/>
                          <a:stretch>
                            <a:fillRect/>
                          </a:stretch>
                        </pic:blipFill>
                        <pic:spPr>
                          <a:xfrm>
                            <a:off x="4587240" y="2357628"/>
                            <a:ext cx="70104" cy="70104"/>
                          </a:xfrm>
                          <a:prstGeom prst="rect">
                            <a:avLst/>
                          </a:prstGeom>
                        </pic:spPr>
                      </pic:pic>
                      <pic:pic xmlns:pic="http://schemas.openxmlformats.org/drawingml/2006/picture">
                        <pic:nvPicPr>
                          <pic:cNvPr id="2023" name="Picture 2023"/>
                          <pic:cNvPicPr/>
                        </pic:nvPicPr>
                        <pic:blipFill>
                          <a:blip r:embed="rId30"/>
                          <a:stretch>
                            <a:fillRect/>
                          </a:stretch>
                        </pic:blipFill>
                        <pic:spPr>
                          <a:xfrm>
                            <a:off x="4805172" y="2357628"/>
                            <a:ext cx="71628" cy="70104"/>
                          </a:xfrm>
                          <a:prstGeom prst="rect">
                            <a:avLst/>
                          </a:prstGeom>
                        </pic:spPr>
                      </pic:pic>
                      <wps:wsp>
                        <wps:cNvPr id="2024" name="Shape 2024"/>
                        <wps:cNvSpPr/>
                        <wps:spPr>
                          <a:xfrm>
                            <a:off x="0" y="0"/>
                            <a:ext cx="5091430" cy="2712085"/>
                          </a:xfrm>
                          <a:custGeom>
                            <a:avLst/>
                            <a:gdLst/>
                            <a:ahLst/>
                            <a:cxnLst/>
                            <a:rect l="0" t="0" r="0" b="0"/>
                            <a:pathLst>
                              <a:path w="5091430" h="2712085">
                                <a:moveTo>
                                  <a:pt x="0" y="2712085"/>
                                </a:moveTo>
                                <a:lnTo>
                                  <a:pt x="5091430" y="2712085"/>
                                </a:lnTo>
                                <a:lnTo>
                                  <a:pt x="509143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7A5B1930" id="Group 33388" o:spid="_x0000_s1026" style="width:404.6pt;height:242.4pt;mso-position-horizontal-relative:char;mso-position-vertical-relative:line" coordsize="51383,30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">
                <v:rect id="Rectangle 1873" o:spid="_x0000_s1027" style="position:absolute;left:51066;top:26188;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" filled="f" stroked="f">
                  <v:textbox inset="0,0,0,0">
                    <w:txbxContent>
                      <w:p w14:paraId="57556457" w14:textId="77777777" w:rsidR="000A2655" w:rsidRDefault="00685D24">
                        <w:pPr>
                          <w:spacing w:after="160" w:line="259" w:lineRule="auto"/>
                          <w:ind w:left="0" w:firstLine="0"/>
                          <w:jc w:val="left"/>
                        </w:pPr>
                        <w:r>
                          <w:rPr>
                            <w:rFonts w:ascii="Calibri" w:eastAsia="Calibri" w:hAnsi="Calibri" w:cs="Calibri"/>
                            <w:sz w:val="22"/>
                          </w:rPr>
                          <w:t xml:space="preserve"> </w:t>
                        </w:r>
                      </w:p>
                    </w:txbxContent>
                  </v:textbox>
                </v:rect>
                <v:rect id="Rectangle 1874" o:spid="_x0000_s1028" style="position:absolute;left:26798;top:29598;width:420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" filled="f" stroked="f">
                  <v:textbox inset="0,0,0,0">
                    <w:txbxContent>
                      <w:p w14:paraId="07C8978B" w14:textId="77777777" w:rsidR="000A2655" w:rsidRDefault="00685D24">
                        <w:pPr>
                          <w:spacing w:after="160" w:line="259" w:lineRule="auto"/>
                          <w:ind w:left="0" w:firstLine="0"/>
                          <w:jc w:val="left"/>
                        </w:pPr>
                        <w:r>
                          <w:rPr>
                            <w:rFonts w:ascii="Calibri" w:eastAsia="Calibri" w:hAnsi="Calibri" w:cs="Calibri"/>
                            <w:i/>
                            <w:color w:val="44546A"/>
                            <w:sz w:val="18"/>
                          </w:rPr>
                          <w:t xml:space="preserve">Figure </w:t>
                        </w:r>
                      </w:p>
                    </w:txbxContent>
                  </v:textbox>
                </v:rect>
                <v:rect id="Rectangle 1875" o:spid="_x0000_s1029" style="position:absolute;left:29970;top:29598;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" filled="f" stroked="f">
                  <v:textbox inset="0,0,0,0">
                    <w:txbxContent>
                      <w:p w14:paraId="4B5B8A88" w14:textId="77777777" w:rsidR="000A2655" w:rsidRDefault="00685D24">
                        <w:pPr>
                          <w:spacing w:after="160" w:line="259" w:lineRule="auto"/>
                          <w:ind w:left="0" w:firstLine="0"/>
                          <w:jc w:val="left"/>
                        </w:pPr>
                        <w:r>
                          <w:rPr>
                            <w:rFonts w:ascii="Calibri" w:eastAsia="Calibri" w:hAnsi="Calibri" w:cs="Calibri"/>
                            <w:i/>
                            <w:color w:val="44546A"/>
                            <w:sz w:val="18"/>
                          </w:rPr>
                          <w:t>1</w:t>
                        </w:r>
                      </w:p>
                    </w:txbxContent>
                  </v:textbox>
                </v:rect>
                <v:rect id="Rectangle 1876" o:spid="_x0000_s1030" style="position:absolute;left:30534;top:2909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" filled="f" stroked="f">
                  <v:textbox inset="0,0,0,0">
                    <w:txbxContent>
                      <w:p w14:paraId="19811903" w14:textId="77777777" w:rsidR="000A2655" w:rsidRDefault="00685D24">
                        <w:pPr>
                          <w:spacing w:after="160" w:line="259" w:lineRule="auto"/>
                          <w:ind w:left="0" w:firstLine="0"/>
                          <w:jc w:val="left"/>
                        </w:pPr>
                        <w:r>
                          <w:rPr>
                            <w:i/>
                            <w:color w:val="44546A"/>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84" o:spid="_x0000_s1031" type="#_x0000_t75" style="position:absolute;left:25694;top:3977;width:4846;height:9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">
                  <v:imagedata r:id="rId31" o:title=""/>
                </v:shape>
                <v:shape id="Picture 1986" o:spid="_x0000_s1032" type="#_x0000_t75" style="position:absolute;left:25694;top:5318;width:9083;height:7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">
                  <v:imagedata r:id="rId32" o:title=""/>
                </v:shape>
                <v:shape id="Picture 1988" o:spid="_x0000_s1033" type="#_x0000_t75" style="position:absolute;left:17038;top:11658;width:17846;height:10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">
                  <v:imagedata r:id="rId33" o:title=""/>
                </v:shape>
                <v:shape id="Picture 1990" o:spid="_x0000_s1034" type="#_x0000_t75" style="position:absolute;left:16596;top:5715;width:9174;height:10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">
                  <v:imagedata r:id="rId34" o:title=""/>
                </v:shape>
                <v:shape id="Picture 1992" o:spid="_x0000_s1035" type="#_x0000_t75" style="position:absolute;left:20345;top:3977;width:5425;height:9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">
                  <v:imagedata r:id="rId35" o:title=""/>
                </v:shape>
                <v:rect id="Rectangle 32780" o:spid="_x0000_s1036" style="position:absolute;left:27160;top:5099;width:7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" filled="f" stroked="f">
                  <v:textbox inset="0,0,0,0">
                    <w:txbxContent>
                      <w:p w14:paraId="604AB0BE" w14:textId="77777777" w:rsidR="000A2655" w:rsidRDefault="00685D24">
                        <w:pPr>
                          <w:spacing w:after="160" w:line="259" w:lineRule="auto"/>
                          <w:ind w:left="0" w:firstLine="0"/>
                          <w:jc w:val="left"/>
                        </w:pPr>
                        <w:r>
                          <w:rPr>
                            <w:rFonts w:ascii="Calibri" w:eastAsia="Calibri" w:hAnsi="Calibri" w:cs="Calibri"/>
                            <w:b/>
                            <w:color w:val="FFFFFF"/>
                            <w:sz w:val="18"/>
                          </w:rPr>
                          <w:t>9</w:t>
                        </w:r>
                      </w:p>
                    </w:txbxContent>
                  </v:textbox>
                </v:rect>
                <v:rect id="Rectangle 32781" o:spid="_x0000_s1037" style="position:absolute;left:27739;top:5099;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" filled="f" stroked="f">
                  <v:textbox inset="0,0,0,0">
                    <w:txbxContent>
                      <w:p w14:paraId="2AF95E10" w14:textId="77777777" w:rsidR="000A2655" w:rsidRDefault="00685D24">
                        <w:pPr>
                          <w:spacing w:after="160" w:line="259" w:lineRule="auto"/>
                          <w:ind w:left="0" w:firstLine="0"/>
                          <w:jc w:val="left"/>
                        </w:pPr>
                        <w:r>
                          <w:rPr>
                            <w:rFonts w:ascii="Calibri" w:eastAsia="Calibri" w:hAnsi="Calibri" w:cs="Calibri"/>
                            <w:b/>
                            <w:color w:val="FFFFFF"/>
                            <w:sz w:val="18"/>
                          </w:rPr>
                          <w:t>%</w:t>
                        </w:r>
                      </w:p>
                    </w:txbxContent>
                  </v:textbox>
                </v:rect>
                <v:rect id="Rectangle 1994" o:spid="_x0000_s1038" style="position:absolute;left:28577;top:5099;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" filled="f" stroked="f">
                  <v:textbox inset="0,0,0,0">
                    <w:txbxContent>
                      <w:p w14:paraId="28160493" w14:textId="77777777" w:rsidR="000A2655" w:rsidRDefault="00685D24">
                        <w:pPr>
                          <w:spacing w:after="160" w:line="259" w:lineRule="auto"/>
                          <w:ind w:left="0" w:firstLine="0"/>
                          <w:jc w:val="left"/>
                        </w:pPr>
                        <w:r>
                          <w:rPr>
                            <w:rFonts w:ascii="Calibri" w:eastAsia="Calibri" w:hAnsi="Calibri" w:cs="Calibri"/>
                            <w:b/>
                            <w:color w:val="FFFFFF"/>
                            <w:sz w:val="18"/>
                          </w:rPr>
                          <w:t xml:space="preserve"> </w:t>
                        </w:r>
                      </w:p>
                    </w:txbxContent>
                  </v:textbox>
                </v:rect>
                <v:rect id="Rectangle 32782" o:spid="_x0000_s1039" style="position:absolute;left:30706;top:8665;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" filled="f" stroked="f">
                  <v:textbox inset="0,0,0,0">
                    <w:txbxContent>
                      <w:p w14:paraId="55B932FE" w14:textId="77777777" w:rsidR="000A2655" w:rsidRDefault="00685D24">
                        <w:pPr>
                          <w:spacing w:after="160" w:line="259" w:lineRule="auto"/>
                          <w:ind w:left="0" w:firstLine="0"/>
                          <w:jc w:val="left"/>
                        </w:pPr>
                        <w:r>
                          <w:rPr>
                            <w:rFonts w:ascii="Calibri" w:eastAsia="Calibri" w:hAnsi="Calibri" w:cs="Calibri"/>
                            <w:b/>
                            <w:color w:val="FFFFFF"/>
                            <w:sz w:val="18"/>
                          </w:rPr>
                          <w:t>14</w:t>
                        </w:r>
                      </w:p>
                    </w:txbxContent>
                  </v:textbox>
                </v:rect>
                <v:rect id="Rectangle 32783" o:spid="_x0000_s1040" style="position:absolute;left:31864;top:8665;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" filled="f" stroked="f">
                  <v:textbox inset="0,0,0,0">
                    <w:txbxContent>
                      <w:p w14:paraId="6586C133" w14:textId="77777777" w:rsidR="000A2655" w:rsidRDefault="00685D24">
                        <w:pPr>
                          <w:spacing w:after="160" w:line="259" w:lineRule="auto"/>
                          <w:ind w:left="0" w:firstLine="0"/>
                          <w:jc w:val="left"/>
                        </w:pPr>
                        <w:r>
                          <w:rPr>
                            <w:rFonts w:ascii="Calibri" w:eastAsia="Calibri" w:hAnsi="Calibri" w:cs="Calibri"/>
                            <w:b/>
                            <w:color w:val="FFFFFF"/>
                            <w:sz w:val="18"/>
                          </w:rPr>
                          <w:t>%</w:t>
                        </w:r>
                      </w:p>
                    </w:txbxContent>
                  </v:textbox>
                </v:rect>
                <v:rect id="Rectangle 1996" o:spid="_x0000_s1041" style="position:absolute;left:32702;top:8665;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" filled="f" stroked="f">
                  <v:textbox inset="0,0,0,0">
                    <w:txbxContent>
                      <w:p w14:paraId="32064EBB" w14:textId="77777777" w:rsidR="000A2655" w:rsidRDefault="00685D24">
                        <w:pPr>
                          <w:spacing w:after="160" w:line="259" w:lineRule="auto"/>
                          <w:ind w:left="0" w:firstLine="0"/>
                          <w:jc w:val="left"/>
                        </w:pPr>
                        <w:r>
                          <w:rPr>
                            <w:rFonts w:ascii="Calibri" w:eastAsia="Calibri" w:hAnsi="Calibri" w:cs="Calibri"/>
                            <w:b/>
                            <w:color w:val="FFFFFF"/>
                            <w:sz w:val="18"/>
                          </w:rPr>
                          <w:t xml:space="preserve"> </w:t>
                        </w:r>
                      </w:p>
                    </w:txbxContent>
                  </v:textbox>
                </v:rect>
                <v:rect id="Rectangle 32786" o:spid="_x0000_s1042" style="position:absolute;left:26576;top:20289;width:154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" filled="f" stroked="f">
                  <v:textbox inset="0,0,0,0">
                    <w:txbxContent>
                      <w:p w14:paraId="28DAD34C" w14:textId="77777777" w:rsidR="000A2655" w:rsidRDefault="00685D24">
                        <w:pPr>
                          <w:spacing w:after="160" w:line="259" w:lineRule="auto"/>
                          <w:ind w:left="0" w:firstLine="0"/>
                          <w:jc w:val="left"/>
                        </w:pPr>
                        <w:r>
                          <w:rPr>
                            <w:rFonts w:ascii="Calibri" w:eastAsia="Calibri" w:hAnsi="Calibri" w:cs="Calibri"/>
                            <w:b/>
                            <w:color w:val="FFFFFF"/>
                            <w:sz w:val="18"/>
                          </w:rPr>
                          <w:t>47</w:t>
                        </w:r>
                      </w:p>
                    </w:txbxContent>
                  </v:textbox>
                </v:rect>
                <v:rect id="Rectangle 32787" o:spid="_x0000_s1043" style="position:absolute;left:27734;top:20289;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" filled="f" stroked="f">
                  <v:textbox inset="0,0,0,0">
                    <w:txbxContent>
                      <w:p w14:paraId="15D3D807" w14:textId="77777777" w:rsidR="000A2655" w:rsidRDefault="00685D24">
                        <w:pPr>
                          <w:spacing w:after="160" w:line="259" w:lineRule="auto"/>
                          <w:ind w:left="0" w:firstLine="0"/>
                          <w:jc w:val="left"/>
                        </w:pPr>
                        <w:r>
                          <w:rPr>
                            <w:rFonts w:ascii="Calibri" w:eastAsia="Calibri" w:hAnsi="Calibri" w:cs="Calibri"/>
                            <w:b/>
                            <w:color w:val="FFFFFF"/>
                            <w:sz w:val="18"/>
                          </w:rPr>
                          <w:t>%</w:t>
                        </w:r>
                      </w:p>
                    </w:txbxContent>
                  </v:textbox>
                </v:rect>
                <v:rect id="Rectangle 1998" o:spid="_x0000_s1044" style="position:absolute;left:28572;top:20289;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" filled="f" stroked="f">
                  <v:textbox inset="0,0,0,0">
                    <w:txbxContent>
                      <w:p w14:paraId="2D305448" w14:textId="77777777" w:rsidR="000A2655" w:rsidRDefault="00685D24">
                        <w:pPr>
                          <w:spacing w:after="160" w:line="259" w:lineRule="auto"/>
                          <w:ind w:left="0" w:firstLine="0"/>
                          <w:jc w:val="left"/>
                        </w:pPr>
                        <w:r>
                          <w:rPr>
                            <w:rFonts w:ascii="Calibri" w:eastAsia="Calibri" w:hAnsi="Calibri" w:cs="Calibri"/>
                            <w:b/>
                            <w:color w:val="FFFFFF"/>
                            <w:sz w:val="18"/>
                          </w:rPr>
                          <w:t xml:space="preserve"> </w:t>
                        </w:r>
                      </w:p>
                    </w:txbxContent>
                  </v:textbox>
                </v:rect>
                <v:rect id="Rectangle 32784" o:spid="_x0000_s1045" style="position:absolute;left:17778;top:10387;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" filled="f" stroked="f">
                  <v:textbox inset="0,0,0,0">
                    <w:txbxContent>
                      <w:p w14:paraId="46595CB1" w14:textId="77777777" w:rsidR="000A2655" w:rsidRDefault="00685D24">
                        <w:pPr>
                          <w:spacing w:after="160" w:line="259" w:lineRule="auto"/>
                          <w:ind w:left="0" w:firstLine="0"/>
                          <w:jc w:val="left"/>
                        </w:pPr>
                        <w:r>
                          <w:rPr>
                            <w:rFonts w:ascii="Calibri" w:eastAsia="Calibri" w:hAnsi="Calibri" w:cs="Calibri"/>
                            <w:b/>
                            <w:color w:val="FFFFFF"/>
                            <w:sz w:val="18"/>
                          </w:rPr>
                          <w:t>20</w:t>
                        </w:r>
                      </w:p>
                    </w:txbxContent>
                  </v:textbox>
                </v:rect>
                <v:rect id="Rectangle 32785" o:spid="_x0000_s1046" style="position:absolute;left:18936;top:10387;width:110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" filled="f" stroked="f">
                  <v:textbox inset="0,0,0,0">
                    <w:txbxContent>
                      <w:p w14:paraId="2BCBFAB2" w14:textId="77777777" w:rsidR="000A2655" w:rsidRDefault="00685D24">
                        <w:pPr>
                          <w:spacing w:after="160" w:line="259" w:lineRule="auto"/>
                          <w:ind w:left="0" w:firstLine="0"/>
                          <w:jc w:val="left"/>
                        </w:pPr>
                        <w:r>
                          <w:rPr>
                            <w:rFonts w:ascii="Calibri" w:eastAsia="Calibri" w:hAnsi="Calibri" w:cs="Calibri"/>
                            <w:b/>
                            <w:color w:val="FFFFFF"/>
                            <w:sz w:val="18"/>
                          </w:rPr>
                          <w:t>%</w:t>
                        </w:r>
                      </w:p>
                    </w:txbxContent>
                  </v:textbox>
                </v:rect>
                <v:rect id="Rectangle 2000" o:spid="_x0000_s1047" style="position:absolute;left:19775;top:10387;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" filled="f" stroked="f">
                  <v:textbox inset="0,0,0,0">
                    <w:txbxContent>
                      <w:p w14:paraId="57249E04" w14:textId="77777777" w:rsidR="000A2655" w:rsidRDefault="00685D24">
                        <w:pPr>
                          <w:spacing w:after="160" w:line="259" w:lineRule="auto"/>
                          <w:ind w:left="0" w:firstLine="0"/>
                          <w:jc w:val="left"/>
                        </w:pPr>
                        <w:r>
                          <w:rPr>
                            <w:rFonts w:ascii="Calibri" w:eastAsia="Calibri" w:hAnsi="Calibri" w:cs="Calibri"/>
                            <w:b/>
                            <w:color w:val="FFFFFF"/>
                            <w:sz w:val="18"/>
                          </w:rPr>
                          <w:t xml:space="preserve"> </w:t>
                        </w:r>
                      </w:p>
                    </w:txbxContent>
                  </v:textbox>
                </v:rect>
                <v:rect id="Rectangle 32778" o:spid="_x0000_s1048" style="position:absolute;left:22320;top:5195;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" filled="f" stroked="f">
                  <v:textbox inset="0,0,0,0">
                    <w:txbxContent>
                      <w:p w14:paraId="47A8FEEE" w14:textId="77777777" w:rsidR="000A2655" w:rsidRDefault="00685D24">
                        <w:pPr>
                          <w:spacing w:after="160" w:line="259" w:lineRule="auto"/>
                          <w:ind w:left="0" w:firstLine="0"/>
                          <w:jc w:val="left"/>
                        </w:pPr>
                        <w:r>
                          <w:rPr>
                            <w:rFonts w:ascii="Calibri" w:eastAsia="Calibri" w:hAnsi="Calibri" w:cs="Calibri"/>
                            <w:b/>
                            <w:color w:val="FFFFFF"/>
                            <w:sz w:val="18"/>
                          </w:rPr>
                          <w:t>10</w:t>
                        </w:r>
                      </w:p>
                    </w:txbxContent>
                  </v:textbox>
                </v:rect>
                <v:rect id="Rectangle 32779" o:spid="_x0000_s1049" style="position:absolute;left:23478;top:5195;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" filled="f" stroked="f">
                  <v:textbox inset="0,0,0,0">
                    <w:txbxContent>
                      <w:p w14:paraId="3A0CAC0F" w14:textId="77777777" w:rsidR="000A2655" w:rsidRDefault="00685D24">
                        <w:pPr>
                          <w:spacing w:after="160" w:line="259" w:lineRule="auto"/>
                          <w:ind w:left="0" w:firstLine="0"/>
                          <w:jc w:val="left"/>
                        </w:pPr>
                        <w:r>
                          <w:rPr>
                            <w:rFonts w:ascii="Calibri" w:eastAsia="Calibri" w:hAnsi="Calibri" w:cs="Calibri"/>
                            <w:b/>
                            <w:color w:val="FFFFFF"/>
                            <w:sz w:val="18"/>
                          </w:rPr>
                          <w:t>%</w:t>
                        </w:r>
                      </w:p>
                    </w:txbxContent>
                  </v:textbox>
                </v:rect>
                <v:rect id="Rectangle 2002" o:spid="_x0000_s1050" style="position:absolute;left:24316;top:5195;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" filled="f" stroked="f">
                  <v:textbox inset="0,0,0,0">
                    <w:txbxContent>
                      <w:p w14:paraId="6CA6F2AE" w14:textId="77777777" w:rsidR="000A2655" w:rsidRDefault="00685D24">
                        <w:pPr>
                          <w:spacing w:after="160" w:line="259" w:lineRule="auto"/>
                          <w:ind w:left="0" w:firstLine="0"/>
                          <w:jc w:val="left"/>
                        </w:pPr>
                        <w:r>
                          <w:rPr>
                            <w:rFonts w:ascii="Calibri" w:eastAsia="Calibri" w:hAnsi="Calibri" w:cs="Calibri"/>
                            <w:b/>
                            <w:color w:val="FFFFFF"/>
                            <w:sz w:val="18"/>
                          </w:rPr>
                          <w:t xml:space="preserve"> </w:t>
                        </w:r>
                      </w:p>
                    </w:txbxContent>
                  </v:textbox>
                </v:rect>
                <v:rect id="Rectangle 2003" o:spid="_x0000_s1051" style="position:absolute;left:15444;top:1015;width:26505;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" filled="f" stroked="f">
                  <v:textbox inset="0,0,0,0">
                    <w:txbxContent>
                      <w:p w14:paraId="5DF955A4" w14:textId="77777777" w:rsidR="000A2655" w:rsidRDefault="00685D24">
                        <w:pPr>
                          <w:spacing w:after="160" w:line="259" w:lineRule="auto"/>
                          <w:ind w:left="0" w:firstLine="0"/>
                          <w:jc w:val="left"/>
                        </w:pPr>
                        <w:r>
                          <w:rPr>
                            <w:color w:val="595959"/>
                            <w:sz w:val="20"/>
                          </w:rPr>
                          <w:t>PARENTS' SOURCE OF INCOME</w:t>
                        </w:r>
                      </w:p>
                    </w:txbxContent>
                  </v:textbox>
                </v:rect>
                <v:rect id="Rectangle 2004" o:spid="_x0000_s1052" style="position:absolute;left:35476;top:1015;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" filled="f" stroked="f">
                  <v:textbox inset="0,0,0,0">
                    <w:txbxContent>
                      <w:p w14:paraId="4D70D028" w14:textId="77777777" w:rsidR="000A2655" w:rsidRDefault="00685D24">
                        <w:pPr>
                          <w:spacing w:after="160" w:line="259" w:lineRule="auto"/>
                          <w:ind w:left="0" w:firstLine="0"/>
                          <w:jc w:val="left"/>
                        </w:pPr>
                        <w:r>
                          <w:rPr>
                            <w:color w:val="595959"/>
                            <w:sz w:val="20"/>
                          </w:rPr>
                          <w:t xml:space="preserve"> </w:t>
                        </w:r>
                      </w:p>
                    </w:txbxContent>
                  </v:textbox>
                </v:rect>
                <v:shape id="Picture 2006" o:spid="_x0000_s1053" type="#_x0000_t75" style="position:absolute;left:5364;top:23576;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">
                  <v:imagedata r:id="rId36" o:title=""/>
                </v:shape>
                <v:rect id="Rectangle 2007" o:spid="_x0000_s1054" style="position:absolute;left:6296;top:23392;width:1082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" filled="f" stroked="f">
                  <v:textbox inset="0,0,0,0">
                    <w:txbxContent>
                      <w:p w14:paraId="023B4C4D" w14:textId="77777777" w:rsidR="000A2655" w:rsidRDefault="00685D24">
                        <w:pPr>
                          <w:spacing w:after="160" w:line="259" w:lineRule="auto"/>
                          <w:ind w:left="0" w:firstLine="0"/>
                          <w:jc w:val="left"/>
                        </w:pPr>
                        <w:r>
                          <w:rPr>
                            <w:rFonts w:ascii="Calibri" w:eastAsia="Calibri" w:hAnsi="Calibri" w:cs="Calibri"/>
                            <w:color w:val="595959"/>
                            <w:sz w:val="18"/>
                          </w:rPr>
                          <w:t>foemal education</w:t>
                        </w:r>
                      </w:p>
                    </w:txbxContent>
                  </v:textbox>
                </v:rect>
                <v:shape id="Picture 2009" o:spid="_x0000_s1055" type="#_x0000_t75" style="position:absolute;left:15971;top:23576;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">
                  <v:imagedata r:id="rId37" o:title=""/>
                </v:shape>
                <v:rect id="Rectangle 2010" o:spid="_x0000_s1056" style="position:absolute;left:16901;top:23392;width:527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" filled="f" stroked="f">
                  <v:textbox inset="0,0,0,0">
                    <w:txbxContent>
                      <w:p w14:paraId="49B5CAA8" w14:textId="77777777" w:rsidR="000A2655" w:rsidRDefault="00685D24">
                        <w:pPr>
                          <w:spacing w:after="160" w:line="259" w:lineRule="auto"/>
                          <w:ind w:left="0" w:firstLine="0"/>
                          <w:jc w:val="left"/>
                        </w:pPr>
                        <w:r>
                          <w:rPr>
                            <w:rFonts w:ascii="Calibri" w:eastAsia="Calibri" w:hAnsi="Calibri" w:cs="Calibri"/>
                            <w:color w:val="595959"/>
                            <w:sz w:val="18"/>
                          </w:rPr>
                          <w:t>business</w:t>
                        </w:r>
                      </w:p>
                    </w:txbxContent>
                  </v:textbox>
                </v:rect>
                <v:shape id="Picture 2012" o:spid="_x0000_s1057" type="#_x0000_t75" style="position:absolute;left:22387;top:23576;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">
                  <v:imagedata r:id="rId38" o:title=""/>
                </v:shape>
                <v:rect id="Rectangle 2013" o:spid="_x0000_s1058" style="position:absolute;left:23329;top:23392;width:480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" filled="f" stroked="f">
                  <v:textbox inset="0,0,0,0">
                    <w:txbxContent>
                      <w:p w14:paraId="67BA7073" w14:textId="77777777" w:rsidR="000A2655" w:rsidRDefault="00685D24">
                        <w:pPr>
                          <w:spacing w:after="160" w:line="259" w:lineRule="auto"/>
                          <w:ind w:left="0" w:firstLine="0"/>
                          <w:jc w:val="left"/>
                        </w:pPr>
                        <w:r>
                          <w:rPr>
                            <w:rFonts w:ascii="Calibri" w:eastAsia="Calibri" w:hAnsi="Calibri" w:cs="Calibri"/>
                            <w:color w:val="595959"/>
                            <w:sz w:val="18"/>
                          </w:rPr>
                          <w:t>farming</w:t>
                        </w:r>
                      </w:p>
                    </w:txbxContent>
                  </v:textbox>
                </v:rect>
                <v:shape id="Picture 2015" o:spid="_x0000_s1059" type="#_x0000_t75" style="position:absolute;left:28194;top:23576;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">
                  <v:imagedata r:id="rId39" o:title=""/>
                </v:shape>
                <v:rect id="Rectangle 2016" o:spid="_x0000_s1060" style="position:absolute;left:29129;top:23392;width:818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" filled="f" stroked="f">
                  <v:textbox inset="0,0,0,0">
                    <w:txbxContent>
                      <w:p w14:paraId="16A5FD82" w14:textId="77777777" w:rsidR="000A2655" w:rsidRDefault="00685D24">
                        <w:pPr>
                          <w:spacing w:after="160" w:line="259" w:lineRule="auto"/>
                          <w:ind w:left="0" w:firstLine="0"/>
                          <w:jc w:val="left"/>
                        </w:pPr>
                        <w:r>
                          <w:rPr>
                            <w:rFonts w:ascii="Calibri" w:eastAsia="Calibri" w:hAnsi="Calibri" w:cs="Calibri"/>
                            <w:color w:val="595959"/>
                            <w:sz w:val="18"/>
                          </w:rPr>
                          <w:t>casual labour</w:t>
                        </w:r>
                      </w:p>
                    </w:txbxContent>
                  </v:textbox>
                </v:rect>
                <v:shape id="Picture 2018" o:spid="_x0000_s1061" type="#_x0000_t75" style="position:absolute;left:36545;top:23576;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">
                  <v:imagedata r:id="rId40" o:title=""/>
                </v:shape>
                <v:rect id="Rectangle 2019" o:spid="_x0000_s1062" style="position:absolute;left:37481;top:23392;width:948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" filled="f" stroked="f">
                  <v:textbox inset="0,0,0,0">
                    <w:txbxContent>
                      <w:p w14:paraId="53B7E6D6" w14:textId="77777777" w:rsidR="000A2655" w:rsidRDefault="00685D24">
                        <w:pPr>
                          <w:spacing w:after="160" w:line="259" w:lineRule="auto"/>
                          <w:ind w:left="0" w:firstLine="0"/>
                          <w:jc w:val="left"/>
                        </w:pPr>
                        <w:r>
                          <w:rPr>
                            <w:rFonts w:ascii="Calibri" w:eastAsia="Calibri" w:hAnsi="Calibri" w:cs="Calibri"/>
                            <w:color w:val="595959"/>
                            <w:sz w:val="18"/>
                          </w:rPr>
                          <w:t>unemployment</w:t>
                        </w:r>
                      </w:p>
                    </w:txbxContent>
                  </v:textbox>
                </v:rect>
                <v:shape id="Picture 2021" o:spid="_x0000_s1063" type="#_x0000_t75" style="position:absolute;left:45872;top:23576;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">
                  <v:imagedata r:id="rId41" o:title=""/>
                </v:shape>
                <v:shape id="Picture 2023" o:spid="_x0000_s1064" type="#_x0000_t75" style="position:absolute;left:48051;top:23576;width:717;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">
                  <v:imagedata r:id="rId42" o:title=""/>
                </v:shape>
                <v:shape id="Shape 2024" o:spid="_x0000_s1065" style="position:absolute;width:50914;height:27120;visibility:visible;mso-wrap-style:square;v-text-anchor:top" coordsize="5091430,2712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" path="m,2712085r5091430,l5091430,,,,,2712085xe" filled="f" strokecolor="#d9d9d9">
                  <v:path arrowok="t" textboxrect="0,0,5091430,2712085"/>
                </v:shape>
                <w10:anchorlock/>
              </v:group>
            </w:pict>
          </mc:Fallback>
        </mc:AlternateContent>
      </w:r>
    </w:p>
    <w:p w14:paraId="771565E9" w14:textId="77777777" w:rsidR="000A2655" w:rsidRDefault="00685D24">
      <w:pPr>
        <w:spacing w:line="356" w:lineRule="auto"/>
        <w:ind w:left="-5" w:right="8"/>
      </w:pPr>
      <w:r>
        <w:t xml:space="preserve">The data indicates that majority of parents 65% are farmers,20% are causal </w:t>
      </w:r>
      <w:proofErr w:type="spellStart"/>
      <w:r>
        <w:t>labour</w:t>
      </w:r>
      <w:proofErr w:type="spellEnd"/>
      <w:r>
        <w:t xml:space="preserve">, 13.75% are doing business, 8.75% are formal employment and 10% are unemployed. </w:t>
      </w:r>
    </w:p>
    <w:p w14:paraId="0AF3896B" w14:textId="77777777" w:rsidR="000A2655" w:rsidRDefault="00685D24">
      <w:pPr>
        <w:spacing w:after="44" w:line="259" w:lineRule="auto"/>
        <w:ind w:left="-5"/>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B130F71" wp14:editId="5544603B">
                <wp:simplePos x="0" y="0"/>
                <wp:positionH relativeFrom="page">
                  <wp:posOffset>187452</wp:posOffset>
                </wp:positionH>
                <wp:positionV relativeFrom="page">
                  <wp:posOffset>10390632</wp:posOffset>
                </wp:positionV>
                <wp:extent cx="6318504" cy="301752"/>
                <wp:effectExtent l="0" t="0" r="0" b="0"/>
                <wp:wrapTopAndBottom/>
                <wp:docPr id="33389" name="Group 33389"/>
                <wp:cNvGraphicFramePr/>
                <a:graphic xmlns:a="http://schemas.openxmlformats.org/drawingml/2006/main">
                  <a:graphicData uri="http://schemas.microsoft.com/office/word/2010/wordprocessingGroup">
                    <wpg:wgp>
                      <wpg:cNvGrpSpPr/>
                      <wpg:grpSpPr>
                        <a:xfrm>
                          <a:off x="0" y="0"/>
                          <a:ext cx="6318504" cy="301752"/>
                          <a:chOff x="0" y="0"/>
                          <a:chExt cx="6318504" cy="301752"/>
                        </a:xfrm>
                      </wpg:grpSpPr>
                      <pic:pic xmlns:pic="http://schemas.openxmlformats.org/drawingml/2006/picture">
                        <pic:nvPicPr>
                          <pic:cNvPr id="2027" name="Picture 2027"/>
                          <pic:cNvPicPr/>
                        </pic:nvPicPr>
                        <pic:blipFill>
                          <a:blip r:embed="rId43"/>
                          <a:stretch>
                            <a:fillRect/>
                          </a:stretch>
                        </pic:blipFill>
                        <pic:spPr>
                          <a:xfrm>
                            <a:off x="0" y="0"/>
                            <a:ext cx="6318504" cy="301752"/>
                          </a:xfrm>
                          <a:prstGeom prst="rect">
                            <a:avLst/>
                          </a:prstGeom>
                        </pic:spPr>
                      </pic:pic>
                      <wps:wsp>
                        <wps:cNvPr id="2028" name="Rectangle 2028"/>
                        <wps:cNvSpPr/>
                        <wps:spPr>
                          <a:xfrm>
                            <a:off x="3159887" y="4420"/>
                            <a:ext cx="50673" cy="224380"/>
                          </a:xfrm>
                          <a:prstGeom prst="rect">
                            <a:avLst/>
                          </a:prstGeom>
                          <a:ln>
                            <a:noFill/>
                          </a:ln>
                        </wps:spPr>
                        <wps:txbx>
                          <w:txbxContent>
                            <w:p w14:paraId="432B70E6" w14:textId="77777777" w:rsidR="000A2655" w:rsidRDefault="00685D24">
                              <w:pPr>
                                <w:spacing w:after="160" w:line="259" w:lineRule="auto"/>
                                <w:ind w:left="0" w:firstLine="0"/>
                                <w:jc w:val="left"/>
                              </w:pPr>
                              <w:r>
                                <w:rPr>
                                  <w:i/>
                                  <w:color w:val="44546A"/>
                                </w:rPr>
                                <w:t xml:space="preserve"> </w:t>
                              </w:r>
                            </w:p>
                          </w:txbxContent>
                        </wps:txbx>
                        <wps:bodyPr horzOverflow="overflow" vert="horz" lIns="0" tIns="0" rIns="0" bIns="0" rtlCol="0">
                          <a:noAutofit/>
                        </wps:bodyPr>
                      </wps:wsp>
                    </wpg:wgp>
                  </a:graphicData>
                </a:graphic>
              </wp:anchor>
            </w:drawing>
          </mc:Choice>
          <mc:Fallback>
            <w:pict>
              <v:group w14:anchorId="6B130F71" id="Group 33389" o:spid="_x0000_s1066" style="position:absolute;left:0;text-align:left;margin-left:14.75pt;margin-top:818.15pt;width:497.5pt;height:23.75pt;z-index:251658240;mso-position-horizontal-relative:page;mso-position-vertical-relative:page" coordsize="63185,30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">
                <v:shape id="Picture 2027" o:spid="_x0000_s1067" type="#_x0000_t75" style="position:absolute;width:63185;height:3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">
                  <v:imagedata r:id="rId44" o:title=""/>
                </v:shape>
                <v:rect id="Rectangle 2028" o:spid="_x0000_s1068" style="position:absolute;left:31598;top:4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" filled="f" stroked="f">
                  <v:textbox inset="0,0,0,0">
                    <w:txbxContent>
                      <w:p w14:paraId="432B70E6" w14:textId="77777777" w:rsidR="000A2655" w:rsidRDefault="00685D24">
                        <w:pPr>
                          <w:spacing w:after="160" w:line="259" w:lineRule="auto"/>
                          <w:ind w:left="0" w:firstLine="0"/>
                          <w:jc w:val="left"/>
                        </w:pPr>
                        <w:r>
                          <w:rPr>
                            <w:i/>
                            <w:color w:val="44546A"/>
                          </w:rPr>
                          <w:t xml:space="preserve"> </w:t>
                        </w:r>
                      </w:p>
                    </w:txbxContent>
                  </v:textbox>
                </v:rect>
                <w10:wrap type="topAndBottom" anchorx="page" anchory="page"/>
              </v:group>
            </w:pict>
          </mc:Fallback>
        </mc:AlternateContent>
      </w:r>
      <w:r>
        <w:rPr>
          <w:b/>
        </w:rPr>
        <w:t xml:space="preserve">Table 4.2 Data on the students’ response on the rate of extent to which their family’s financial status affect their performance in physics. </w:t>
      </w:r>
    </w:p>
    <w:tbl>
      <w:tblPr>
        <w:tblStyle w:val="TableGrid"/>
        <w:tblW w:w="6083" w:type="dxa"/>
        <w:tblInd w:w="1471" w:type="dxa"/>
        <w:tblCellMar>
          <w:top w:w="9" w:type="dxa"/>
          <w:left w:w="108" w:type="dxa"/>
          <w:right w:w="115" w:type="dxa"/>
        </w:tblCellMar>
        <w:tblLook w:val="04A0" w:firstRow="1" w:lastRow="0" w:firstColumn="1" w:lastColumn="0" w:noHBand="0" w:noVBand="1"/>
      </w:tblPr>
      <w:tblGrid>
        <w:gridCol w:w="2833"/>
        <w:gridCol w:w="3250"/>
      </w:tblGrid>
      <w:tr w:rsidR="000A2655" w14:paraId="417D26D9" w14:textId="77777777">
        <w:trPr>
          <w:trHeight w:val="624"/>
        </w:trPr>
        <w:tc>
          <w:tcPr>
            <w:tcW w:w="2833" w:type="dxa"/>
            <w:tcBorders>
              <w:top w:val="single" w:sz="4" w:space="0" w:color="000000"/>
              <w:left w:val="single" w:sz="4" w:space="0" w:color="000000"/>
              <w:bottom w:val="single" w:sz="4" w:space="0" w:color="000000"/>
              <w:right w:val="single" w:sz="4" w:space="0" w:color="000000"/>
            </w:tcBorders>
          </w:tcPr>
          <w:p w14:paraId="3BEB8565" w14:textId="77777777" w:rsidR="000A2655" w:rsidRDefault="00685D24">
            <w:pPr>
              <w:spacing w:after="0" w:line="259" w:lineRule="auto"/>
              <w:ind w:left="0" w:firstLine="0"/>
              <w:jc w:val="left"/>
            </w:pPr>
            <w:r>
              <w:rPr>
                <w:b/>
              </w:rPr>
              <w:t xml:space="preserve">Response </w:t>
            </w:r>
          </w:p>
        </w:tc>
        <w:tc>
          <w:tcPr>
            <w:tcW w:w="3251" w:type="dxa"/>
            <w:tcBorders>
              <w:top w:val="single" w:sz="4" w:space="0" w:color="000000"/>
              <w:left w:val="single" w:sz="4" w:space="0" w:color="000000"/>
              <w:bottom w:val="single" w:sz="4" w:space="0" w:color="000000"/>
              <w:right w:val="single" w:sz="4" w:space="0" w:color="000000"/>
            </w:tcBorders>
          </w:tcPr>
          <w:p w14:paraId="55693E05" w14:textId="77777777" w:rsidR="000A2655" w:rsidRDefault="00685D24">
            <w:pPr>
              <w:spacing w:after="0" w:line="259" w:lineRule="auto"/>
              <w:ind w:left="0" w:firstLine="0"/>
              <w:jc w:val="left"/>
            </w:pPr>
            <w:r>
              <w:rPr>
                <w:b/>
              </w:rPr>
              <w:t xml:space="preserve">Frequency </w:t>
            </w:r>
          </w:p>
        </w:tc>
      </w:tr>
      <w:tr w:rsidR="000A2655" w14:paraId="12702D6D" w14:textId="77777777">
        <w:trPr>
          <w:trHeight w:val="624"/>
        </w:trPr>
        <w:tc>
          <w:tcPr>
            <w:tcW w:w="2833" w:type="dxa"/>
            <w:tcBorders>
              <w:top w:val="single" w:sz="4" w:space="0" w:color="000000"/>
              <w:left w:val="single" w:sz="4" w:space="0" w:color="000000"/>
              <w:bottom w:val="single" w:sz="4" w:space="0" w:color="000000"/>
              <w:right w:val="single" w:sz="4" w:space="0" w:color="000000"/>
            </w:tcBorders>
          </w:tcPr>
          <w:p w14:paraId="79483549" w14:textId="77777777" w:rsidR="000A2655" w:rsidRDefault="00685D24">
            <w:pPr>
              <w:spacing w:after="0" w:line="259" w:lineRule="auto"/>
              <w:ind w:left="0" w:firstLine="0"/>
              <w:jc w:val="left"/>
            </w:pPr>
            <w:r>
              <w:t xml:space="preserve">Not at all </w:t>
            </w:r>
          </w:p>
        </w:tc>
        <w:tc>
          <w:tcPr>
            <w:tcW w:w="3251" w:type="dxa"/>
            <w:tcBorders>
              <w:top w:val="single" w:sz="4" w:space="0" w:color="000000"/>
              <w:left w:val="single" w:sz="4" w:space="0" w:color="000000"/>
              <w:bottom w:val="single" w:sz="4" w:space="0" w:color="000000"/>
              <w:right w:val="single" w:sz="4" w:space="0" w:color="000000"/>
            </w:tcBorders>
          </w:tcPr>
          <w:p w14:paraId="62312548" w14:textId="77777777" w:rsidR="000A2655" w:rsidRDefault="00685D24">
            <w:pPr>
              <w:spacing w:after="0" w:line="259" w:lineRule="auto"/>
              <w:ind w:left="0" w:firstLine="0"/>
              <w:jc w:val="left"/>
            </w:pPr>
            <w:r>
              <w:t xml:space="preserve">4 </w:t>
            </w:r>
          </w:p>
        </w:tc>
      </w:tr>
      <w:tr w:rsidR="000A2655" w14:paraId="381FFEC2" w14:textId="77777777">
        <w:trPr>
          <w:trHeight w:val="624"/>
        </w:trPr>
        <w:tc>
          <w:tcPr>
            <w:tcW w:w="2833" w:type="dxa"/>
            <w:tcBorders>
              <w:top w:val="single" w:sz="4" w:space="0" w:color="000000"/>
              <w:left w:val="single" w:sz="4" w:space="0" w:color="000000"/>
              <w:bottom w:val="single" w:sz="4" w:space="0" w:color="000000"/>
              <w:right w:val="single" w:sz="4" w:space="0" w:color="000000"/>
            </w:tcBorders>
          </w:tcPr>
          <w:p w14:paraId="748B6225" w14:textId="77777777" w:rsidR="000A2655" w:rsidRDefault="00685D24">
            <w:pPr>
              <w:spacing w:after="0" w:line="259" w:lineRule="auto"/>
              <w:ind w:left="0" w:firstLine="0"/>
              <w:jc w:val="left"/>
            </w:pPr>
            <w:r>
              <w:t xml:space="preserve">To a small extent </w:t>
            </w:r>
          </w:p>
        </w:tc>
        <w:tc>
          <w:tcPr>
            <w:tcW w:w="3251" w:type="dxa"/>
            <w:tcBorders>
              <w:top w:val="single" w:sz="4" w:space="0" w:color="000000"/>
              <w:left w:val="single" w:sz="4" w:space="0" w:color="000000"/>
              <w:bottom w:val="single" w:sz="4" w:space="0" w:color="000000"/>
              <w:right w:val="single" w:sz="4" w:space="0" w:color="000000"/>
            </w:tcBorders>
          </w:tcPr>
          <w:p w14:paraId="22412472" w14:textId="77777777" w:rsidR="000A2655" w:rsidRDefault="00685D24">
            <w:pPr>
              <w:spacing w:after="0" w:line="259" w:lineRule="auto"/>
              <w:ind w:left="0" w:firstLine="0"/>
              <w:jc w:val="left"/>
            </w:pPr>
            <w:r>
              <w:t xml:space="preserve">6 </w:t>
            </w:r>
          </w:p>
        </w:tc>
      </w:tr>
      <w:tr w:rsidR="000A2655" w14:paraId="660847B4" w14:textId="77777777">
        <w:trPr>
          <w:trHeight w:val="625"/>
        </w:trPr>
        <w:tc>
          <w:tcPr>
            <w:tcW w:w="2833" w:type="dxa"/>
            <w:tcBorders>
              <w:top w:val="single" w:sz="4" w:space="0" w:color="000000"/>
              <w:left w:val="single" w:sz="4" w:space="0" w:color="000000"/>
              <w:bottom w:val="single" w:sz="4" w:space="0" w:color="000000"/>
              <w:right w:val="single" w:sz="4" w:space="0" w:color="000000"/>
            </w:tcBorders>
          </w:tcPr>
          <w:p w14:paraId="3E7D2E0C" w14:textId="77777777" w:rsidR="000A2655" w:rsidRDefault="00685D24">
            <w:pPr>
              <w:spacing w:after="0" w:line="259" w:lineRule="auto"/>
              <w:ind w:left="0" w:firstLine="0"/>
              <w:jc w:val="left"/>
            </w:pPr>
            <w:r>
              <w:t xml:space="preserve">To a moderate extent </w:t>
            </w:r>
          </w:p>
        </w:tc>
        <w:tc>
          <w:tcPr>
            <w:tcW w:w="3251" w:type="dxa"/>
            <w:tcBorders>
              <w:top w:val="single" w:sz="4" w:space="0" w:color="000000"/>
              <w:left w:val="single" w:sz="4" w:space="0" w:color="000000"/>
              <w:bottom w:val="single" w:sz="4" w:space="0" w:color="000000"/>
              <w:right w:val="single" w:sz="4" w:space="0" w:color="000000"/>
            </w:tcBorders>
          </w:tcPr>
          <w:p w14:paraId="635C4678" w14:textId="77777777" w:rsidR="000A2655" w:rsidRDefault="00685D24">
            <w:pPr>
              <w:spacing w:after="0" w:line="259" w:lineRule="auto"/>
              <w:ind w:left="0" w:firstLine="0"/>
              <w:jc w:val="left"/>
            </w:pPr>
            <w:r>
              <w:t xml:space="preserve">18 </w:t>
            </w:r>
          </w:p>
        </w:tc>
      </w:tr>
      <w:tr w:rsidR="000A2655" w14:paraId="4D802053" w14:textId="77777777">
        <w:trPr>
          <w:trHeight w:val="624"/>
        </w:trPr>
        <w:tc>
          <w:tcPr>
            <w:tcW w:w="2833" w:type="dxa"/>
            <w:tcBorders>
              <w:top w:val="single" w:sz="4" w:space="0" w:color="000000"/>
              <w:left w:val="single" w:sz="4" w:space="0" w:color="000000"/>
              <w:bottom w:val="single" w:sz="4" w:space="0" w:color="000000"/>
              <w:right w:val="single" w:sz="4" w:space="0" w:color="000000"/>
            </w:tcBorders>
          </w:tcPr>
          <w:p w14:paraId="66B3A39F" w14:textId="77777777" w:rsidR="000A2655" w:rsidRDefault="00685D24">
            <w:pPr>
              <w:spacing w:after="0" w:line="259" w:lineRule="auto"/>
              <w:ind w:left="0" w:firstLine="0"/>
              <w:jc w:val="left"/>
            </w:pPr>
            <w:r>
              <w:t xml:space="preserve">To a large extent </w:t>
            </w:r>
          </w:p>
        </w:tc>
        <w:tc>
          <w:tcPr>
            <w:tcW w:w="3251" w:type="dxa"/>
            <w:tcBorders>
              <w:top w:val="single" w:sz="4" w:space="0" w:color="000000"/>
              <w:left w:val="single" w:sz="4" w:space="0" w:color="000000"/>
              <w:bottom w:val="single" w:sz="4" w:space="0" w:color="000000"/>
              <w:right w:val="single" w:sz="4" w:space="0" w:color="000000"/>
            </w:tcBorders>
          </w:tcPr>
          <w:p w14:paraId="149905CC" w14:textId="77777777" w:rsidR="000A2655" w:rsidRDefault="00685D24">
            <w:pPr>
              <w:spacing w:after="0" w:line="259" w:lineRule="auto"/>
              <w:ind w:left="0" w:firstLine="0"/>
              <w:jc w:val="left"/>
            </w:pPr>
            <w:r>
              <w:t xml:space="preserve">32 </w:t>
            </w:r>
          </w:p>
        </w:tc>
      </w:tr>
      <w:tr w:rsidR="000A2655" w14:paraId="3DB596E4" w14:textId="77777777">
        <w:trPr>
          <w:trHeight w:val="624"/>
        </w:trPr>
        <w:tc>
          <w:tcPr>
            <w:tcW w:w="2833" w:type="dxa"/>
            <w:tcBorders>
              <w:top w:val="single" w:sz="4" w:space="0" w:color="000000"/>
              <w:left w:val="single" w:sz="4" w:space="0" w:color="000000"/>
              <w:bottom w:val="single" w:sz="4" w:space="0" w:color="000000"/>
              <w:right w:val="single" w:sz="4" w:space="0" w:color="000000"/>
            </w:tcBorders>
          </w:tcPr>
          <w:p w14:paraId="4764F95A" w14:textId="77777777" w:rsidR="000A2655" w:rsidRDefault="00685D24">
            <w:pPr>
              <w:spacing w:after="0" w:line="259" w:lineRule="auto"/>
              <w:ind w:left="0" w:firstLine="0"/>
              <w:jc w:val="left"/>
            </w:pPr>
            <w:r>
              <w:t>To a very large extent</w:t>
            </w:r>
            <w:r>
              <w:rPr>
                <w:b/>
              </w:rPr>
              <w:t xml:space="preserve"> </w:t>
            </w:r>
          </w:p>
        </w:tc>
        <w:tc>
          <w:tcPr>
            <w:tcW w:w="3251" w:type="dxa"/>
            <w:tcBorders>
              <w:top w:val="single" w:sz="4" w:space="0" w:color="000000"/>
              <w:left w:val="single" w:sz="4" w:space="0" w:color="000000"/>
              <w:bottom w:val="single" w:sz="4" w:space="0" w:color="000000"/>
              <w:right w:val="single" w:sz="4" w:space="0" w:color="000000"/>
            </w:tcBorders>
          </w:tcPr>
          <w:p w14:paraId="07BECC70" w14:textId="77777777" w:rsidR="000A2655" w:rsidRDefault="00685D24">
            <w:pPr>
              <w:spacing w:after="0" w:line="259" w:lineRule="auto"/>
              <w:ind w:left="0" w:firstLine="0"/>
              <w:jc w:val="left"/>
            </w:pPr>
            <w:r>
              <w:t xml:space="preserve">20 </w:t>
            </w:r>
          </w:p>
        </w:tc>
      </w:tr>
      <w:tr w:rsidR="000A2655" w14:paraId="1426B0FA" w14:textId="77777777">
        <w:trPr>
          <w:trHeight w:val="624"/>
        </w:trPr>
        <w:tc>
          <w:tcPr>
            <w:tcW w:w="2833" w:type="dxa"/>
            <w:tcBorders>
              <w:top w:val="single" w:sz="4" w:space="0" w:color="000000"/>
              <w:left w:val="single" w:sz="4" w:space="0" w:color="000000"/>
              <w:bottom w:val="single" w:sz="4" w:space="0" w:color="000000"/>
              <w:right w:val="single" w:sz="4" w:space="0" w:color="000000"/>
            </w:tcBorders>
          </w:tcPr>
          <w:p w14:paraId="7A6A7720" w14:textId="77777777" w:rsidR="000A2655" w:rsidRDefault="00685D24">
            <w:pPr>
              <w:spacing w:after="0" w:line="259" w:lineRule="auto"/>
              <w:ind w:left="0" w:firstLine="0"/>
              <w:jc w:val="left"/>
            </w:pPr>
            <w:r>
              <w:rPr>
                <w:b/>
              </w:rPr>
              <w:t xml:space="preserve"> </w:t>
            </w:r>
          </w:p>
        </w:tc>
        <w:tc>
          <w:tcPr>
            <w:tcW w:w="3251" w:type="dxa"/>
            <w:tcBorders>
              <w:top w:val="single" w:sz="4" w:space="0" w:color="000000"/>
              <w:left w:val="single" w:sz="4" w:space="0" w:color="000000"/>
              <w:bottom w:val="single" w:sz="4" w:space="0" w:color="000000"/>
              <w:right w:val="single" w:sz="4" w:space="0" w:color="000000"/>
            </w:tcBorders>
          </w:tcPr>
          <w:p w14:paraId="6168FFB5" w14:textId="77777777" w:rsidR="000A2655" w:rsidRDefault="00685D24">
            <w:pPr>
              <w:spacing w:after="0" w:line="259" w:lineRule="auto"/>
              <w:ind w:left="0" w:firstLine="0"/>
              <w:jc w:val="left"/>
            </w:pPr>
            <w:r>
              <w:rPr>
                <w:b/>
              </w:rPr>
              <w:t xml:space="preserve">∑f=80 </w:t>
            </w:r>
          </w:p>
        </w:tc>
      </w:tr>
    </w:tbl>
    <w:p w14:paraId="2B6021B7" w14:textId="77777777" w:rsidR="000A2655" w:rsidRDefault="00685D24">
      <w:pPr>
        <w:spacing w:after="314" w:line="259" w:lineRule="auto"/>
        <w:ind w:left="0" w:firstLine="0"/>
        <w:jc w:val="left"/>
      </w:pPr>
      <w:r>
        <w:t xml:space="preserve"> </w:t>
      </w:r>
    </w:p>
    <w:p w14:paraId="21FA3A7B" w14:textId="77777777" w:rsidR="000A2655" w:rsidRDefault="00685D24">
      <w:pPr>
        <w:spacing w:after="327" w:line="357" w:lineRule="auto"/>
        <w:ind w:left="-5" w:right="8"/>
      </w:pPr>
      <w:r>
        <w:t xml:space="preserve">The data shows that 32 students are affected to a large extent large, 20 are affected to a very large extent, 18 are moderately affected,6 are affected to small extent and 4 are not affected at all. </w:t>
      </w:r>
    </w:p>
    <w:p w14:paraId="17A241B9" w14:textId="77777777" w:rsidR="000A2655" w:rsidRDefault="00685D24">
      <w:pPr>
        <w:spacing w:after="218" w:line="259" w:lineRule="auto"/>
        <w:ind w:left="0" w:right="4" w:firstLine="0"/>
        <w:jc w:val="center"/>
      </w:pPr>
      <w:r>
        <w:rPr>
          <w:rFonts w:ascii="Calibri" w:eastAsia="Calibri" w:hAnsi="Calibri" w:cs="Calibri"/>
          <w:sz w:val="22"/>
        </w:rPr>
        <w:t xml:space="preserve">15 </w:t>
      </w:r>
    </w:p>
    <w:p w14:paraId="46C02329" w14:textId="77777777" w:rsidR="000A2655" w:rsidRDefault="00685D24">
      <w:pPr>
        <w:spacing w:after="0" w:line="259" w:lineRule="auto"/>
        <w:ind w:left="0" w:firstLine="0"/>
        <w:jc w:val="left"/>
      </w:pPr>
      <w:r>
        <w:rPr>
          <w:rFonts w:ascii="Calibri" w:eastAsia="Calibri" w:hAnsi="Calibri" w:cs="Calibri"/>
          <w:sz w:val="22"/>
        </w:rPr>
        <w:t xml:space="preserve"> </w:t>
      </w:r>
    </w:p>
    <w:p w14:paraId="5411A446" w14:textId="77777777" w:rsidR="000A2655" w:rsidRDefault="00685D24">
      <w:pPr>
        <w:spacing w:after="109" w:line="259" w:lineRule="auto"/>
        <w:ind w:left="282" w:right="-424" w:firstLine="0"/>
        <w:jc w:val="left"/>
      </w:pPr>
      <w:r>
        <w:rPr>
          <w:rFonts w:ascii="Calibri" w:eastAsia="Calibri" w:hAnsi="Calibri" w:cs="Calibri"/>
          <w:noProof/>
          <w:sz w:val="22"/>
        </w:rPr>
        <w:lastRenderedPageBreak/>
        <mc:AlternateContent>
          <mc:Choice Requires="wpg">
            <w:drawing>
              <wp:inline distT="0" distB="0" distL="0" distR="0" wp14:anchorId="3B2C8CC7" wp14:editId="372183DD">
                <wp:extent cx="5825551" cy="5025950"/>
                <wp:effectExtent l="0" t="0" r="0" b="0"/>
                <wp:docPr id="33172" name="Group 33172"/>
                <wp:cNvGraphicFramePr/>
                <a:graphic xmlns:a="http://schemas.openxmlformats.org/drawingml/2006/main">
                  <a:graphicData uri="http://schemas.microsoft.com/office/word/2010/wordprocessingGroup">
                    <wpg:wgp>
                      <wpg:cNvGrpSpPr/>
                      <wpg:grpSpPr>
                        <a:xfrm>
                          <a:off x="0" y="0"/>
                          <a:ext cx="5825551" cy="5025950"/>
                          <a:chOff x="0" y="0"/>
                          <a:chExt cx="5825551" cy="5025950"/>
                        </a:xfrm>
                      </wpg:grpSpPr>
                      <wps:wsp>
                        <wps:cNvPr id="2116" name="Shape 2116"/>
                        <wps:cNvSpPr/>
                        <wps:spPr>
                          <a:xfrm>
                            <a:off x="524561" y="3611499"/>
                            <a:ext cx="4946904" cy="0"/>
                          </a:xfrm>
                          <a:custGeom>
                            <a:avLst/>
                            <a:gdLst/>
                            <a:ahLst/>
                            <a:cxnLst/>
                            <a:rect l="0" t="0" r="0" b="0"/>
                            <a:pathLst>
                              <a:path w="4946904">
                                <a:moveTo>
                                  <a:pt x="0" y="0"/>
                                </a:moveTo>
                                <a:lnTo>
                                  <a:pt x="4946904"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117" name="Shape 2117"/>
                        <wps:cNvSpPr/>
                        <wps:spPr>
                          <a:xfrm>
                            <a:off x="524561" y="3029331"/>
                            <a:ext cx="4946904" cy="0"/>
                          </a:xfrm>
                          <a:custGeom>
                            <a:avLst/>
                            <a:gdLst/>
                            <a:ahLst/>
                            <a:cxnLst/>
                            <a:rect l="0" t="0" r="0" b="0"/>
                            <a:pathLst>
                              <a:path w="4946904">
                                <a:moveTo>
                                  <a:pt x="0" y="0"/>
                                </a:moveTo>
                                <a:lnTo>
                                  <a:pt x="4946904"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118" name="Shape 2118"/>
                        <wps:cNvSpPr/>
                        <wps:spPr>
                          <a:xfrm>
                            <a:off x="524561" y="2448687"/>
                            <a:ext cx="4946904" cy="0"/>
                          </a:xfrm>
                          <a:custGeom>
                            <a:avLst/>
                            <a:gdLst/>
                            <a:ahLst/>
                            <a:cxnLst/>
                            <a:rect l="0" t="0" r="0" b="0"/>
                            <a:pathLst>
                              <a:path w="4946904">
                                <a:moveTo>
                                  <a:pt x="0" y="0"/>
                                </a:moveTo>
                                <a:lnTo>
                                  <a:pt x="4946904"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119" name="Shape 2119"/>
                        <wps:cNvSpPr/>
                        <wps:spPr>
                          <a:xfrm>
                            <a:off x="524561" y="1868043"/>
                            <a:ext cx="4946904" cy="0"/>
                          </a:xfrm>
                          <a:custGeom>
                            <a:avLst/>
                            <a:gdLst/>
                            <a:ahLst/>
                            <a:cxnLst/>
                            <a:rect l="0" t="0" r="0" b="0"/>
                            <a:pathLst>
                              <a:path w="4946904">
                                <a:moveTo>
                                  <a:pt x="0" y="0"/>
                                </a:moveTo>
                                <a:lnTo>
                                  <a:pt x="4946904"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120" name="Shape 2120"/>
                        <wps:cNvSpPr/>
                        <wps:spPr>
                          <a:xfrm>
                            <a:off x="524561" y="1287399"/>
                            <a:ext cx="4946904" cy="0"/>
                          </a:xfrm>
                          <a:custGeom>
                            <a:avLst/>
                            <a:gdLst/>
                            <a:ahLst/>
                            <a:cxnLst/>
                            <a:rect l="0" t="0" r="0" b="0"/>
                            <a:pathLst>
                              <a:path w="4946904">
                                <a:moveTo>
                                  <a:pt x="0" y="0"/>
                                </a:moveTo>
                                <a:lnTo>
                                  <a:pt x="4946904"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121" name="Shape 2121"/>
                        <wps:cNvSpPr/>
                        <wps:spPr>
                          <a:xfrm>
                            <a:off x="524561" y="705231"/>
                            <a:ext cx="4946904" cy="0"/>
                          </a:xfrm>
                          <a:custGeom>
                            <a:avLst/>
                            <a:gdLst/>
                            <a:ahLst/>
                            <a:cxnLst/>
                            <a:rect l="0" t="0" r="0" b="0"/>
                            <a:pathLst>
                              <a:path w="4946904">
                                <a:moveTo>
                                  <a:pt x="0" y="0"/>
                                </a:moveTo>
                                <a:lnTo>
                                  <a:pt x="4946904"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122" name="Shape 2122"/>
                        <wps:cNvSpPr/>
                        <wps:spPr>
                          <a:xfrm>
                            <a:off x="524561" y="124587"/>
                            <a:ext cx="4946904" cy="0"/>
                          </a:xfrm>
                          <a:custGeom>
                            <a:avLst/>
                            <a:gdLst/>
                            <a:ahLst/>
                            <a:cxnLst/>
                            <a:rect l="0" t="0" r="0" b="0"/>
                            <a:pathLst>
                              <a:path w="4946904">
                                <a:moveTo>
                                  <a:pt x="0" y="0"/>
                                </a:moveTo>
                                <a:lnTo>
                                  <a:pt x="4946904"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123" name="Shape 2123"/>
                        <wps:cNvSpPr/>
                        <wps:spPr>
                          <a:xfrm>
                            <a:off x="524561" y="124587"/>
                            <a:ext cx="0" cy="4067556"/>
                          </a:xfrm>
                          <a:custGeom>
                            <a:avLst/>
                            <a:gdLst/>
                            <a:ahLst/>
                            <a:cxnLst/>
                            <a:rect l="0" t="0" r="0" b="0"/>
                            <a:pathLst>
                              <a:path h="4067556">
                                <a:moveTo>
                                  <a:pt x="0" y="4067556"/>
                                </a:moveTo>
                                <a:lnTo>
                                  <a:pt x="0"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124" name="Shape 2124"/>
                        <wps:cNvSpPr/>
                        <wps:spPr>
                          <a:xfrm>
                            <a:off x="439217" y="4192143"/>
                            <a:ext cx="85344" cy="0"/>
                          </a:xfrm>
                          <a:custGeom>
                            <a:avLst/>
                            <a:gdLst/>
                            <a:ahLst/>
                            <a:cxnLst/>
                            <a:rect l="0" t="0" r="0" b="0"/>
                            <a:pathLst>
                              <a:path w="85344">
                                <a:moveTo>
                                  <a:pt x="0" y="0"/>
                                </a:moveTo>
                                <a:lnTo>
                                  <a:pt x="85344"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125" name="Shape 2125"/>
                        <wps:cNvSpPr/>
                        <wps:spPr>
                          <a:xfrm>
                            <a:off x="439217" y="3611499"/>
                            <a:ext cx="85344" cy="0"/>
                          </a:xfrm>
                          <a:custGeom>
                            <a:avLst/>
                            <a:gdLst/>
                            <a:ahLst/>
                            <a:cxnLst/>
                            <a:rect l="0" t="0" r="0" b="0"/>
                            <a:pathLst>
                              <a:path w="85344">
                                <a:moveTo>
                                  <a:pt x="0" y="0"/>
                                </a:moveTo>
                                <a:lnTo>
                                  <a:pt x="85344"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126" name="Shape 2126"/>
                        <wps:cNvSpPr/>
                        <wps:spPr>
                          <a:xfrm>
                            <a:off x="439217" y="3029331"/>
                            <a:ext cx="85344" cy="0"/>
                          </a:xfrm>
                          <a:custGeom>
                            <a:avLst/>
                            <a:gdLst/>
                            <a:ahLst/>
                            <a:cxnLst/>
                            <a:rect l="0" t="0" r="0" b="0"/>
                            <a:pathLst>
                              <a:path w="85344">
                                <a:moveTo>
                                  <a:pt x="0" y="0"/>
                                </a:moveTo>
                                <a:lnTo>
                                  <a:pt x="85344"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127" name="Shape 2127"/>
                        <wps:cNvSpPr/>
                        <wps:spPr>
                          <a:xfrm>
                            <a:off x="439217" y="2448687"/>
                            <a:ext cx="85344" cy="0"/>
                          </a:xfrm>
                          <a:custGeom>
                            <a:avLst/>
                            <a:gdLst/>
                            <a:ahLst/>
                            <a:cxnLst/>
                            <a:rect l="0" t="0" r="0" b="0"/>
                            <a:pathLst>
                              <a:path w="85344">
                                <a:moveTo>
                                  <a:pt x="0" y="0"/>
                                </a:moveTo>
                                <a:lnTo>
                                  <a:pt x="85344"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128" name="Shape 2128"/>
                        <wps:cNvSpPr/>
                        <wps:spPr>
                          <a:xfrm>
                            <a:off x="439217" y="1868043"/>
                            <a:ext cx="85344" cy="0"/>
                          </a:xfrm>
                          <a:custGeom>
                            <a:avLst/>
                            <a:gdLst/>
                            <a:ahLst/>
                            <a:cxnLst/>
                            <a:rect l="0" t="0" r="0" b="0"/>
                            <a:pathLst>
                              <a:path w="85344">
                                <a:moveTo>
                                  <a:pt x="0" y="0"/>
                                </a:moveTo>
                                <a:lnTo>
                                  <a:pt x="85344"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129" name="Shape 2129"/>
                        <wps:cNvSpPr/>
                        <wps:spPr>
                          <a:xfrm>
                            <a:off x="439217" y="1287399"/>
                            <a:ext cx="85344" cy="0"/>
                          </a:xfrm>
                          <a:custGeom>
                            <a:avLst/>
                            <a:gdLst/>
                            <a:ahLst/>
                            <a:cxnLst/>
                            <a:rect l="0" t="0" r="0" b="0"/>
                            <a:pathLst>
                              <a:path w="85344">
                                <a:moveTo>
                                  <a:pt x="0" y="0"/>
                                </a:moveTo>
                                <a:lnTo>
                                  <a:pt x="85344"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130" name="Shape 2130"/>
                        <wps:cNvSpPr/>
                        <wps:spPr>
                          <a:xfrm>
                            <a:off x="439217" y="705231"/>
                            <a:ext cx="85344" cy="0"/>
                          </a:xfrm>
                          <a:custGeom>
                            <a:avLst/>
                            <a:gdLst/>
                            <a:ahLst/>
                            <a:cxnLst/>
                            <a:rect l="0" t="0" r="0" b="0"/>
                            <a:pathLst>
                              <a:path w="85344">
                                <a:moveTo>
                                  <a:pt x="0" y="0"/>
                                </a:moveTo>
                                <a:lnTo>
                                  <a:pt x="85344"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131" name="Shape 2131"/>
                        <wps:cNvSpPr/>
                        <wps:spPr>
                          <a:xfrm>
                            <a:off x="439217" y="124587"/>
                            <a:ext cx="85344" cy="0"/>
                          </a:xfrm>
                          <a:custGeom>
                            <a:avLst/>
                            <a:gdLst/>
                            <a:ahLst/>
                            <a:cxnLst/>
                            <a:rect l="0" t="0" r="0" b="0"/>
                            <a:pathLst>
                              <a:path w="85344">
                                <a:moveTo>
                                  <a:pt x="0" y="0"/>
                                </a:moveTo>
                                <a:lnTo>
                                  <a:pt x="85344"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132" name="Shape 2132"/>
                        <wps:cNvSpPr/>
                        <wps:spPr>
                          <a:xfrm>
                            <a:off x="524561" y="4192143"/>
                            <a:ext cx="4946904" cy="0"/>
                          </a:xfrm>
                          <a:custGeom>
                            <a:avLst/>
                            <a:gdLst/>
                            <a:ahLst/>
                            <a:cxnLst/>
                            <a:rect l="0" t="0" r="0" b="0"/>
                            <a:pathLst>
                              <a:path w="4946904">
                                <a:moveTo>
                                  <a:pt x="0" y="0"/>
                                </a:moveTo>
                                <a:lnTo>
                                  <a:pt x="4946904" y="0"/>
                                </a:lnTo>
                              </a:path>
                            </a:pathLst>
                          </a:custGeom>
                          <a:ln w="6096" cap="flat">
                            <a:round/>
                          </a:ln>
                        </wps:spPr>
                        <wps:style>
                          <a:lnRef idx="1">
                            <a:srgbClr val="898989"/>
                          </a:lnRef>
                          <a:fillRef idx="0">
                            <a:srgbClr val="000000">
                              <a:alpha val="0"/>
                            </a:srgbClr>
                          </a:fillRef>
                          <a:effectRef idx="0">
                            <a:scrgbClr r="0" g="0" b="0"/>
                          </a:effectRef>
                          <a:fontRef idx="none"/>
                        </wps:style>
                        <wps:bodyPr/>
                      </wps:wsp>
                      <wps:wsp>
                        <wps:cNvPr id="2133" name="Shape 2133"/>
                        <wps:cNvSpPr/>
                        <wps:spPr>
                          <a:xfrm>
                            <a:off x="524561" y="4192143"/>
                            <a:ext cx="0" cy="85344"/>
                          </a:xfrm>
                          <a:custGeom>
                            <a:avLst/>
                            <a:gdLst/>
                            <a:ahLst/>
                            <a:cxnLst/>
                            <a:rect l="0" t="0" r="0" b="0"/>
                            <a:pathLst>
                              <a:path h="85344">
                                <a:moveTo>
                                  <a:pt x="0" y="0"/>
                                </a:moveTo>
                                <a:lnTo>
                                  <a:pt x="0" y="85344"/>
                                </a:lnTo>
                              </a:path>
                            </a:pathLst>
                          </a:custGeom>
                          <a:ln w="6096" cap="flat">
                            <a:round/>
                          </a:ln>
                        </wps:spPr>
                        <wps:style>
                          <a:lnRef idx="1">
                            <a:srgbClr val="898989"/>
                          </a:lnRef>
                          <a:fillRef idx="0">
                            <a:srgbClr val="000000">
                              <a:alpha val="0"/>
                            </a:srgbClr>
                          </a:fillRef>
                          <a:effectRef idx="0">
                            <a:scrgbClr r="0" g="0" b="0"/>
                          </a:effectRef>
                          <a:fontRef idx="none"/>
                        </wps:style>
                        <wps:bodyPr/>
                      </wps:wsp>
                      <wps:wsp>
                        <wps:cNvPr id="2134" name="Shape 2134"/>
                        <wps:cNvSpPr/>
                        <wps:spPr>
                          <a:xfrm>
                            <a:off x="1513637" y="4192143"/>
                            <a:ext cx="0" cy="85344"/>
                          </a:xfrm>
                          <a:custGeom>
                            <a:avLst/>
                            <a:gdLst/>
                            <a:ahLst/>
                            <a:cxnLst/>
                            <a:rect l="0" t="0" r="0" b="0"/>
                            <a:pathLst>
                              <a:path h="85344">
                                <a:moveTo>
                                  <a:pt x="0" y="0"/>
                                </a:moveTo>
                                <a:lnTo>
                                  <a:pt x="0" y="85344"/>
                                </a:lnTo>
                              </a:path>
                            </a:pathLst>
                          </a:custGeom>
                          <a:ln w="6096" cap="flat">
                            <a:round/>
                          </a:ln>
                        </wps:spPr>
                        <wps:style>
                          <a:lnRef idx="1">
                            <a:srgbClr val="898989"/>
                          </a:lnRef>
                          <a:fillRef idx="0">
                            <a:srgbClr val="000000">
                              <a:alpha val="0"/>
                            </a:srgbClr>
                          </a:fillRef>
                          <a:effectRef idx="0">
                            <a:scrgbClr r="0" g="0" b="0"/>
                          </a:effectRef>
                          <a:fontRef idx="none"/>
                        </wps:style>
                        <wps:bodyPr/>
                      </wps:wsp>
                      <wps:wsp>
                        <wps:cNvPr id="2135" name="Shape 2135"/>
                        <wps:cNvSpPr/>
                        <wps:spPr>
                          <a:xfrm>
                            <a:off x="2504237" y="4192143"/>
                            <a:ext cx="0" cy="85344"/>
                          </a:xfrm>
                          <a:custGeom>
                            <a:avLst/>
                            <a:gdLst/>
                            <a:ahLst/>
                            <a:cxnLst/>
                            <a:rect l="0" t="0" r="0" b="0"/>
                            <a:pathLst>
                              <a:path h="85344">
                                <a:moveTo>
                                  <a:pt x="0" y="0"/>
                                </a:moveTo>
                                <a:lnTo>
                                  <a:pt x="0" y="85344"/>
                                </a:lnTo>
                              </a:path>
                            </a:pathLst>
                          </a:custGeom>
                          <a:ln w="6096" cap="flat">
                            <a:round/>
                          </a:ln>
                        </wps:spPr>
                        <wps:style>
                          <a:lnRef idx="1">
                            <a:srgbClr val="898989"/>
                          </a:lnRef>
                          <a:fillRef idx="0">
                            <a:srgbClr val="000000">
                              <a:alpha val="0"/>
                            </a:srgbClr>
                          </a:fillRef>
                          <a:effectRef idx="0">
                            <a:scrgbClr r="0" g="0" b="0"/>
                          </a:effectRef>
                          <a:fontRef idx="none"/>
                        </wps:style>
                        <wps:bodyPr/>
                      </wps:wsp>
                      <wps:wsp>
                        <wps:cNvPr id="2136" name="Shape 2136"/>
                        <wps:cNvSpPr/>
                        <wps:spPr>
                          <a:xfrm>
                            <a:off x="3493313" y="4192143"/>
                            <a:ext cx="0" cy="85344"/>
                          </a:xfrm>
                          <a:custGeom>
                            <a:avLst/>
                            <a:gdLst/>
                            <a:ahLst/>
                            <a:cxnLst/>
                            <a:rect l="0" t="0" r="0" b="0"/>
                            <a:pathLst>
                              <a:path h="85344">
                                <a:moveTo>
                                  <a:pt x="0" y="0"/>
                                </a:moveTo>
                                <a:lnTo>
                                  <a:pt x="0" y="85344"/>
                                </a:lnTo>
                              </a:path>
                            </a:pathLst>
                          </a:custGeom>
                          <a:ln w="6096" cap="flat">
                            <a:round/>
                          </a:ln>
                        </wps:spPr>
                        <wps:style>
                          <a:lnRef idx="1">
                            <a:srgbClr val="898989"/>
                          </a:lnRef>
                          <a:fillRef idx="0">
                            <a:srgbClr val="000000">
                              <a:alpha val="0"/>
                            </a:srgbClr>
                          </a:fillRef>
                          <a:effectRef idx="0">
                            <a:scrgbClr r="0" g="0" b="0"/>
                          </a:effectRef>
                          <a:fontRef idx="none"/>
                        </wps:style>
                        <wps:bodyPr/>
                      </wps:wsp>
                      <wps:wsp>
                        <wps:cNvPr id="2137" name="Shape 2137"/>
                        <wps:cNvSpPr/>
                        <wps:spPr>
                          <a:xfrm>
                            <a:off x="4482389" y="4192143"/>
                            <a:ext cx="0" cy="85344"/>
                          </a:xfrm>
                          <a:custGeom>
                            <a:avLst/>
                            <a:gdLst/>
                            <a:ahLst/>
                            <a:cxnLst/>
                            <a:rect l="0" t="0" r="0" b="0"/>
                            <a:pathLst>
                              <a:path h="85344">
                                <a:moveTo>
                                  <a:pt x="0" y="0"/>
                                </a:moveTo>
                                <a:lnTo>
                                  <a:pt x="0" y="85344"/>
                                </a:lnTo>
                              </a:path>
                            </a:pathLst>
                          </a:custGeom>
                          <a:ln w="6096" cap="flat">
                            <a:round/>
                          </a:ln>
                        </wps:spPr>
                        <wps:style>
                          <a:lnRef idx="1">
                            <a:srgbClr val="898989"/>
                          </a:lnRef>
                          <a:fillRef idx="0">
                            <a:srgbClr val="000000">
                              <a:alpha val="0"/>
                            </a:srgbClr>
                          </a:fillRef>
                          <a:effectRef idx="0">
                            <a:scrgbClr r="0" g="0" b="0"/>
                          </a:effectRef>
                          <a:fontRef idx="none"/>
                        </wps:style>
                        <wps:bodyPr/>
                      </wps:wsp>
                      <wps:wsp>
                        <wps:cNvPr id="2138" name="Shape 2138"/>
                        <wps:cNvSpPr/>
                        <wps:spPr>
                          <a:xfrm>
                            <a:off x="5471466" y="4192143"/>
                            <a:ext cx="0" cy="85344"/>
                          </a:xfrm>
                          <a:custGeom>
                            <a:avLst/>
                            <a:gdLst/>
                            <a:ahLst/>
                            <a:cxnLst/>
                            <a:rect l="0" t="0" r="0" b="0"/>
                            <a:pathLst>
                              <a:path h="85344">
                                <a:moveTo>
                                  <a:pt x="0" y="0"/>
                                </a:moveTo>
                                <a:lnTo>
                                  <a:pt x="0" y="85344"/>
                                </a:lnTo>
                              </a:path>
                            </a:pathLst>
                          </a:custGeom>
                          <a:ln w="6096" cap="flat">
                            <a:round/>
                          </a:ln>
                        </wps:spPr>
                        <wps:style>
                          <a:lnRef idx="1">
                            <a:srgbClr val="898989"/>
                          </a:lnRef>
                          <a:fillRef idx="0">
                            <a:srgbClr val="000000">
                              <a:alpha val="0"/>
                            </a:srgbClr>
                          </a:fillRef>
                          <a:effectRef idx="0">
                            <a:scrgbClr r="0" g="0" b="0"/>
                          </a:effectRef>
                          <a:fontRef idx="none"/>
                        </wps:style>
                        <wps:bodyPr/>
                      </wps:wsp>
                      <wps:wsp>
                        <wps:cNvPr id="2139" name="Shape 2139"/>
                        <wps:cNvSpPr/>
                        <wps:spPr>
                          <a:xfrm>
                            <a:off x="1019099" y="472822"/>
                            <a:ext cx="3957828" cy="3255264"/>
                          </a:xfrm>
                          <a:custGeom>
                            <a:avLst/>
                            <a:gdLst/>
                            <a:ahLst/>
                            <a:cxnLst/>
                            <a:rect l="0" t="0" r="0" b="0"/>
                            <a:pathLst>
                              <a:path w="3957828" h="3255264">
                                <a:moveTo>
                                  <a:pt x="0" y="3255264"/>
                                </a:moveTo>
                                <a:lnTo>
                                  <a:pt x="990600" y="3022092"/>
                                </a:lnTo>
                                <a:lnTo>
                                  <a:pt x="1979676" y="1627632"/>
                                </a:lnTo>
                                <a:lnTo>
                                  <a:pt x="2968752" y="0"/>
                                </a:lnTo>
                                <a:lnTo>
                                  <a:pt x="3957828" y="1162812"/>
                                </a:lnTo>
                              </a:path>
                            </a:pathLst>
                          </a:custGeom>
                          <a:ln w="13716" cap="rnd">
                            <a:round/>
                          </a:ln>
                        </wps:spPr>
                        <wps:style>
                          <a:lnRef idx="1">
                            <a:srgbClr val="000000"/>
                          </a:lnRef>
                          <a:fillRef idx="0">
                            <a:srgbClr val="000000">
                              <a:alpha val="0"/>
                            </a:srgbClr>
                          </a:fillRef>
                          <a:effectRef idx="0">
                            <a:scrgbClr r="0" g="0" b="0"/>
                          </a:effectRef>
                          <a:fontRef idx="none"/>
                        </wps:style>
                        <wps:bodyPr/>
                      </wps:wsp>
                      <wps:wsp>
                        <wps:cNvPr id="2140" name="Rectangle 2140"/>
                        <wps:cNvSpPr/>
                        <wps:spPr>
                          <a:xfrm>
                            <a:off x="137160" y="4068827"/>
                            <a:ext cx="181894" cy="365422"/>
                          </a:xfrm>
                          <a:prstGeom prst="rect">
                            <a:avLst/>
                          </a:prstGeom>
                          <a:ln>
                            <a:noFill/>
                          </a:ln>
                        </wps:spPr>
                        <wps:txbx>
                          <w:txbxContent>
                            <w:p w14:paraId="612B8534" w14:textId="77777777" w:rsidR="000A2655" w:rsidRDefault="00685D24">
                              <w:pPr>
                                <w:spacing w:after="160" w:line="259" w:lineRule="auto"/>
                                <w:ind w:left="0" w:firstLine="0"/>
                                <w:jc w:val="left"/>
                              </w:pPr>
                              <w:r>
                                <w:rPr>
                                  <w:rFonts w:ascii="Calibri" w:eastAsia="Calibri" w:hAnsi="Calibri" w:cs="Calibri"/>
                                  <w:b/>
                                  <w:sz w:val="42"/>
                                </w:rPr>
                                <w:t>0</w:t>
                              </w:r>
                            </w:p>
                          </w:txbxContent>
                        </wps:txbx>
                        <wps:bodyPr horzOverflow="overflow" vert="horz" lIns="0" tIns="0" rIns="0" bIns="0" rtlCol="0">
                          <a:noAutofit/>
                        </wps:bodyPr>
                      </wps:wsp>
                      <wps:wsp>
                        <wps:cNvPr id="2141" name="Rectangle 2141"/>
                        <wps:cNvSpPr/>
                        <wps:spPr>
                          <a:xfrm>
                            <a:off x="137160" y="3487547"/>
                            <a:ext cx="181894" cy="365422"/>
                          </a:xfrm>
                          <a:prstGeom prst="rect">
                            <a:avLst/>
                          </a:prstGeom>
                          <a:ln>
                            <a:noFill/>
                          </a:ln>
                        </wps:spPr>
                        <wps:txbx>
                          <w:txbxContent>
                            <w:p w14:paraId="2E7B9DA2" w14:textId="77777777" w:rsidR="000A2655" w:rsidRDefault="00685D24">
                              <w:pPr>
                                <w:spacing w:after="160" w:line="259" w:lineRule="auto"/>
                                <w:ind w:left="0" w:firstLine="0"/>
                                <w:jc w:val="left"/>
                              </w:pPr>
                              <w:r>
                                <w:rPr>
                                  <w:rFonts w:ascii="Calibri" w:eastAsia="Calibri" w:hAnsi="Calibri" w:cs="Calibri"/>
                                  <w:b/>
                                  <w:sz w:val="42"/>
                                </w:rPr>
                                <w:t>5</w:t>
                              </w:r>
                            </w:p>
                          </w:txbxContent>
                        </wps:txbx>
                        <wps:bodyPr horzOverflow="overflow" vert="horz" lIns="0" tIns="0" rIns="0" bIns="0" rtlCol="0">
                          <a:noAutofit/>
                        </wps:bodyPr>
                      </wps:wsp>
                      <wps:wsp>
                        <wps:cNvPr id="2142" name="Rectangle 2142"/>
                        <wps:cNvSpPr/>
                        <wps:spPr>
                          <a:xfrm>
                            <a:off x="0" y="2906268"/>
                            <a:ext cx="364316" cy="365422"/>
                          </a:xfrm>
                          <a:prstGeom prst="rect">
                            <a:avLst/>
                          </a:prstGeom>
                          <a:ln>
                            <a:noFill/>
                          </a:ln>
                        </wps:spPr>
                        <wps:txbx>
                          <w:txbxContent>
                            <w:p w14:paraId="5F60FCB6" w14:textId="77777777" w:rsidR="000A2655" w:rsidRDefault="00685D24">
                              <w:pPr>
                                <w:spacing w:after="160" w:line="259" w:lineRule="auto"/>
                                <w:ind w:left="0" w:firstLine="0"/>
                                <w:jc w:val="left"/>
                              </w:pPr>
                              <w:r>
                                <w:rPr>
                                  <w:rFonts w:ascii="Calibri" w:eastAsia="Calibri" w:hAnsi="Calibri" w:cs="Calibri"/>
                                  <w:b/>
                                  <w:sz w:val="42"/>
                                </w:rPr>
                                <w:t>10</w:t>
                              </w:r>
                            </w:p>
                          </w:txbxContent>
                        </wps:txbx>
                        <wps:bodyPr horzOverflow="overflow" vert="horz" lIns="0" tIns="0" rIns="0" bIns="0" rtlCol="0">
                          <a:noAutofit/>
                        </wps:bodyPr>
                      </wps:wsp>
                      <wps:wsp>
                        <wps:cNvPr id="2143" name="Rectangle 2143"/>
                        <wps:cNvSpPr/>
                        <wps:spPr>
                          <a:xfrm>
                            <a:off x="0" y="2324989"/>
                            <a:ext cx="364316" cy="365422"/>
                          </a:xfrm>
                          <a:prstGeom prst="rect">
                            <a:avLst/>
                          </a:prstGeom>
                          <a:ln>
                            <a:noFill/>
                          </a:ln>
                        </wps:spPr>
                        <wps:txbx>
                          <w:txbxContent>
                            <w:p w14:paraId="7302F476" w14:textId="77777777" w:rsidR="000A2655" w:rsidRDefault="00685D24">
                              <w:pPr>
                                <w:spacing w:after="160" w:line="259" w:lineRule="auto"/>
                                <w:ind w:left="0" w:firstLine="0"/>
                                <w:jc w:val="left"/>
                              </w:pPr>
                              <w:r>
                                <w:rPr>
                                  <w:rFonts w:ascii="Calibri" w:eastAsia="Calibri" w:hAnsi="Calibri" w:cs="Calibri"/>
                                  <w:b/>
                                  <w:sz w:val="42"/>
                                </w:rPr>
                                <w:t>15</w:t>
                              </w:r>
                            </w:p>
                          </w:txbxContent>
                        </wps:txbx>
                        <wps:bodyPr horzOverflow="overflow" vert="horz" lIns="0" tIns="0" rIns="0" bIns="0" rtlCol="0">
                          <a:noAutofit/>
                        </wps:bodyPr>
                      </wps:wsp>
                      <wps:wsp>
                        <wps:cNvPr id="2144" name="Rectangle 2144"/>
                        <wps:cNvSpPr/>
                        <wps:spPr>
                          <a:xfrm>
                            <a:off x="0" y="1743711"/>
                            <a:ext cx="364316" cy="365422"/>
                          </a:xfrm>
                          <a:prstGeom prst="rect">
                            <a:avLst/>
                          </a:prstGeom>
                          <a:ln>
                            <a:noFill/>
                          </a:ln>
                        </wps:spPr>
                        <wps:txbx>
                          <w:txbxContent>
                            <w:p w14:paraId="077A0FC2" w14:textId="77777777" w:rsidR="000A2655" w:rsidRDefault="00685D24">
                              <w:pPr>
                                <w:spacing w:after="160" w:line="259" w:lineRule="auto"/>
                                <w:ind w:left="0" w:firstLine="0"/>
                                <w:jc w:val="left"/>
                              </w:pPr>
                              <w:r>
                                <w:rPr>
                                  <w:rFonts w:ascii="Calibri" w:eastAsia="Calibri" w:hAnsi="Calibri" w:cs="Calibri"/>
                                  <w:b/>
                                  <w:sz w:val="42"/>
                                </w:rPr>
                                <w:t>20</w:t>
                              </w:r>
                            </w:p>
                          </w:txbxContent>
                        </wps:txbx>
                        <wps:bodyPr horzOverflow="overflow" vert="horz" lIns="0" tIns="0" rIns="0" bIns="0" rtlCol="0">
                          <a:noAutofit/>
                        </wps:bodyPr>
                      </wps:wsp>
                      <wps:wsp>
                        <wps:cNvPr id="2145" name="Rectangle 2145"/>
                        <wps:cNvSpPr/>
                        <wps:spPr>
                          <a:xfrm>
                            <a:off x="0" y="1162559"/>
                            <a:ext cx="364316" cy="365422"/>
                          </a:xfrm>
                          <a:prstGeom prst="rect">
                            <a:avLst/>
                          </a:prstGeom>
                          <a:ln>
                            <a:noFill/>
                          </a:ln>
                        </wps:spPr>
                        <wps:txbx>
                          <w:txbxContent>
                            <w:p w14:paraId="5C2DFBA9" w14:textId="77777777" w:rsidR="000A2655" w:rsidRDefault="00685D24">
                              <w:pPr>
                                <w:spacing w:after="160" w:line="259" w:lineRule="auto"/>
                                <w:ind w:left="0" w:firstLine="0"/>
                                <w:jc w:val="left"/>
                              </w:pPr>
                              <w:r>
                                <w:rPr>
                                  <w:rFonts w:ascii="Calibri" w:eastAsia="Calibri" w:hAnsi="Calibri" w:cs="Calibri"/>
                                  <w:b/>
                                  <w:sz w:val="42"/>
                                </w:rPr>
                                <w:t>25</w:t>
                              </w:r>
                            </w:p>
                          </w:txbxContent>
                        </wps:txbx>
                        <wps:bodyPr horzOverflow="overflow" vert="horz" lIns="0" tIns="0" rIns="0" bIns="0" rtlCol="0">
                          <a:noAutofit/>
                        </wps:bodyPr>
                      </wps:wsp>
                      <wps:wsp>
                        <wps:cNvPr id="2146" name="Rectangle 2146"/>
                        <wps:cNvSpPr/>
                        <wps:spPr>
                          <a:xfrm>
                            <a:off x="0" y="581279"/>
                            <a:ext cx="364316" cy="365422"/>
                          </a:xfrm>
                          <a:prstGeom prst="rect">
                            <a:avLst/>
                          </a:prstGeom>
                          <a:ln>
                            <a:noFill/>
                          </a:ln>
                        </wps:spPr>
                        <wps:txbx>
                          <w:txbxContent>
                            <w:p w14:paraId="3D19184B" w14:textId="77777777" w:rsidR="000A2655" w:rsidRDefault="00685D24">
                              <w:pPr>
                                <w:spacing w:after="160" w:line="259" w:lineRule="auto"/>
                                <w:ind w:left="0" w:firstLine="0"/>
                                <w:jc w:val="left"/>
                              </w:pPr>
                              <w:r>
                                <w:rPr>
                                  <w:rFonts w:ascii="Calibri" w:eastAsia="Calibri" w:hAnsi="Calibri" w:cs="Calibri"/>
                                  <w:b/>
                                  <w:sz w:val="42"/>
                                </w:rPr>
                                <w:t>30</w:t>
                              </w:r>
                            </w:p>
                          </w:txbxContent>
                        </wps:txbx>
                        <wps:bodyPr horzOverflow="overflow" vert="horz" lIns="0" tIns="0" rIns="0" bIns="0" rtlCol="0">
                          <a:noAutofit/>
                        </wps:bodyPr>
                      </wps:wsp>
                      <wps:wsp>
                        <wps:cNvPr id="2147" name="Rectangle 2147"/>
                        <wps:cNvSpPr/>
                        <wps:spPr>
                          <a:xfrm>
                            <a:off x="0" y="0"/>
                            <a:ext cx="364316" cy="365422"/>
                          </a:xfrm>
                          <a:prstGeom prst="rect">
                            <a:avLst/>
                          </a:prstGeom>
                          <a:ln>
                            <a:noFill/>
                          </a:ln>
                        </wps:spPr>
                        <wps:txbx>
                          <w:txbxContent>
                            <w:p w14:paraId="6C58DFAA" w14:textId="77777777" w:rsidR="000A2655" w:rsidRDefault="00685D24">
                              <w:pPr>
                                <w:spacing w:after="160" w:line="259" w:lineRule="auto"/>
                                <w:ind w:left="0" w:firstLine="0"/>
                                <w:jc w:val="left"/>
                              </w:pPr>
                              <w:r>
                                <w:rPr>
                                  <w:rFonts w:ascii="Calibri" w:eastAsia="Calibri" w:hAnsi="Calibri" w:cs="Calibri"/>
                                  <w:b/>
                                  <w:sz w:val="42"/>
                                </w:rPr>
                                <w:t>35</w:t>
                              </w:r>
                            </w:p>
                          </w:txbxContent>
                        </wps:txbx>
                        <wps:bodyPr horzOverflow="overflow" vert="horz" lIns="0" tIns="0" rIns="0" bIns="0" rtlCol="0">
                          <a:noAutofit/>
                        </wps:bodyPr>
                      </wps:wsp>
                      <wps:wsp>
                        <wps:cNvPr id="2148" name="Rectangle 2148"/>
                        <wps:cNvSpPr/>
                        <wps:spPr>
                          <a:xfrm>
                            <a:off x="503225" y="4420490"/>
                            <a:ext cx="1372634" cy="365422"/>
                          </a:xfrm>
                          <a:prstGeom prst="rect">
                            <a:avLst/>
                          </a:prstGeom>
                          <a:ln>
                            <a:noFill/>
                          </a:ln>
                        </wps:spPr>
                        <wps:txbx>
                          <w:txbxContent>
                            <w:p w14:paraId="3A611F96" w14:textId="77777777" w:rsidR="000A2655" w:rsidRDefault="00685D24">
                              <w:pPr>
                                <w:spacing w:after="160" w:line="259" w:lineRule="auto"/>
                                <w:ind w:left="0" w:firstLine="0"/>
                                <w:jc w:val="left"/>
                              </w:pPr>
                              <w:r>
                                <w:rPr>
                                  <w:rFonts w:ascii="Calibri" w:eastAsia="Calibri" w:hAnsi="Calibri" w:cs="Calibri"/>
                                  <w:b/>
                                  <w:sz w:val="42"/>
                                </w:rPr>
                                <w:t>Not at all</w:t>
                              </w:r>
                            </w:p>
                          </w:txbxContent>
                        </wps:txbx>
                        <wps:bodyPr horzOverflow="overflow" vert="horz" lIns="0" tIns="0" rIns="0" bIns="0" rtlCol="0">
                          <a:noAutofit/>
                        </wps:bodyPr>
                      </wps:wsp>
                      <wps:wsp>
                        <wps:cNvPr id="2149" name="Rectangle 2149"/>
                        <wps:cNvSpPr/>
                        <wps:spPr>
                          <a:xfrm>
                            <a:off x="2193087" y="4420490"/>
                            <a:ext cx="2139674" cy="365422"/>
                          </a:xfrm>
                          <a:prstGeom prst="rect">
                            <a:avLst/>
                          </a:prstGeom>
                          <a:ln>
                            <a:noFill/>
                          </a:ln>
                        </wps:spPr>
                        <wps:txbx>
                          <w:txbxContent>
                            <w:p w14:paraId="5D74ED1D" w14:textId="77777777" w:rsidR="000A2655" w:rsidRDefault="00685D24">
                              <w:pPr>
                                <w:spacing w:after="160" w:line="259" w:lineRule="auto"/>
                                <w:ind w:left="0" w:firstLine="0"/>
                                <w:jc w:val="left"/>
                              </w:pPr>
                              <w:r>
                                <w:rPr>
                                  <w:rFonts w:ascii="Calibri" w:eastAsia="Calibri" w:hAnsi="Calibri" w:cs="Calibri"/>
                                  <w:b/>
                                  <w:sz w:val="42"/>
                                </w:rPr>
                                <w:t>to a modorate</w:t>
                              </w:r>
                            </w:p>
                          </w:txbxContent>
                        </wps:txbx>
                        <wps:bodyPr horzOverflow="overflow" vert="horz" lIns="0" tIns="0" rIns="0" bIns="0" rtlCol="0">
                          <a:noAutofit/>
                        </wps:bodyPr>
                      </wps:wsp>
                      <wps:wsp>
                        <wps:cNvPr id="2150" name="Rectangle 2150"/>
                        <wps:cNvSpPr/>
                        <wps:spPr>
                          <a:xfrm>
                            <a:off x="2633777" y="4751197"/>
                            <a:ext cx="969024" cy="365422"/>
                          </a:xfrm>
                          <a:prstGeom prst="rect">
                            <a:avLst/>
                          </a:prstGeom>
                          <a:ln>
                            <a:noFill/>
                          </a:ln>
                        </wps:spPr>
                        <wps:txbx>
                          <w:txbxContent>
                            <w:p w14:paraId="07987081" w14:textId="77777777" w:rsidR="000A2655" w:rsidRDefault="00685D24">
                              <w:pPr>
                                <w:spacing w:after="160" w:line="259" w:lineRule="auto"/>
                                <w:ind w:left="0" w:firstLine="0"/>
                                <w:jc w:val="left"/>
                              </w:pPr>
                              <w:r>
                                <w:rPr>
                                  <w:rFonts w:ascii="Calibri" w:eastAsia="Calibri" w:hAnsi="Calibri" w:cs="Calibri"/>
                                  <w:b/>
                                  <w:sz w:val="42"/>
                                </w:rPr>
                                <w:t>extent</w:t>
                              </w:r>
                            </w:p>
                          </w:txbxContent>
                        </wps:txbx>
                        <wps:bodyPr horzOverflow="overflow" vert="horz" lIns="0" tIns="0" rIns="0" bIns="0" rtlCol="0">
                          <a:noAutofit/>
                        </wps:bodyPr>
                      </wps:wsp>
                      <wps:wsp>
                        <wps:cNvPr id="2151" name="Rectangle 2151"/>
                        <wps:cNvSpPr/>
                        <wps:spPr>
                          <a:xfrm>
                            <a:off x="4126408" y="4420490"/>
                            <a:ext cx="2259860" cy="365422"/>
                          </a:xfrm>
                          <a:prstGeom prst="rect">
                            <a:avLst/>
                          </a:prstGeom>
                          <a:ln>
                            <a:noFill/>
                          </a:ln>
                        </wps:spPr>
                        <wps:txbx>
                          <w:txbxContent>
                            <w:p w14:paraId="47979B6D" w14:textId="77777777" w:rsidR="000A2655" w:rsidRDefault="00685D24">
                              <w:pPr>
                                <w:spacing w:after="160" w:line="259" w:lineRule="auto"/>
                                <w:ind w:left="0" w:firstLine="0"/>
                                <w:jc w:val="left"/>
                              </w:pPr>
                              <w:r>
                                <w:rPr>
                                  <w:rFonts w:ascii="Calibri" w:eastAsia="Calibri" w:hAnsi="Calibri" w:cs="Calibri"/>
                                  <w:b/>
                                  <w:sz w:val="42"/>
                                </w:rPr>
                                <w:t>to a very larger</w:t>
                              </w:r>
                            </w:p>
                          </w:txbxContent>
                        </wps:txbx>
                        <wps:bodyPr horzOverflow="overflow" vert="horz" lIns="0" tIns="0" rIns="0" bIns="0" rtlCol="0">
                          <a:noAutofit/>
                        </wps:bodyPr>
                      </wps:wsp>
                      <wps:wsp>
                        <wps:cNvPr id="2152" name="Rectangle 2152"/>
                        <wps:cNvSpPr/>
                        <wps:spPr>
                          <a:xfrm>
                            <a:off x="4612564" y="4751197"/>
                            <a:ext cx="969024" cy="365422"/>
                          </a:xfrm>
                          <a:prstGeom prst="rect">
                            <a:avLst/>
                          </a:prstGeom>
                          <a:ln>
                            <a:noFill/>
                          </a:ln>
                        </wps:spPr>
                        <wps:txbx>
                          <w:txbxContent>
                            <w:p w14:paraId="10C4F066" w14:textId="77777777" w:rsidR="000A2655" w:rsidRDefault="00685D24">
                              <w:pPr>
                                <w:spacing w:after="160" w:line="259" w:lineRule="auto"/>
                                <w:ind w:left="0" w:firstLine="0"/>
                                <w:jc w:val="left"/>
                              </w:pPr>
                              <w:r>
                                <w:rPr>
                                  <w:rFonts w:ascii="Calibri" w:eastAsia="Calibri" w:hAnsi="Calibri" w:cs="Calibri"/>
                                  <w:b/>
                                  <w:sz w:val="42"/>
                                </w:rPr>
                                <w:t>extent</w:t>
                              </w:r>
                            </w:p>
                          </w:txbxContent>
                        </wps:txbx>
                        <wps:bodyPr horzOverflow="overflow" vert="horz" lIns="0" tIns="0" rIns="0" bIns="0" rtlCol="0">
                          <a:noAutofit/>
                        </wps:bodyPr>
                      </wps:wsp>
                    </wpg:wgp>
                  </a:graphicData>
                </a:graphic>
              </wp:inline>
            </w:drawing>
          </mc:Choice>
          <mc:Fallback>
            <w:pict>
              <v:group w14:anchorId="3B2C8CC7" id="Group 33172" o:spid="_x0000_s1069" style="width:458.7pt;height:395.75pt;mso-position-horizontal-relative:char;mso-position-vertical-relative:line" coordsize="58255,50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">
                <v:shape id="Shape 2116" o:spid="_x0000_s1070" style="position:absolute;left:5245;top:36114;width:49469;height:0;visibility:visible;mso-wrap-style:square;v-text-anchor:top" coordsize="4946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" path="m,l4946904,e" filled="f" strokeweight=".24pt">
                  <v:path arrowok="t" textboxrect="0,0,4946904,0"/>
                </v:shape>
                <v:shape id="Shape 2117" o:spid="_x0000_s1071" style="position:absolute;left:5245;top:30293;width:49469;height:0;visibility:visible;mso-wrap-style:square;v-text-anchor:top" coordsize="4946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" path="m,l4946904,e" filled="f" strokeweight=".24pt">
                  <v:path arrowok="t" textboxrect="0,0,4946904,0"/>
                </v:shape>
                <v:shape id="Shape 2118" o:spid="_x0000_s1072" style="position:absolute;left:5245;top:24486;width:49469;height:0;visibility:visible;mso-wrap-style:square;v-text-anchor:top" coordsize="4946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" path="m,l4946904,e" filled="f" strokeweight=".24pt">
                  <v:path arrowok="t" textboxrect="0,0,4946904,0"/>
                </v:shape>
                <v:shape id="Shape 2119" o:spid="_x0000_s1073" style="position:absolute;left:5245;top:18680;width:49469;height:0;visibility:visible;mso-wrap-style:square;v-text-anchor:top" coordsize="4946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" path="m,l4946904,e" filled="f" strokeweight=".24pt">
                  <v:path arrowok="t" textboxrect="0,0,4946904,0"/>
                </v:shape>
                <v:shape id="Shape 2120" o:spid="_x0000_s1074" style="position:absolute;left:5245;top:12873;width:49469;height:0;visibility:visible;mso-wrap-style:square;v-text-anchor:top" coordsize="4946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" path="m,l4946904,e" filled="f" strokeweight=".24pt">
                  <v:path arrowok="t" textboxrect="0,0,4946904,0"/>
                </v:shape>
                <v:shape id="Shape 2121" o:spid="_x0000_s1075" style="position:absolute;left:5245;top:7052;width:49469;height:0;visibility:visible;mso-wrap-style:square;v-text-anchor:top" coordsize="4946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" path="m,l4946904,e" filled="f" strokeweight=".24pt">
                  <v:path arrowok="t" textboxrect="0,0,4946904,0"/>
                </v:shape>
                <v:shape id="Shape 2122" o:spid="_x0000_s1076" style="position:absolute;left:5245;top:1245;width:49469;height:0;visibility:visible;mso-wrap-style:square;v-text-anchor:top" coordsize="4946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" path="m,l4946904,e" filled="f" strokeweight=".24pt">
                  <v:path arrowok="t" textboxrect="0,0,4946904,0"/>
                </v:shape>
                <v:shape id="Shape 2123" o:spid="_x0000_s1077" style="position:absolute;left:5245;top:1245;width:0;height:40676;visibility:visible;mso-wrap-style:square;v-text-anchor:top" coordsize="0,406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" path="m,4067556l,e" filled="f" strokeweight=".24pt">
                  <v:path arrowok="t" textboxrect="0,0,0,4067556"/>
                </v:shape>
                <v:shape id="Shape 2124" o:spid="_x0000_s1078" style="position:absolute;left:4392;top:41921;width:853;height:0;visibility:visible;mso-wrap-style:square;v-text-anchor:top" coordsize="8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" path="m,l85344,e" filled="f" strokeweight=".24pt">
                  <v:path arrowok="t" textboxrect="0,0,85344,0"/>
                </v:shape>
                <v:shape id="Shape 2125" o:spid="_x0000_s1079" style="position:absolute;left:4392;top:36114;width:853;height:0;visibility:visible;mso-wrap-style:square;v-text-anchor:top" coordsize="8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" path="m,l85344,e" filled="f" strokeweight=".24pt">
                  <v:path arrowok="t" textboxrect="0,0,85344,0"/>
                </v:shape>
                <v:shape id="Shape 2126" o:spid="_x0000_s1080" style="position:absolute;left:4392;top:30293;width:853;height:0;visibility:visible;mso-wrap-style:square;v-text-anchor:top" coordsize="8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" path="m,l85344,e" filled="f" strokeweight=".24pt">
                  <v:path arrowok="t" textboxrect="0,0,85344,0"/>
                </v:shape>
                <v:shape id="Shape 2127" o:spid="_x0000_s1081" style="position:absolute;left:4392;top:24486;width:853;height:0;visibility:visible;mso-wrap-style:square;v-text-anchor:top" coordsize="8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" path="m,l85344,e" filled="f" strokeweight=".24pt">
                  <v:path arrowok="t" textboxrect="0,0,85344,0"/>
                </v:shape>
                <v:shape id="Shape 2128" o:spid="_x0000_s1082" style="position:absolute;left:4392;top:18680;width:853;height:0;visibility:visible;mso-wrap-style:square;v-text-anchor:top" coordsize="8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" path="m,l85344,e" filled="f" strokeweight=".24pt">
                  <v:path arrowok="t" textboxrect="0,0,85344,0"/>
                </v:shape>
                <v:shape id="Shape 2129" o:spid="_x0000_s1083" style="position:absolute;left:4392;top:12873;width:853;height:0;visibility:visible;mso-wrap-style:square;v-text-anchor:top" coordsize="8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" path="m,l85344,e" filled="f" strokeweight=".24pt">
                  <v:path arrowok="t" textboxrect="0,0,85344,0"/>
                </v:shape>
                <v:shape id="Shape 2130" o:spid="_x0000_s1084" style="position:absolute;left:4392;top:7052;width:853;height:0;visibility:visible;mso-wrap-style:square;v-text-anchor:top" coordsize="8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" path="m,l85344,e" filled="f" strokeweight=".24pt">
                  <v:path arrowok="t" textboxrect="0,0,85344,0"/>
                </v:shape>
                <v:shape id="Shape 2131" o:spid="_x0000_s1085" style="position:absolute;left:4392;top:1245;width:853;height:0;visibility:visible;mso-wrap-style:square;v-text-anchor:top" coordsize="8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" path="m,l85344,e" filled="f" strokeweight=".24pt">
                  <v:path arrowok="t" textboxrect="0,0,85344,0"/>
                </v:shape>
                <v:shape id="Shape 2132" o:spid="_x0000_s1086" style="position:absolute;left:5245;top:41921;width:49469;height:0;visibility:visible;mso-wrap-style:square;v-text-anchor:top" coordsize="4946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" path="m,l4946904,e" filled="f" strokecolor="#898989" strokeweight=".48pt">
                  <v:path arrowok="t" textboxrect="0,0,4946904,0"/>
                </v:shape>
                <v:shape id="Shape 2133" o:spid="_x0000_s1087" style="position:absolute;left:5245;top:41921;width:0;height:853;visibility:visible;mso-wrap-style:square;v-text-anchor:top" coordsize="0,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" path="m,l,85344e" filled="f" strokecolor="#898989" strokeweight=".48pt">
                  <v:path arrowok="t" textboxrect="0,0,0,85344"/>
                </v:shape>
                <v:shape id="Shape 2134" o:spid="_x0000_s1088" style="position:absolute;left:15136;top:41921;width:0;height:853;visibility:visible;mso-wrap-style:square;v-text-anchor:top" coordsize="0,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" path="m,l,85344e" filled="f" strokecolor="#898989" strokeweight=".48pt">
                  <v:path arrowok="t" textboxrect="0,0,0,85344"/>
                </v:shape>
                <v:shape id="Shape 2135" o:spid="_x0000_s1089" style="position:absolute;left:25042;top:41921;width:0;height:853;visibility:visible;mso-wrap-style:square;v-text-anchor:top" coordsize="0,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" path="m,l,85344e" filled="f" strokecolor="#898989" strokeweight=".48pt">
                  <v:path arrowok="t" textboxrect="0,0,0,85344"/>
                </v:shape>
                <v:shape id="Shape 2136" o:spid="_x0000_s1090" style="position:absolute;left:34933;top:41921;width:0;height:853;visibility:visible;mso-wrap-style:square;v-text-anchor:top" coordsize="0,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" path="m,l,85344e" filled="f" strokecolor="#898989" strokeweight=".48pt">
                  <v:path arrowok="t" textboxrect="0,0,0,85344"/>
                </v:shape>
                <v:shape id="Shape 2137" o:spid="_x0000_s1091" style="position:absolute;left:44823;top:41921;width:0;height:853;visibility:visible;mso-wrap-style:square;v-text-anchor:top" coordsize="0,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" path="m,l,85344e" filled="f" strokecolor="#898989" strokeweight=".48pt">
                  <v:path arrowok="t" textboxrect="0,0,0,85344"/>
                </v:shape>
                <v:shape id="Shape 2138" o:spid="_x0000_s1092" style="position:absolute;left:54714;top:41921;width:0;height:853;visibility:visible;mso-wrap-style:square;v-text-anchor:top" coordsize="0,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" path="m,l,85344e" filled="f" strokecolor="#898989" strokeweight=".48pt">
                  <v:path arrowok="t" textboxrect="0,0,0,85344"/>
                </v:shape>
                <v:shape id="Shape 2139" o:spid="_x0000_s1093" style="position:absolute;left:10190;top:4728;width:39579;height:32552;visibility:visible;mso-wrap-style:square;v-text-anchor:top" coordsize="3957828,3255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" path="m,3255264l990600,3022092,1979676,1627632,2968752,r989076,1162812e" filled="f" strokeweight="1.08pt">
                  <v:stroke endcap="round"/>
                  <v:path arrowok="t" textboxrect="0,0,3957828,3255264"/>
                </v:shape>
                <v:rect id="Rectangle 2140" o:spid="_x0000_s1094" style="position:absolute;left:1371;top:40688;width:1819;height:3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" filled="f" stroked="f">
                  <v:textbox inset="0,0,0,0">
                    <w:txbxContent>
                      <w:p w14:paraId="612B8534" w14:textId="77777777" w:rsidR="000A2655" w:rsidRDefault="00685D24">
                        <w:pPr>
                          <w:spacing w:after="160" w:line="259" w:lineRule="auto"/>
                          <w:ind w:left="0" w:firstLine="0"/>
                          <w:jc w:val="left"/>
                        </w:pPr>
                        <w:r>
                          <w:rPr>
                            <w:rFonts w:ascii="Calibri" w:eastAsia="Calibri" w:hAnsi="Calibri" w:cs="Calibri"/>
                            <w:b/>
                            <w:sz w:val="42"/>
                          </w:rPr>
                          <w:t>0</w:t>
                        </w:r>
                      </w:p>
                    </w:txbxContent>
                  </v:textbox>
                </v:rect>
                <v:rect id="Rectangle 2141" o:spid="_x0000_s1095" style="position:absolute;left:1371;top:34875;width:1819;height:3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" filled="f" stroked="f">
                  <v:textbox inset="0,0,0,0">
                    <w:txbxContent>
                      <w:p w14:paraId="2E7B9DA2" w14:textId="77777777" w:rsidR="000A2655" w:rsidRDefault="00685D24">
                        <w:pPr>
                          <w:spacing w:after="160" w:line="259" w:lineRule="auto"/>
                          <w:ind w:left="0" w:firstLine="0"/>
                          <w:jc w:val="left"/>
                        </w:pPr>
                        <w:r>
                          <w:rPr>
                            <w:rFonts w:ascii="Calibri" w:eastAsia="Calibri" w:hAnsi="Calibri" w:cs="Calibri"/>
                            <w:b/>
                            <w:sz w:val="42"/>
                          </w:rPr>
                          <w:t>5</w:t>
                        </w:r>
                      </w:p>
                    </w:txbxContent>
                  </v:textbox>
                </v:rect>
                <v:rect id="Rectangle 2142" o:spid="_x0000_s1096" style="position:absolute;top:29062;width:3643;height:3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" filled="f" stroked="f">
                  <v:textbox inset="0,0,0,0">
                    <w:txbxContent>
                      <w:p w14:paraId="5F60FCB6" w14:textId="77777777" w:rsidR="000A2655" w:rsidRDefault="00685D24">
                        <w:pPr>
                          <w:spacing w:after="160" w:line="259" w:lineRule="auto"/>
                          <w:ind w:left="0" w:firstLine="0"/>
                          <w:jc w:val="left"/>
                        </w:pPr>
                        <w:r>
                          <w:rPr>
                            <w:rFonts w:ascii="Calibri" w:eastAsia="Calibri" w:hAnsi="Calibri" w:cs="Calibri"/>
                            <w:b/>
                            <w:sz w:val="42"/>
                          </w:rPr>
                          <w:t>10</w:t>
                        </w:r>
                      </w:p>
                    </w:txbxContent>
                  </v:textbox>
                </v:rect>
                <v:rect id="Rectangle 2143" o:spid="_x0000_s1097" style="position:absolute;top:23249;width:3643;height:3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" filled="f" stroked="f">
                  <v:textbox inset="0,0,0,0">
                    <w:txbxContent>
                      <w:p w14:paraId="7302F476" w14:textId="77777777" w:rsidR="000A2655" w:rsidRDefault="00685D24">
                        <w:pPr>
                          <w:spacing w:after="160" w:line="259" w:lineRule="auto"/>
                          <w:ind w:left="0" w:firstLine="0"/>
                          <w:jc w:val="left"/>
                        </w:pPr>
                        <w:r>
                          <w:rPr>
                            <w:rFonts w:ascii="Calibri" w:eastAsia="Calibri" w:hAnsi="Calibri" w:cs="Calibri"/>
                            <w:b/>
                            <w:sz w:val="42"/>
                          </w:rPr>
                          <w:t>15</w:t>
                        </w:r>
                      </w:p>
                    </w:txbxContent>
                  </v:textbox>
                </v:rect>
                <v:rect id="Rectangle 2144" o:spid="_x0000_s1098" style="position:absolute;top:17437;width:3643;height:3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" filled="f" stroked="f">
                  <v:textbox inset="0,0,0,0">
                    <w:txbxContent>
                      <w:p w14:paraId="077A0FC2" w14:textId="77777777" w:rsidR="000A2655" w:rsidRDefault="00685D24">
                        <w:pPr>
                          <w:spacing w:after="160" w:line="259" w:lineRule="auto"/>
                          <w:ind w:left="0" w:firstLine="0"/>
                          <w:jc w:val="left"/>
                        </w:pPr>
                        <w:r>
                          <w:rPr>
                            <w:rFonts w:ascii="Calibri" w:eastAsia="Calibri" w:hAnsi="Calibri" w:cs="Calibri"/>
                            <w:b/>
                            <w:sz w:val="42"/>
                          </w:rPr>
                          <w:t>20</w:t>
                        </w:r>
                      </w:p>
                    </w:txbxContent>
                  </v:textbox>
                </v:rect>
                <v:rect id="Rectangle 2145" o:spid="_x0000_s1099" style="position:absolute;top:11625;width:3643;height:3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" filled="f" stroked="f">
                  <v:textbox inset="0,0,0,0">
                    <w:txbxContent>
                      <w:p w14:paraId="5C2DFBA9" w14:textId="77777777" w:rsidR="000A2655" w:rsidRDefault="00685D24">
                        <w:pPr>
                          <w:spacing w:after="160" w:line="259" w:lineRule="auto"/>
                          <w:ind w:left="0" w:firstLine="0"/>
                          <w:jc w:val="left"/>
                        </w:pPr>
                        <w:r>
                          <w:rPr>
                            <w:rFonts w:ascii="Calibri" w:eastAsia="Calibri" w:hAnsi="Calibri" w:cs="Calibri"/>
                            <w:b/>
                            <w:sz w:val="42"/>
                          </w:rPr>
                          <w:t>25</w:t>
                        </w:r>
                      </w:p>
                    </w:txbxContent>
                  </v:textbox>
                </v:rect>
                <v:rect id="Rectangle 2146" o:spid="_x0000_s1100" style="position:absolute;top:5812;width:3643;height:3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" filled="f" stroked="f">
                  <v:textbox inset="0,0,0,0">
                    <w:txbxContent>
                      <w:p w14:paraId="3D19184B" w14:textId="77777777" w:rsidR="000A2655" w:rsidRDefault="00685D24">
                        <w:pPr>
                          <w:spacing w:after="160" w:line="259" w:lineRule="auto"/>
                          <w:ind w:left="0" w:firstLine="0"/>
                          <w:jc w:val="left"/>
                        </w:pPr>
                        <w:r>
                          <w:rPr>
                            <w:rFonts w:ascii="Calibri" w:eastAsia="Calibri" w:hAnsi="Calibri" w:cs="Calibri"/>
                            <w:b/>
                            <w:sz w:val="42"/>
                          </w:rPr>
                          <w:t>30</w:t>
                        </w:r>
                      </w:p>
                    </w:txbxContent>
                  </v:textbox>
                </v:rect>
                <v:rect id="Rectangle 2147" o:spid="_x0000_s1101" style="position:absolute;width:3643;height:3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" filled="f" stroked="f">
                  <v:textbox inset="0,0,0,0">
                    <w:txbxContent>
                      <w:p w14:paraId="6C58DFAA" w14:textId="77777777" w:rsidR="000A2655" w:rsidRDefault="00685D24">
                        <w:pPr>
                          <w:spacing w:after="160" w:line="259" w:lineRule="auto"/>
                          <w:ind w:left="0" w:firstLine="0"/>
                          <w:jc w:val="left"/>
                        </w:pPr>
                        <w:r>
                          <w:rPr>
                            <w:rFonts w:ascii="Calibri" w:eastAsia="Calibri" w:hAnsi="Calibri" w:cs="Calibri"/>
                            <w:b/>
                            <w:sz w:val="42"/>
                          </w:rPr>
                          <w:t>35</w:t>
                        </w:r>
                      </w:p>
                    </w:txbxContent>
                  </v:textbox>
                </v:rect>
                <v:rect id="Rectangle 2148" o:spid="_x0000_s1102" style="position:absolute;left:5032;top:44204;width:13726;height:3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" filled="f" stroked="f">
                  <v:textbox inset="0,0,0,0">
                    <w:txbxContent>
                      <w:p w14:paraId="3A611F96" w14:textId="77777777" w:rsidR="000A2655" w:rsidRDefault="00685D24">
                        <w:pPr>
                          <w:spacing w:after="160" w:line="259" w:lineRule="auto"/>
                          <w:ind w:left="0" w:firstLine="0"/>
                          <w:jc w:val="left"/>
                        </w:pPr>
                        <w:r>
                          <w:rPr>
                            <w:rFonts w:ascii="Calibri" w:eastAsia="Calibri" w:hAnsi="Calibri" w:cs="Calibri"/>
                            <w:b/>
                            <w:sz w:val="42"/>
                          </w:rPr>
                          <w:t>Not at all</w:t>
                        </w:r>
                      </w:p>
                    </w:txbxContent>
                  </v:textbox>
                </v:rect>
                <v:rect id="Rectangle 2149" o:spid="_x0000_s1103" style="position:absolute;left:21930;top:44204;width:21397;height:3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" filled="f" stroked="f">
                  <v:textbox inset="0,0,0,0">
                    <w:txbxContent>
                      <w:p w14:paraId="5D74ED1D" w14:textId="77777777" w:rsidR="000A2655" w:rsidRDefault="00685D24">
                        <w:pPr>
                          <w:spacing w:after="160" w:line="259" w:lineRule="auto"/>
                          <w:ind w:left="0" w:firstLine="0"/>
                          <w:jc w:val="left"/>
                        </w:pPr>
                        <w:r>
                          <w:rPr>
                            <w:rFonts w:ascii="Calibri" w:eastAsia="Calibri" w:hAnsi="Calibri" w:cs="Calibri"/>
                            <w:b/>
                            <w:sz w:val="42"/>
                          </w:rPr>
                          <w:t>to a modorate</w:t>
                        </w:r>
                      </w:p>
                    </w:txbxContent>
                  </v:textbox>
                </v:rect>
                <v:rect id="Rectangle 2150" o:spid="_x0000_s1104" style="position:absolute;left:26337;top:47511;width:9691;height:3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" filled="f" stroked="f">
                  <v:textbox inset="0,0,0,0">
                    <w:txbxContent>
                      <w:p w14:paraId="07987081" w14:textId="77777777" w:rsidR="000A2655" w:rsidRDefault="00685D24">
                        <w:pPr>
                          <w:spacing w:after="160" w:line="259" w:lineRule="auto"/>
                          <w:ind w:left="0" w:firstLine="0"/>
                          <w:jc w:val="left"/>
                        </w:pPr>
                        <w:r>
                          <w:rPr>
                            <w:rFonts w:ascii="Calibri" w:eastAsia="Calibri" w:hAnsi="Calibri" w:cs="Calibri"/>
                            <w:b/>
                            <w:sz w:val="42"/>
                          </w:rPr>
                          <w:t>extent</w:t>
                        </w:r>
                      </w:p>
                    </w:txbxContent>
                  </v:textbox>
                </v:rect>
                <v:rect id="Rectangle 2151" o:spid="_x0000_s1105" style="position:absolute;left:41264;top:44204;width:22598;height:3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" filled="f" stroked="f">
                  <v:textbox inset="0,0,0,0">
                    <w:txbxContent>
                      <w:p w14:paraId="47979B6D" w14:textId="77777777" w:rsidR="000A2655" w:rsidRDefault="00685D24">
                        <w:pPr>
                          <w:spacing w:after="160" w:line="259" w:lineRule="auto"/>
                          <w:ind w:left="0" w:firstLine="0"/>
                          <w:jc w:val="left"/>
                        </w:pPr>
                        <w:r>
                          <w:rPr>
                            <w:rFonts w:ascii="Calibri" w:eastAsia="Calibri" w:hAnsi="Calibri" w:cs="Calibri"/>
                            <w:b/>
                            <w:sz w:val="42"/>
                          </w:rPr>
                          <w:t>to a very larger</w:t>
                        </w:r>
                      </w:p>
                    </w:txbxContent>
                  </v:textbox>
                </v:rect>
                <v:rect id="Rectangle 2152" o:spid="_x0000_s1106" style="position:absolute;left:46125;top:47511;width:9690;height:3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" filled="f" stroked="f">
                  <v:textbox inset="0,0,0,0">
                    <w:txbxContent>
                      <w:p w14:paraId="10C4F066" w14:textId="77777777" w:rsidR="000A2655" w:rsidRDefault="00685D24">
                        <w:pPr>
                          <w:spacing w:after="160" w:line="259" w:lineRule="auto"/>
                          <w:ind w:left="0" w:firstLine="0"/>
                          <w:jc w:val="left"/>
                        </w:pPr>
                        <w:r>
                          <w:rPr>
                            <w:rFonts w:ascii="Calibri" w:eastAsia="Calibri" w:hAnsi="Calibri" w:cs="Calibri"/>
                            <w:b/>
                            <w:sz w:val="42"/>
                          </w:rPr>
                          <w:t>extent</w:t>
                        </w:r>
                      </w:p>
                    </w:txbxContent>
                  </v:textbox>
                </v:rect>
                <w10:anchorlock/>
              </v:group>
            </w:pict>
          </mc:Fallback>
        </mc:AlternateContent>
      </w:r>
    </w:p>
    <w:p w14:paraId="43D7FD1A" w14:textId="77777777" w:rsidR="000A2655" w:rsidRDefault="00685D24">
      <w:pPr>
        <w:spacing w:after="580" w:line="259" w:lineRule="auto"/>
        <w:ind w:left="-636" w:right="-281" w:firstLine="0"/>
        <w:jc w:val="left"/>
      </w:pPr>
      <w:r>
        <w:rPr>
          <w:rFonts w:ascii="Calibri" w:eastAsia="Calibri" w:hAnsi="Calibri" w:cs="Calibri"/>
          <w:noProof/>
          <w:sz w:val="22"/>
        </w:rPr>
        <mc:AlternateContent>
          <mc:Choice Requires="wpg">
            <w:drawing>
              <wp:inline distT="0" distB="0" distL="0" distR="0" wp14:anchorId="1BCC7966" wp14:editId="0E59F5CE">
                <wp:extent cx="6318504" cy="336067"/>
                <wp:effectExtent l="0" t="0" r="0" b="0"/>
                <wp:docPr id="33173" name="Group 33173"/>
                <wp:cNvGraphicFramePr/>
                <a:graphic xmlns:a="http://schemas.openxmlformats.org/drawingml/2006/main">
                  <a:graphicData uri="http://schemas.microsoft.com/office/word/2010/wordprocessingGroup">
                    <wpg:wgp>
                      <wpg:cNvGrpSpPr/>
                      <wpg:grpSpPr>
                        <a:xfrm>
                          <a:off x="0" y="0"/>
                          <a:ext cx="6318504" cy="336067"/>
                          <a:chOff x="0" y="0"/>
                          <a:chExt cx="6318504" cy="336067"/>
                        </a:xfrm>
                      </wpg:grpSpPr>
                      <pic:pic xmlns:pic="http://schemas.openxmlformats.org/drawingml/2006/picture">
                        <pic:nvPicPr>
                          <pic:cNvPr id="2155" name="Picture 2155"/>
                          <pic:cNvPicPr/>
                        </pic:nvPicPr>
                        <pic:blipFill>
                          <a:blip r:embed="rId45"/>
                          <a:stretch>
                            <a:fillRect/>
                          </a:stretch>
                        </pic:blipFill>
                        <pic:spPr>
                          <a:xfrm>
                            <a:off x="0" y="26695"/>
                            <a:ext cx="6318504" cy="309372"/>
                          </a:xfrm>
                          <a:prstGeom prst="rect">
                            <a:avLst/>
                          </a:prstGeom>
                        </pic:spPr>
                      </pic:pic>
                      <wps:wsp>
                        <wps:cNvPr id="2156" name="Rectangle 2156"/>
                        <wps:cNvSpPr/>
                        <wps:spPr>
                          <a:xfrm>
                            <a:off x="2972435" y="50063"/>
                            <a:ext cx="420788" cy="154840"/>
                          </a:xfrm>
                          <a:prstGeom prst="rect">
                            <a:avLst/>
                          </a:prstGeom>
                          <a:ln>
                            <a:noFill/>
                          </a:ln>
                        </wps:spPr>
                        <wps:txbx>
                          <w:txbxContent>
                            <w:p w14:paraId="3D4A5AA5" w14:textId="77777777" w:rsidR="000A2655" w:rsidRDefault="00685D24">
                              <w:pPr>
                                <w:spacing w:after="160" w:line="259" w:lineRule="auto"/>
                                <w:ind w:left="0" w:firstLine="0"/>
                                <w:jc w:val="left"/>
                              </w:pPr>
                              <w:r>
                                <w:rPr>
                                  <w:rFonts w:ascii="Calibri" w:eastAsia="Calibri" w:hAnsi="Calibri" w:cs="Calibri"/>
                                  <w:i/>
                                  <w:color w:val="44546A"/>
                                  <w:sz w:val="18"/>
                                </w:rPr>
                                <w:t xml:space="preserve">Figure </w:t>
                              </w:r>
                            </w:p>
                          </w:txbxContent>
                        </wps:txbx>
                        <wps:bodyPr horzOverflow="overflow" vert="horz" lIns="0" tIns="0" rIns="0" bIns="0" rtlCol="0">
                          <a:noAutofit/>
                        </wps:bodyPr>
                      </wps:wsp>
                      <wps:wsp>
                        <wps:cNvPr id="2157" name="Rectangle 2157"/>
                        <wps:cNvSpPr/>
                        <wps:spPr>
                          <a:xfrm>
                            <a:off x="3289681" y="50063"/>
                            <a:ext cx="77073" cy="154840"/>
                          </a:xfrm>
                          <a:prstGeom prst="rect">
                            <a:avLst/>
                          </a:prstGeom>
                          <a:ln>
                            <a:noFill/>
                          </a:ln>
                        </wps:spPr>
                        <wps:txbx>
                          <w:txbxContent>
                            <w:p w14:paraId="358CDA4B" w14:textId="77777777" w:rsidR="000A2655" w:rsidRDefault="00685D24">
                              <w:pPr>
                                <w:spacing w:after="160" w:line="259" w:lineRule="auto"/>
                                <w:ind w:left="0" w:firstLine="0"/>
                                <w:jc w:val="left"/>
                              </w:pPr>
                              <w:r>
                                <w:rPr>
                                  <w:rFonts w:ascii="Calibri" w:eastAsia="Calibri" w:hAnsi="Calibri" w:cs="Calibri"/>
                                  <w:i/>
                                  <w:color w:val="44546A"/>
                                  <w:sz w:val="18"/>
                                </w:rPr>
                                <w:t>2</w:t>
                              </w:r>
                            </w:p>
                          </w:txbxContent>
                        </wps:txbx>
                        <wps:bodyPr horzOverflow="overflow" vert="horz" lIns="0" tIns="0" rIns="0" bIns="0" rtlCol="0">
                          <a:noAutofit/>
                        </wps:bodyPr>
                      </wps:wsp>
                      <wps:wsp>
                        <wps:cNvPr id="2158" name="Rectangle 2158"/>
                        <wps:cNvSpPr/>
                        <wps:spPr>
                          <a:xfrm>
                            <a:off x="3346069" y="0"/>
                            <a:ext cx="50673" cy="224380"/>
                          </a:xfrm>
                          <a:prstGeom prst="rect">
                            <a:avLst/>
                          </a:prstGeom>
                          <a:ln>
                            <a:noFill/>
                          </a:ln>
                        </wps:spPr>
                        <wps:txbx>
                          <w:txbxContent>
                            <w:p w14:paraId="35815A21" w14:textId="77777777" w:rsidR="000A2655" w:rsidRDefault="00685D24">
                              <w:pPr>
                                <w:spacing w:after="160" w:line="259" w:lineRule="auto"/>
                                <w:ind w:left="0" w:firstLine="0"/>
                                <w:jc w:val="left"/>
                              </w:pPr>
                              <w:r>
                                <w:rPr>
                                  <w:i/>
                                  <w:color w:val="44546A"/>
                                </w:rPr>
                                <w:t xml:space="preserve"> </w:t>
                              </w:r>
                            </w:p>
                          </w:txbxContent>
                        </wps:txbx>
                        <wps:bodyPr horzOverflow="overflow" vert="horz" lIns="0" tIns="0" rIns="0" bIns="0" rtlCol="0">
                          <a:noAutofit/>
                        </wps:bodyPr>
                      </wps:wsp>
                    </wpg:wgp>
                  </a:graphicData>
                </a:graphic>
              </wp:inline>
            </w:drawing>
          </mc:Choice>
          <mc:Fallback>
            <w:pict>
              <v:group w14:anchorId="1BCC7966" id="Group 33173" o:spid="_x0000_s1107" style="width:497.5pt;height:26.45pt;mso-position-horizontal-relative:char;mso-position-vertical-relative:line" coordsize="63185,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">
                <v:shape id="Picture 2155" o:spid="_x0000_s1108" type="#_x0000_t75" style="position:absolute;top:266;width:63185;height:3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">
                  <v:imagedata r:id="rId46" o:title=""/>
                </v:shape>
                <v:rect id="Rectangle 2156" o:spid="_x0000_s1109" style="position:absolute;left:29724;top:500;width:420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" filled="f" stroked="f">
                  <v:textbox inset="0,0,0,0">
                    <w:txbxContent>
                      <w:p w14:paraId="3D4A5AA5" w14:textId="77777777" w:rsidR="000A2655" w:rsidRDefault="00685D24">
                        <w:pPr>
                          <w:spacing w:after="160" w:line="259" w:lineRule="auto"/>
                          <w:ind w:left="0" w:firstLine="0"/>
                          <w:jc w:val="left"/>
                        </w:pPr>
                        <w:r>
                          <w:rPr>
                            <w:rFonts w:ascii="Calibri" w:eastAsia="Calibri" w:hAnsi="Calibri" w:cs="Calibri"/>
                            <w:i/>
                            <w:color w:val="44546A"/>
                            <w:sz w:val="18"/>
                          </w:rPr>
                          <w:t xml:space="preserve">Figure </w:t>
                        </w:r>
                      </w:p>
                    </w:txbxContent>
                  </v:textbox>
                </v:rect>
                <v:rect id="Rectangle 2157" o:spid="_x0000_s1110" style="position:absolute;left:32896;top:500;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" filled="f" stroked="f">
                  <v:textbox inset="0,0,0,0">
                    <w:txbxContent>
                      <w:p w14:paraId="358CDA4B" w14:textId="77777777" w:rsidR="000A2655" w:rsidRDefault="00685D24">
                        <w:pPr>
                          <w:spacing w:after="160" w:line="259" w:lineRule="auto"/>
                          <w:ind w:left="0" w:firstLine="0"/>
                          <w:jc w:val="left"/>
                        </w:pPr>
                        <w:r>
                          <w:rPr>
                            <w:rFonts w:ascii="Calibri" w:eastAsia="Calibri" w:hAnsi="Calibri" w:cs="Calibri"/>
                            <w:i/>
                            <w:color w:val="44546A"/>
                            <w:sz w:val="18"/>
                          </w:rPr>
                          <w:t>2</w:t>
                        </w:r>
                      </w:p>
                    </w:txbxContent>
                  </v:textbox>
                </v:rect>
                <v:rect id="Rectangle 2158" o:spid="_x0000_s1111" style="position:absolute;left:33460;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" filled="f" stroked="f">
                  <v:textbox inset="0,0,0,0">
                    <w:txbxContent>
                      <w:p w14:paraId="35815A21" w14:textId="77777777" w:rsidR="000A2655" w:rsidRDefault="00685D24">
                        <w:pPr>
                          <w:spacing w:after="160" w:line="259" w:lineRule="auto"/>
                          <w:ind w:left="0" w:firstLine="0"/>
                          <w:jc w:val="left"/>
                        </w:pPr>
                        <w:r>
                          <w:rPr>
                            <w:i/>
                            <w:color w:val="44546A"/>
                          </w:rPr>
                          <w:t xml:space="preserve"> </w:t>
                        </w:r>
                      </w:p>
                    </w:txbxContent>
                  </v:textbox>
                </v:rect>
                <w10:anchorlock/>
              </v:group>
            </w:pict>
          </mc:Fallback>
        </mc:AlternateContent>
      </w:r>
    </w:p>
    <w:p w14:paraId="5015A8F5" w14:textId="77777777" w:rsidR="000A2655" w:rsidRDefault="00685D24">
      <w:pPr>
        <w:spacing w:after="309" w:line="259" w:lineRule="auto"/>
        <w:ind w:left="0" w:firstLine="0"/>
        <w:jc w:val="left"/>
      </w:pPr>
      <w:r>
        <w:rPr>
          <w:b/>
        </w:rPr>
        <w:t xml:space="preserve"> </w:t>
      </w:r>
    </w:p>
    <w:p w14:paraId="69FFA906" w14:textId="77777777" w:rsidR="000A2655" w:rsidRDefault="00685D24">
      <w:pPr>
        <w:spacing w:line="357" w:lineRule="auto"/>
        <w:ind w:left="-5" w:right="8"/>
      </w:pPr>
      <w:r>
        <w:rPr>
          <w:b/>
        </w:rPr>
        <w:t>Objective two:</w:t>
      </w:r>
      <w:r>
        <w:t xml:space="preserve"> To find out if the educational attainment of parents affects the academic performance of students. </w:t>
      </w:r>
    </w:p>
    <w:p w14:paraId="10044C36" w14:textId="77777777" w:rsidR="000A2655" w:rsidRDefault="00685D24">
      <w:pPr>
        <w:spacing w:after="44" w:line="259" w:lineRule="auto"/>
        <w:ind w:left="-5"/>
        <w:jc w:val="left"/>
      </w:pPr>
      <w:r>
        <w:rPr>
          <w:b/>
        </w:rPr>
        <w:t xml:space="preserve">Table4.3 the highest educational level of mother and father </w:t>
      </w:r>
    </w:p>
    <w:tbl>
      <w:tblPr>
        <w:tblStyle w:val="TableGrid"/>
        <w:tblW w:w="7374" w:type="dxa"/>
        <w:tblInd w:w="708" w:type="dxa"/>
        <w:tblCellMar>
          <w:top w:w="9" w:type="dxa"/>
          <w:left w:w="108" w:type="dxa"/>
          <w:right w:w="48" w:type="dxa"/>
        </w:tblCellMar>
        <w:tblLook w:val="04A0" w:firstRow="1" w:lastRow="0" w:firstColumn="1" w:lastColumn="0" w:noHBand="0" w:noVBand="1"/>
      </w:tblPr>
      <w:tblGrid>
        <w:gridCol w:w="2084"/>
        <w:gridCol w:w="2597"/>
        <w:gridCol w:w="2693"/>
      </w:tblGrid>
      <w:tr w:rsidR="000A2655" w14:paraId="045388D8" w14:textId="77777777">
        <w:trPr>
          <w:trHeight w:val="624"/>
        </w:trPr>
        <w:tc>
          <w:tcPr>
            <w:tcW w:w="2084" w:type="dxa"/>
            <w:tcBorders>
              <w:top w:val="single" w:sz="4" w:space="0" w:color="000000"/>
              <w:left w:val="single" w:sz="4" w:space="0" w:color="000000"/>
              <w:bottom w:val="single" w:sz="4" w:space="0" w:color="000000"/>
              <w:right w:val="single" w:sz="4" w:space="0" w:color="000000"/>
            </w:tcBorders>
          </w:tcPr>
          <w:p w14:paraId="0FEC5EDB" w14:textId="77777777" w:rsidR="000A2655" w:rsidRDefault="00685D24">
            <w:pPr>
              <w:spacing w:after="0" w:line="259" w:lineRule="auto"/>
              <w:ind w:left="0" w:firstLine="0"/>
              <w:jc w:val="left"/>
            </w:pPr>
            <w:r>
              <w:rPr>
                <w:b/>
              </w:rPr>
              <w:t xml:space="preserve">Response </w:t>
            </w:r>
          </w:p>
        </w:tc>
        <w:tc>
          <w:tcPr>
            <w:tcW w:w="2597" w:type="dxa"/>
            <w:tcBorders>
              <w:top w:val="single" w:sz="4" w:space="0" w:color="000000"/>
              <w:left w:val="single" w:sz="4" w:space="0" w:color="000000"/>
              <w:bottom w:val="single" w:sz="4" w:space="0" w:color="000000"/>
              <w:right w:val="single" w:sz="4" w:space="0" w:color="000000"/>
            </w:tcBorders>
          </w:tcPr>
          <w:p w14:paraId="79FFA39D" w14:textId="77777777" w:rsidR="000A2655" w:rsidRDefault="00685D24">
            <w:pPr>
              <w:spacing w:after="0" w:line="259" w:lineRule="auto"/>
              <w:ind w:left="0" w:firstLine="0"/>
              <w:jc w:val="left"/>
            </w:pPr>
            <w:r>
              <w:rPr>
                <w:b/>
              </w:rPr>
              <w:t xml:space="preserve">Frequency(f) (Father) </w:t>
            </w:r>
          </w:p>
        </w:tc>
        <w:tc>
          <w:tcPr>
            <w:tcW w:w="2693" w:type="dxa"/>
            <w:tcBorders>
              <w:top w:val="single" w:sz="4" w:space="0" w:color="000000"/>
              <w:left w:val="single" w:sz="4" w:space="0" w:color="000000"/>
              <w:bottom w:val="single" w:sz="4" w:space="0" w:color="000000"/>
              <w:right w:val="single" w:sz="4" w:space="0" w:color="000000"/>
            </w:tcBorders>
          </w:tcPr>
          <w:p w14:paraId="5F34B6BE" w14:textId="77777777" w:rsidR="000A2655" w:rsidRDefault="00685D24">
            <w:pPr>
              <w:spacing w:after="0" w:line="259" w:lineRule="auto"/>
              <w:ind w:left="0" w:firstLine="0"/>
              <w:jc w:val="left"/>
            </w:pPr>
            <w:r>
              <w:rPr>
                <w:b/>
              </w:rPr>
              <w:t xml:space="preserve">Frequency(f) (mother) </w:t>
            </w:r>
          </w:p>
        </w:tc>
      </w:tr>
      <w:tr w:rsidR="000A2655" w14:paraId="78875FA9" w14:textId="77777777">
        <w:trPr>
          <w:trHeight w:val="1037"/>
        </w:trPr>
        <w:tc>
          <w:tcPr>
            <w:tcW w:w="2084" w:type="dxa"/>
            <w:tcBorders>
              <w:top w:val="single" w:sz="4" w:space="0" w:color="000000"/>
              <w:left w:val="single" w:sz="4" w:space="0" w:color="000000"/>
              <w:bottom w:val="single" w:sz="4" w:space="0" w:color="000000"/>
              <w:right w:val="single" w:sz="4" w:space="0" w:color="000000"/>
            </w:tcBorders>
          </w:tcPr>
          <w:p w14:paraId="13B57693" w14:textId="77777777" w:rsidR="000A2655" w:rsidRDefault="00685D24">
            <w:pPr>
              <w:tabs>
                <w:tab w:val="right" w:pos="1928"/>
              </w:tabs>
              <w:spacing w:after="121" w:line="259" w:lineRule="auto"/>
              <w:ind w:left="0" w:firstLine="0"/>
              <w:jc w:val="left"/>
            </w:pPr>
            <w:r>
              <w:t xml:space="preserve">No </w:t>
            </w:r>
            <w:r>
              <w:tab/>
              <w:t xml:space="preserve">formal </w:t>
            </w:r>
          </w:p>
          <w:p w14:paraId="3392B068" w14:textId="77777777" w:rsidR="000A2655" w:rsidRDefault="00685D24">
            <w:pPr>
              <w:spacing w:after="0" w:line="259" w:lineRule="auto"/>
              <w:ind w:left="0" w:firstLine="0"/>
              <w:jc w:val="left"/>
            </w:pPr>
            <w:r>
              <w:t xml:space="preserve">education </w:t>
            </w:r>
          </w:p>
        </w:tc>
        <w:tc>
          <w:tcPr>
            <w:tcW w:w="2597" w:type="dxa"/>
            <w:tcBorders>
              <w:top w:val="single" w:sz="4" w:space="0" w:color="000000"/>
              <w:left w:val="single" w:sz="4" w:space="0" w:color="000000"/>
              <w:bottom w:val="single" w:sz="4" w:space="0" w:color="000000"/>
              <w:right w:val="single" w:sz="4" w:space="0" w:color="000000"/>
            </w:tcBorders>
          </w:tcPr>
          <w:p w14:paraId="1D8658CE" w14:textId="77777777" w:rsidR="000A2655" w:rsidRDefault="00685D24">
            <w:pPr>
              <w:spacing w:after="0" w:line="259" w:lineRule="auto"/>
              <w:ind w:left="0" w:firstLine="0"/>
              <w:jc w:val="left"/>
            </w:pPr>
            <w:r>
              <w:t xml:space="preserve">10 </w:t>
            </w:r>
          </w:p>
        </w:tc>
        <w:tc>
          <w:tcPr>
            <w:tcW w:w="2693" w:type="dxa"/>
            <w:tcBorders>
              <w:top w:val="single" w:sz="4" w:space="0" w:color="000000"/>
              <w:left w:val="single" w:sz="4" w:space="0" w:color="000000"/>
              <w:bottom w:val="single" w:sz="4" w:space="0" w:color="000000"/>
              <w:right w:val="single" w:sz="4" w:space="0" w:color="000000"/>
            </w:tcBorders>
          </w:tcPr>
          <w:p w14:paraId="46099434" w14:textId="77777777" w:rsidR="000A2655" w:rsidRDefault="00685D24">
            <w:pPr>
              <w:spacing w:after="0" w:line="259" w:lineRule="auto"/>
              <w:ind w:left="0" w:firstLine="0"/>
              <w:jc w:val="left"/>
            </w:pPr>
            <w:r>
              <w:t xml:space="preserve">16 </w:t>
            </w:r>
          </w:p>
        </w:tc>
      </w:tr>
      <w:tr w:rsidR="000A2655" w14:paraId="4B278A7A" w14:textId="77777777">
        <w:trPr>
          <w:trHeight w:val="627"/>
        </w:trPr>
        <w:tc>
          <w:tcPr>
            <w:tcW w:w="2084" w:type="dxa"/>
            <w:tcBorders>
              <w:top w:val="single" w:sz="4" w:space="0" w:color="000000"/>
              <w:left w:val="single" w:sz="4" w:space="0" w:color="000000"/>
              <w:bottom w:val="single" w:sz="4" w:space="0" w:color="000000"/>
              <w:right w:val="single" w:sz="4" w:space="0" w:color="000000"/>
            </w:tcBorders>
          </w:tcPr>
          <w:p w14:paraId="7C6DCF40" w14:textId="77777777" w:rsidR="000A2655" w:rsidRDefault="00685D24">
            <w:pPr>
              <w:spacing w:after="0" w:line="259" w:lineRule="auto"/>
              <w:ind w:left="0" w:firstLine="0"/>
              <w:jc w:val="left"/>
            </w:pPr>
            <w:r>
              <w:t xml:space="preserve">Primary level </w:t>
            </w:r>
          </w:p>
        </w:tc>
        <w:tc>
          <w:tcPr>
            <w:tcW w:w="2597" w:type="dxa"/>
            <w:tcBorders>
              <w:top w:val="single" w:sz="4" w:space="0" w:color="000000"/>
              <w:left w:val="single" w:sz="4" w:space="0" w:color="000000"/>
              <w:bottom w:val="single" w:sz="4" w:space="0" w:color="000000"/>
              <w:right w:val="single" w:sz="4" w:space="0" w:color="000000"/>
            </w:tcBorders>
          </w:tcPr>
          <w:p w14:paraId="1BB4CA01" w14:textId="77777777" w:rsidR="000A2655" w:rsidRDefault="00685D24">
            <w:pPr>
              <w:spacing w:after="0" w:line="259" w:lineRule="auto"/>
              <w:ind w:left="0" w:firstLine="0"/>
              <w:jc w:val="left"/>
            </w:pPr>
            <w:r>
              <w:t xml:space="preserve">16 </w:t>
            </w:r>
          </w:p>
        </w:tc>
        <w:tc>
          <w:tcPr>
            <w:tcW w:w="2693" w:type="dxa"/>
            <w:tcBorders>
              <w:top w:val="single" w:sz="4" w:space="0" w:color="000000"/>
              <w:left w:val="single" w:sz="4" w:space="0" w:color="000000"/>
              <w:bottom w:val="single" w:sz="4" w:space="0" w:color="000000"/>
              <w:right w:val="single" w:sz="4" w:space="0" w:color="000000"/>
            </w:tcBorders>
          </w:tcPr>
          <w:p w14:paraId="01B656AB" w14:textId="77777777" w:rsidR="000A2655" w:rsidRDefault="00685D24">
            <w:pPr>
              <w:spacing w:after="0" w:line="259" w:lineRule="auto"/>
              <w:ind w:left="0" w:firstLine="0"/>
              <w:jc w:val="left"/>
            </w:pPr>
            <w:r>
              <w:t xml:space="preserve">32 </w:t>
            </w:r>
          </w:p>
        </w:tc>
      </w:tr>
      <w:tr w:rsidR="000A2655" w14:paraId="0797CBFE" w14:textId="77777777">
        <w:trPr>
          <w:trHeight w:val="624"/>
        </w:trPr>
        <w:tc>
          <w:tcPr>
            <w:tcW w:w="2084" w:type="dxa"/>
            <w:tcBorders>
              <w:top w:val="single" w:sz="4" w:space="0" w:color="000000"/>
              <w:left w:val="single" w:sz="4" w:space="0" w:color="000000"/>
              <w:bottom w:val="single" w:sz="4" w:space="0" w:color="000000"/>
              <w:right w:val="single" w:sz="4" w:space="0" w:color="000000"/>
            </w:tcBorders>
          </w:tcPr>
          <w:p w14:paraId="46F8588B" w14:textId="77777777" w:rsidR="000A2655" w:rsidRDefault="00685D24">
            <w:pPr>
              <w:spacing w:after="0" w:line="259" w:lineRule="auto"/>
              <w:ind w:left="0" w:firstLine="0"/>
              <w:jc w:val="left"/>
            </w:pPr>
            <w:r>
              <w:t xml:space="preserve">Secondary level </w:t>
            </w:r>
          </w:p>
        </w:tc>
        <w:tc>
          <w:tcPr>
            <w:tcW w:w="2597" w:type="dxa"/>
            <w:tcBorders>
              <w:top w:val="single" w:sz="4" w:space="0" w:color="000000"/>
              <w:left w:val="single" w:sz="4" w:space="0" w:color="000000"/>
              <w:bottom w:val="single" w:sz="4" w:space="0" w:color="000000"/>
              <w:right w:val="single" w:sz="4" w:space="0" w:color="000000"/>
            </w:tcBorders>
          </w:tcPr>
          <w:p w14:paraId="40699E65" w14:textId="77777777" w:rsidR="000A2655" w:rsidRDefault="00685D24">
            <w:pPr>
              <w:spacing w:after="0" w:line="259" w:lineRule="auto"/>
              <w:ind w:left="0" w:firstLine="0"/>
              <w:jc w:val="left"/>
            </w:pPr>
            <w:r>
              <w:t xml:space="preserve">38 </w:t>
            </w:r>
          </w:p>
        </w:tc>
        <w:tc>
          <w:tcPr>
            <w:tcW w:w="2693" w:type="dxa"/>
            <w:tcBorders>
              <w:top w:val="single" w:sz="4" w:space="0" w:color="000000"/>
              <w:left w:val="single" w:sz="4" w:space="0" w:color="000000"/>
              <w:bottom w:val="single" w:sz="4" w:space="0" w:color="000000"/>
              <w:right w:val="single" w:sz="4" w:space="0" w:color="000000"/>
            </w:tcBorders>
          </w:tcPr>
          <w:p w14:paraId="2EEE50A0" w14:textId="77777777" w:rsidR="000A2655" w:rsidRDefault="00685D24">
            <w:pPr>
              <w:spacing w:after="0" w:line="259" w:lineRule="auto"/>
              <w:ind w:left="0" w:firstLine="0"/>
              <w:jc w:val="left"/>
            </w:pPr>
            <w:r>
              <w:t xml:space="preserve">24 </w:t>
            </w:r>
          </w:p>
        </w:tc>
      </w:tr>
      <w:tr w:rsidR="000A2655" w14:paraId="49609645" w14:textId="77777777">
        <w:trPr>
          <w:trHeight w:val="624"/>
        </w:trPr>
        <w:tc>
          <w:tcPr>
            <w:tcW w:w="2084" w:type="dxa"/>
            <w:tcBorders>
              <w:top w:val="single" w:sz="4" w:space="0" w:color="000000"/>
              <w:left w:val="single" w:sz="4" w:space="0" w:color="000000"/>
              <w:bottom w:val="single" w:sz="4" w:space="0" w:color="000000"/>
              <w:right w:val="single" w:sz="4" w:space="0" w:color="000000"/>
            </w:tcBorders>
          </w:tcPr>
          <w:p w14:paraId="657975C9" w14:textId="77777777" w:rsidR="000A2655" w:rsidRDefault="00685D24">
            <w:pPr>
              <w:spacing w:after="0" w:line="259" w:lineRule="auto"/>
              <w:ind w:left="0" w:firstLine="0"/>
              <w:jc w:val="left"/>
            </w:pPr>
            <w:r>
              <w:lastRenderedPageBreak/>
              <w:t xml:space="preserve">Certificate/diploma </w:t>
            </w:r>
          </w:p>
        </w:tc>
        <w:tc>
          <w:tcPr>
            <w:tcW w:w="2597" w:type="dxa"/>
            <w:tcBorders>
              <w:top w:val="single" w:sz="4" w:space="0" w:color="000000"/>
              <w:left w:val="single" w:sz="4" w:space="0" w:color="000000"/>
              <w:bottom w:val="single" w:sz="4" w:space="0" w:color="000000"/>
              <w:right w:val="single" w:sz="4" w:space="0" w:color="000000"/>
            </w:tcBorders>
          </w:tcPr>
          <w:p w14:paraId="7FA887CB" w14:textId="77777777" w:rsidR="000A2655" w:rsidRDefault="00685D24">
            <w:pPr>
              <w:spacing w:after="0" w:line="259" w:lineRule="auto"/>
              <w:ind w:left="0" w:firstLine="0"/>
              <w:jc w:val="left"/>
            </w:pPr>
            <w:r>
              <w:t xml:space="preserve">10 </w:t>
            </w:r>
          </w:p>
        </w:tc>
        <w:tc>
          <w:tcPr>
            <w:tcW w:w="2693" w:type="dxa"/>
            <w:tcBorders>
              <w:top w:val="single" w:sz="4" w:space="0" w:color="000000"/>
              <w:left w:val="single" w:sz="4" w:space="0" w:color="000000"/>
              <w:bottom w:val="single" w:sz="4" w:space="0" w:color="000000"/>
              <w:right w:val="single" w:sz="4" w:space="0" w:color="000000"/>
            </w:tcBorders>
          </w:tcPr>
          <w:p w14:paraId="7F6E6689" w14:textId="77777777" w:rsidR="000A2655" w:rsidRDefault="00685D24">
            <w:pPr>
              <w:spacing w:after="0" w:line="259" w:lineRule="auto"/>
              <w:ind w:left="0" w:firstLine="0"/>
              <w:jc w:val="left"/>
            </w:pPr>
            <w:r>
              <w:t xml:space="preserve">6 </w:t>
            </w:r>
          </w:p>
        </w:tc>
      </w:tr>
      <w:tr w:rsidR="000A2655" w14:paraId="15F59BAA" w14:textId="77777777">
        <w:trPr>
          <w:trHeight w:val="1037"/>
        </w:trPr>
        <w:tc>
          <w:tcPr>
            <w:tcW w:w="2084" w:type="dxa"/>
            <w:tcBorders>
              <w:top w:val="single" w:sz="4" w:space="0" w:color="000000"/>
              <w:left w:val="single" w:sz="4" w:space="0" w:color="000000"/>
              <w:bottom w:val="single" w:sz="4" w:space="0" w:color="000000"/>
              <w:right w:val="single" w:sz="4" w:space="0" w:color="000000"/>
            </w:tcBorders>
          </w:tcPr>
          <w:p w14:paraId="1971C2B0" w14:textId="77777777" w:rsidR="000A2655" w:rsidRDefault="00685D24">
            <w:pPr>
              <w:spacing w:after="0" w:line="259" w:lineRule="auto"/>
              <w:ind w:left="0" w:firstLine="0"/>
              <w:jc w:val="left"/>
            </w:pPr>
            <w:r>
              <w:t xml:space="preserve">Bachelor’s degree or higher </w:t>
            </w:r>
          </w:p>
        </w:tc>
        <w:tc>
          <w:tcPr>
            <w:tcW w:w="2597" w:type="dxa"/>
            <w:tcBorders>
              <w:top w:val="single" w:sz="4" w:space="0" w:color="000000"/>
              <w:left w:val="single" w:sz="4" w:space="0" w:color="000000"/>
              <w:bottom w:val="single" w:sz="4" w:space="0" w:color="000000"/>
              <w:right w:val="single" w:sz="4" w:space="0" w:color="000000"/>
            </w:tcBorders>
          </w:tcPr>
          <w:p w14:paraId="3C46A9D0" w14:textId="77777777" w:rsidR="000A2655" w:rsidRDefault="00685D24">
            <w:pPr>
              <w:spacing w:after="0" w:line="259" w:lineRule="auto"/>
              <w:ind w:left="0" w:firstLine="0"/>
              <w:jc w:val="left"/>
            </w:pPr>
            <w:r>
              <w:t xml:space="preserve">6 </w:t>
            </w:r>
          </w:p>
        </w:tc>
        <w:tc>
          <w:tcPr>
            <w:tcW w:w="2693" w:type="dxa"/>
            <w:tcBorders>
              <w:top w:val="single" w:sz="4" w:space="0" w:color="000000"/>
              <w:left w:val="single" w:sz="4" w:space="0" w:color="000000"/>
              <w:bottom w:val="single" w:sz="4" w:space="0" w:color="000000"/>
              <w:right w:val="single" w:sz="4" w:space="0" w:color="000000"/>
            </w:tcBorders>
          </w:tcPr>
          <w:p w14:paraId="7DED5C29" w14:textId="77777777" w:rsidR="000A2655" w:rsidRDefault="00685D24">
            <w:pPr>
              <w:spacing w:after="0" w:line="259" w:lineRule="auto"/>
              <w:ind w:left="0" w:firstLine="0"/>
              <w:jc w:val="left"/>
            </w:pPr>
            <w:r>
              <w:t xml:space="preserve">2 </w:t>
            </w:r>
          </w:p>
        </w:tc>
      </w:tr>
      <w:tr w:rsidR="000A2655" w14:paraId="09677224" w14:textId="77777777">
        <w:trPr>
          <w:trHeight w:val="626"/>
        </w:trPr>
        <w:tc>
          <w:tcPr>
            <w:tcW w:w="2084" w:type="dxa"/>
            <w:tcBorders>
              <w:top w:val="single" w:sz="4" w:space="0" w:color="000000"/>
              <w:left w:val="single" w:sz="4" w:space="0" w:color="000000"/>
              <w:bottom w:val="single" w:sz="4" w:space="0" w:color="000000"/>
              <w:right w:val="single" w:sz="4" w:space="0" w:color="000000"/>
            </w:tcBorders>
          </w:tcPr>
          <w:p w14:paraId="0A618B86" w14:textId="77777777" w:rsidR="000A2655" w:rsidRDefault="00685D24">
            <w:pPr>
              <w:spacing w:after="0" w:line="259" w:lineRule="auto"/>
              <w:ind w:left="0" w:firstLine="0"/>
              <w:jc w:val="left"/>
            </w:pPr>
            <w:r>
              <w:t xml:space="preserve"> </w:t>
            </w:r>
          </w:p>
        </w:tc>
        <w:tc>
          <w:tcPr>
            <w:tcW w:w="2597" w:type="dxa"/>
            <w:tcBorders>
              <w:top w:val="single" w:sz="4" w:space="0" w:color="000000"/>
              <w:left w:val="single" w:sz="4" w:space="0" w:color="000000"/>
              <w:bottom w:val="single" w:sz="4" w:space="0" w:color="000000"/>
              <w:right w:val="single" w:sz="4" w:space="0" w:color="000000"/>
            </w:tcBorders>
          </w:tcPr>
          <w:p w14:paraId="5B324116" w14:textId="77777777" w:rsidR="000A2655" w:rsidRDefault="00685D24">
            <w:pPr>
              <w:spacing w:after="0" w:line="259" w:lineRule="auto"/>
              <w:ind w:left="0" w:firstLine="0"/>
              <w:jc w:val="left"/>
            </w:pPr>
            <w:r>
              <w:t xml:space="preserve">∑f=80 </w:t>
            </w:r>
          </w:p>
        </w:tc>
        <w:tc>
          <w:tcPr>
            <w:tcW w:w="2693" w:type="dxa"/>
            <w:tcBorders>
              <w:top w:val="single" w:sz="4" w:space="0" w:color="000000"/>
              <w:left w:val="single" w:sz="4" w:space="0" w:color="000000"/>
              <w:bottom w:val="single" w:sz="4" w:space="0" w:color="000000"/>
              <w:right w:val="single" w:sz="4" w:space="0" w:color="000000"/>
            </w:tcBorders>
          </w:tcPr>
          <w:p w14:paraId="31F7C5AE" w14:textId="77777777" w:rsidR="000A2655" w:rsidRDefault="00685D24">
            <w:pPr>
              <w:spacing w:after="0" w:line="259" w:lineRule="auto"/>
              <w:ind w:left="0" w:firstLine="0"/>
              <w:jc w:val="left"/>
            </w:pPr>
            <w:r>
              <w:t xml:space="preserve">∑f=80 </w:t>
            </w:r>
          </w:p>
        </w:tc>
      </w:tr>
    </w:tbl>
    <w:p w14:paraId="60927EF5" w14:textId="77777777" w:rsidR="000A2655" w:rsidRDefault="00685D24">
      <w:pPr>
        <w:spacing w:after="312" w:line="259" w:lineRule="auto"/>
        <w:ind w:left="0" w:firstLine="0"/>
        <w:jc w:val="left"/>
      </w:pPr>
      <w:r>
        <w:t xml:space="preserve"> </w:t>
      </w:r>
    </w:p>
    <w:p w14:paraId="6F1D5976" w14:textId="77777777" w:rsidR="000A2655" w:rsidRDefault="00685D24">
      <w:pPr>
        <w:spacing w:after="43" w:line="259" w:lineRule="auto"/>
        <w:ind w:left="0" w:firstLine="0"/>
        <w:jc w:val="left"/>
      </w:pPr>
      <w:r>
        <w:t xml:space="preserve"> </w:t>
      </w:r>
    </w:p>
    <w:p w14:paraId="53FE099D" w14:textId="77777777" w:rsidR="000A2655" w:rsidRDefault="00685D24">
      <w:pPr>
        <w:spacing w:after="205" w:line="259" w:lineRule="auto"/>
        <w:ind w:left="0" w:firstLine="0"/>
        <w:jc w:val="left"/>
      </w:pPr>
      <w:r>
        <w:rPr>
          <w:rFonts w:ascii="Calibri" w:eastAsia="Calibri" w:hAnsi="Calibri" w:cs="Calibri"/>
          <w:noProof/>
          <w:sz w:val="22"/>
        </w:rPr>
        <mc:AlternateContent>
          <mc:Choice Requires="wpg">
            <w:drawing>
              <wp:inline distT="0" distB="0" distL="0" distR="0" wp14:anchorId="2C3798B5" wp14:editId="6BEA2C6C">
                <wp:extent cx="4604957" cy="3098191"/>
                <wp:effectExtent l="0" t="0" r="0" b="0"/>
                <wp:docPr id="33835" name="Group 33835"/>
                <wp:cNvGraphicFramePr/>
                <a:graphic xmlns:a="http://schemas.openxmlformats.org/drawingml/2006/main">
                  <a:graphicData uri="http://schemas.microsoft.com/office/word/2010/wordprocessingGroup">
                    <wpg:wgp>
                      <wpg:cNvGrpSpPr/>
                      <wpg:grpSpPr>
                        <a:xfrm>
                          <a:off x="0" y="0"/>
                          <a:ext cx="4604957" cy="3098191"/>
                          <a:chOff x="0" y="0"/>
                          <a:chExt cx="4604957" cy="3098191"/>
                        </a:xfrm>
                      </wpg:grpSpPr>
                      <wps:wsp>
                        <wps:cNvPr id="2246" name="Rectangle 2246"/>
                        <wps:cNvSpPr/>
                        <wps:spPr>
                          <a:xfrm>
                            <a:off x="4573270" y="2638553"/>
                            <a:ext cx="42143" cy="189937"/>
                          </a:xfrm>
                          <a:prstGeom prst="rect">
                            <a:avLst/>
                          </a:prstGeom>
                          <a:ln>
                            <a:noFill/>
                          </a:ln>
                        </wps:spPr>
                        <wps:txbx>
                          <w:txbxContent>
                            <w:p w14:paraId="3C31866A" w14:textId="77777777" w:rsidR="000A2655" w:rsidRDefault="00685D24">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2247" name="Rectangle 2247"/>
                        <wps:cNvSpPr/>
                        <wps:spPr>
                          <a:xfrm>
                            <a:off x="2679827" y="2979548"/>
                            <a:ext cx="420788" cy="154840"/>
                          </a:xfrm>
                          <a:prstGeom prst="rect">
                            <a:avLst/>
                          </a:prstGeom>
                          <a:ln>
                            <a:noFill/>
                          </a:ln>
                        </wps:spPr>
                        <wps:txbx>
                          <w:txbxContent>
                            <w:p w14:paraId="02D00633" w14:textId="77777777" w:rsidR="000A2655" w:rsidRDefault="00685D24">
                              <w:pPr>
                                <w:spacing w:after="160" w:line="259" w:lineRule="auto"/>
                                <w:ind w:left="0" w:firstLine="0"/>
                                <w:jc w:val="left"/>
                              </w:pPr>
                              <w:r>
                                <w:rPr>
                                  <w:rFonts w:ascii="Calibri" w:eastAsia="Calibri" w:hAnsi="Calibri" w:cs="Calibri"/>
                                  <w:i/>
                                  <w:color w:val="44546A"/>
                                  <w:sz w:val="18"/>
                                </w:rPr>
                                <w:t xml:space="preserve">Figure </w:t>
                              </w:r>
                            </w:p>
                          </w:txbxContent>
                        </wps:txbx>
                        <wps:bodyPr horzOverflow="overflow" vert="horz" lIns="0" tIns="0" rIns="0" bIns="0" rtlCol="0">
                          <a:noAutofit/>
                        </wps:bodyPr>
                      </wps:wsp>
                      <wps:wsp>
                        <wps:cNvPr id="2248" name="Rectangle 2248"/>
                        <wps:cNvSpPr/>
                        <wps:spPr>
                          <a:xfrm>
                            <a:off x="2997073" y="2979548"/>
                            <a:ext cx="77073" cy="154840"/>
                          </a:xfrm>
                          <a:prstGeom prst="rect">
                            <a:avLst/>
                          </a:prstGeom>
                          <a:ln>
                            <a:noFill/>
                          </a:ln>
                        </wps:spPr>
                        <wps:txbx>
                          <w:txbxContent>
                            <w:p w14:paraId="3C998B23" w14:textId="77777777" w:rsidR="000A2655" w:rsidRDefault="00685D24">
                              <w:pPr>
                                <w:spacing w:after="160" w:line="259" w:lineRule="auto"/>
                                <w:ind w:left="0" w:firstLine="0"/>
                                <w:jc w:val="left"/>
                              </w:pPr>
                              <w:r>
                                <w:rPr>
                                  <w:rFonts w:ascii="Calibri" w:eastAsia="Calibri" w:hAnsi="Calibri" w:cs="Calibri"/>
                                  <w:i/>
                                  <w:color w:val="44546A"/>
                                  <w:sz w:val="18"/>
                                </w:rPr>
                                <w:t>3</w:t>
                              </w:r>
                            </w:p>
                          </w:txbxContent>
                        </wps:txbx>
                        <wps:bodyPr horzOverflow="overflow" vert="horz" lIns="0" tIns="0" rIns="0" bIns="0" rtlCol="0">
                          <a:noAutofit/>
                        </wps:bodyPr>
                      </wps:wsp>
                      <wps:wsp>
                        <wps:cNvPr id="2249" name="Rectangle 2249"/>
                        <wps:cNvSpPr/>
                        <wps:spPr>
                          <a:xfrm>
                            <a:off x="3053461" y="2929484"/>
                            <a:ext cx="50673" cy="224380"/>
                          </a:xfrm>
                          <a:prstGeom prst="rect">
                            <a:avLst/>
                          </a:prstGeom>
                          <a:ln>
                            <a:noFill/>
                          </a:ln>
                        </wps:spPr>
                        <wps:txbx>
                          <w:txbxContent>
                            <w:p w14:paraId="46D90A9F" w14:textId="77777777" w:rsidR="000A2655" w:rsidRDefault="00685D24">
                              <w:pPr>
                                <w:spacing w:after="160" w:line="259" w:lineRule="auto"/>
                                <w:ind w:left="0" w:firstLine="0"/>
                                <w:jc w:val="left"/>
                              </w:pPr>
                              <w:r>
                                <w:rPr>
                                  <w:b/>
                                  <w:i/>
                                  <w:color w:val="44546A"/>
                                </w:rPr>
                                <w:t xml:space="preserve"> </w:t>
                              </w:r>
                            </w:p>
                          </w:txbxContent>
                        </wps:txbx>
                        <wps:bodyPr horzOverflow="overflow" vert="horz" lIns="0" tIns="0" rIns="0" bIns="0" rtlCol="0">
                          <a:noAutofit/>
                        </wps:bodyPr>
                      </wps:wsp>
                      <wps:wsp>
                        <wps:cNvPr id="2263" name="Shape 2263"/>
                        <wps:cNvSpPr/>
                        <wps:spPr>
                          <a:xfrm>
                            <a:off x="332232" y="2116455"/>
                            <a:ext cx="4096512" cy="0"/>
                          </a:xfrm>
                          <a:custGeom>
                            <a:avLst/>
                            <a:gdLst/>
                            <a:ahLst/>
                            <a:cxnLst/>
                            <a:rect l="0" t="0" r="0" b="0"/>
                            <a:pathLst>
                              <a:path w="4096512">
                                <a:moveTo>
                                  <a:pt x="0" y="0"/>
                                </a:moveTo>
                                <a:lnTo>
                                  <a:pt x="409651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264" name="Shape 2264"/>
                        <wps:cNvSpPr/>
                        <wps:spPr>
                          <a:xfrm>
                            <a:off x="332232" y="1759840"/>
                            <a:ext cx="4096512" cy="0"/>
                          </a:xfrm>
                          <a:custGeom>
                            <a:avLst/>
                            <a:gdLst/>
                            <a:ahLst/>
                            <a:cxnLst/>
                            <a:rect l="0" t="0" r="0" b="0"/>
                            <a:pathLst>
                              <a:path w="4096512">
                                <a:moveTo>
                                  <a:pt x="0" y="0"/>
                                </a:moveTo>
                                <a:lnTo>
                                  <a:pt x="409651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265" name="Shape 2265"/>
                        <wps:cNvSpPr/>
                        <wps:spPr>
                          <a:xfrm>
                            <a:off x="332232" y="1401699"/>
                            <a:ext cx="4096512" cy="0"/>
                          </a:xfrm>
                          <a:custGeom>
                            <a:avLst/>
                            <a:gdLst/>
                            <a:ahLst/>
                            <a:cxnLst/>
                            <a:rect l="0" t="0" r="0" b="0"/>
                            <a:pathLst>
                              <a:path w="4096512">
                                <a:moveTo>
                                  <a:pt x="0" y="0"/>
                                </a:moveTo>
                                <a:lnTo>
                                  <a:pt x="409651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266" name="Shape 2266"/>
                        <wps:cNvSpPr/>
                        <wps:spPr>
                          <a:xfrm>
                            <a:off x="332232" y="1045084"/>
                            <a:ext cx="4096512" cy="0"/>
                          </a:xfrm>
                          <a:custGeom>
                            <a:avLst/>
                            <a:gdLst/>
                            <a:ahLst/>
                            <a:cxnLst/>
                            <a:rect l="0" t="0" r="0" b="0"/>
                            <a:pathLst>
                              <a:path w="4096512">
                                <a:moveTo>
                                  <a:pt x="0" y="0"/>
                                </a:moveTo>
                                <a:lnTo>
                                  <a:pt x="409651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267" name="Shape 2267"/>
                        <wps:cNvSpPr/>
                        <wps:spPr>
                          <a:xfrm>
                            <a:off x="332232" y="688467"/>
                            <a:ext cx="4096512" cy="0"/>
                          </a:xfrm>
                          <a:custGeom>
                            <a:avLst/>
                            <a:gdLst/>
                            <a:ahLst/>
                            <a:cxnLst/>
                            <a:rect l="0" t="0" r="0" b="0"/>
                            <a:pathLst>
                              <a:path w="4096512">
                                <a:moveTo>
                                  <a:pt x="0" y="0"/>
                                </a:moveTo>
                                <a:lnTo>
                                  <a:pt x="409651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268" name="Shape 2268"/>
                        <wps:cNvSpPr/>
                        <wps:spPr>
                          <a:xfrm>
                            <a:off x="332232" y="688467"/>
                            <a:ext cx="0" cy="1427988"/>
                          </a:xfrm>
                          <a:custGeom>
                            <a:avLst/>
                            <a:gdLst/>
                            <a:ahLst/>
                            <a:cxnLst/>
                            <a:rect l="0" t="0" r="0" b="0"/>
                            <a:pathLst>
                              <a:path h="1427988">
                                <a:moveTo>
                                  <a:pt x="0" y="0"/>
                                </a:moveTo>
                                <a:lnTo>
                                  <a:pt x="0" y="1427988"/>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269" name="Shape 2269"/>
                        <wps:cNvSpPr/>
                        <wps:spPr>
                          <a:xfrm>
                            <a:off x="917448" y="688467"/>
                            <a:ext cx="0" cy="1427988"/>
                          </a:xfrm>
                          <a:custGeom>
                            <a:avLst/>
                            <a:gdLst/>
                            <a:ahLst/>
                            <a:cxnLst/>
                            <a:rect l="0" t="0" r="0" b="0"/>
                            <a:pathLst>
                              <a:path h="1427988">
                                <a:moveTo>
                                  <a:pt x="0" y="0"/>
                                </a:moveTo>
                                <a:lnTo>
                                  <a:pt x="0" y="1427988"/>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270" name="Shape 2270"/>
                        <wps:cNvSpPr/>
                        <wps:spPr>
                          <a:xfrm>
                            <a:off x="1502664" y="688467"/>
                            <a:ext cx="0" cy="1427988"/>
                          </a:xfrm>
                          <a:custGeom>
                            <a:avLst/>
                            <a:gdLst/>
                            <a:ahLst/>
                            <a:cxnLst/>
                            <a:rect l="0" t="0" r="0" b="0"/>
                            <a:pathLst>
                              <a:path h="1427988">
                                <a:moveTo>
                                  <a:pt x="0" y="0"/>
                                </a:moveTo>
                                <a:lnTo>
                                  <a:pt x="0" y="1427988"/>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271" name="Shape 2271"/>
                        <wps:cNvSpPr/>
                        <wps:spPr>
                          <a:xfrm>
                            <a:off x="2087880" y="688467"/>
                            <a:ext cx="0" cy="1427988"/>
                          </a:xfrm>
                          <a:custGeom>
                            <a:avLst/>
                            <a:gdLst/>
                            <a:ahLst/>
                            <a:cxnLst/>
                            <a:rect l="0" t="0" r="0" b="0"/>
                            <a:pathLst>
                              <a:path h="1427988">
                                <a:moveTo>
                                  <a:pt x="0" y="0"/>
                                </a:moveTo>
                                <a:lnTo>
                                  <a:pt x="0" y="1427988"/>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272" name="Shape 2272"/>
                        <wps:cNvSpPr/>
                        <wps:spPr>
                          <a:xfrm>
                            <a:off x="2673096" y="688467"/>
                            <a:ext cx="0" cy="1427988"/>
                          </a:xfrm>
                          <a:custGeom>
                            <a:avLst/>
                            <a:gdLst/>
                            <a:ahLst/>
                            <a:cxnLst/>
                            <a:rect l="0" t="0" r="0" b="0"/>
                            <a:pathLst>
                              <a:path h="1427988">
                                <a:moveTo>
                                  <a:pt x="0" y="0"/>
                                </a:moveTo>
                                <a:lnTo>
                                  <a:pt x="0" y="1427988"/>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273" name="Shape 2273"/>
                        <wps:cNvSpPr/>
                        <wps:spPr>
                          <a:xfrm>
                            <a:off x="3258312" y="688467"/>
                            <a:ext cx="0" cy="1427988"/>
                          </a:xfrm>
                          <a:custGeom>
                            <a:avLst/>
                            <a:gdLst/>
                            <a:ahLst/>
                            <a:cxnLst/>
                            <a:rect l="0" t="0" r="0" b="0"/>
                            <a:pathLst>
                              <a:path h="1427988">
                                <a:moveTo>
                                  <a:pt x="0" y="0"/>
                                </a:moveTo>
                                <a:lnTo>
                                  <a:pt x="0" y="1427988"/>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274" name="Shape 2274"/>
                        <wps:cNvSpPr/>
                        <wps:spPr>
                          <a:xfrm>
                            <a:off x="3843528" y="688467"/>
                            <a:ext cx="0" cy="1427988"/>
                          </a:xfrm>
                          <a:custGeom>
                            <a:avLst/>
                            <a:gdLst/>
                            <a:ahLst/>
                            <a:cxnLst/>
                            <a:rect l="0" t="0" r="0" b="0"/>
                            <a:pathLst>
                              <a:path h="1427988">
                                <a:moveTo>
                                  <a:pt x="0" y="0"/>
                                </a:moveTo>
                                <a:lnTo>
                                  <a:pt x="0" y="1427988"/>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275" name="Shape 2275"/>
                        <wps:cNvSpPr/>
                        <wps:spPr>
                          <a:xfrm>
                            <a:off x="4428744" y="688467"/>
                            <a:ext cx="0" cy="1427988"/>
                          </a:xfrm>
                          <a:custGeom>
                            <a:avLst/>
                            <a:gdLst/>
                            <a:ahLst/>
                            <a:cxnLst/>
                            <a:rect l="0" t="0" r="0" b="0"/>
                            <a:pathLst>
                              <a:path h="1427988">
                                <a:moveTo>
                                  <a:pt x="0" y="0"/>
                                </a:moveTo>
                                <a:lnTo>
                                  <a:pt x="0" y="1427988"/>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276" name="Shape 2276"/>
                        <wps:cNvSpPr/>
                        <wps:spPr>
                          <a:xfrm>
                            <a:off x="917448" y="2116455"/>
                            <a:ext cx="2340864" cy="0"/>
                          </a:xfrm>
                          <a:custGeom>
                            <a:avLst/>
                            <a:gdLst/>
                            <a:ahLst/>
                            <a:cxnLst/>
                            <a:rect l="0" t="0" r="0" b="0"/>
                            <a:pathLst>
                              <a:path w="2340864">
                                <a:moveTo>
                                  <a:pt x="0" y="0"/>
                                </a:moveTo>
                                <a:lnTo>
                                  <a:pt x="2340864" y="0"/>
                                </a:lnTo>
                              </a:path>
                            </a:pathLst>
                          </a:custGeom>
                          <a:ln w="18288" cap="rnd">
                            <a:round/>
                          </a:ln>
                        </wps:spPr>
                        <wps:style>
                          <a:lnRef idx="1">
                            <a:srgbClr val="4F81BD"/>
                          </a:lnRef>
                          <a:fillRef idx="0">
                            <a:srgbClr val="000000">
                              <a:alpha val="0"/>
                            </a:srgbClr>
                          </a:fillRef>
                          <a:effectRef idx="0">
                            <a:scrgbClr r="0" g="0" b="0"/>
                          </a:effectRef>
                          <a:fontRef idx="none"/>
                        </wps:style>
                        <wps:bodyPr/>
                      </wps:wsp>
                      <wps:wsp>
                        <wps:cNvPr id="2277" name="Shape 2277"/>
                        <wps:cNvSpPr/>
                        <wps:spPr>
                          <a:xfrm>
                            <a:off x="885444" y="2083309"/>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rnd">
                            <a:round/>
                          </a:ln>
                        </wps:spPr>
                        <wps:style>
                          <a:lnRef idx="0">
                            <a:srgbClr val="000000">
                              <a:alpha val="0"/>
                            </a:srgbClr>
                          </a:lnRef>
                          <a:fillRef idx="1">
                            <a:srgbClr val="4F81BD"/>
                          </a:fillRef>
                          <a:effectRef idx="0">
                            <a:scrgbClr r="0" g="0" b="0"/>
                          </a:effectRef>
                          <a:fontRef idx="none"/>
                        </wps:style>
                        <wps:bodyPr/>
                      </wps:wsp>
                      <wps:wsp>
                        <wps:cNvPr id="2278" name="Shape 2278"/>
                        <wps:cNvSpPr/>
                        <wps:spPr>
                          <a:xfrm>
                            <a:off x="885444" y="2083309"/>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2279" name="Shape 2279"/>
                        <wps:cNvSpPr/>
                        <wps:spPr>
                          <a:xfrm>
                            <a:off x="1470660" y="2083309"/>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280" name="Shape 2280"/>
                        <wps:cNvSpPr/>
                        <wps:spPr>
                          <a:xfrm>
                            <a:off x="1470660" y="2083309"/>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2281" name="Shape 2281"/>
                        <wps:cNvSpPr/>
                        <wps:spPr>
                          <a:xfrm>
                            <a:off x="2055876" y="2083309"/>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282" name="Shape 2282"/>
                        <wps:cNvSpPr/>
                        <wps:spPr>
                          <a:xfrm>
                            <a:off x="2055876" y="2083309"/>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2283" name="Shape 2283"/>
                        <wps:cNvSpPr/>
                        <wps:spPr>
                          <a:xfrm>
                            <a:off x="2641092" y="2083309"/>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284" name="Shape 2284"/>
                        <wps:cNvSpPr/>
                        <wps:spPr>
                          <a:xfrm>
                            <a:off x="2641092" y="2083309"/>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2285" name="Shape 2285"/>
                        <wps:cNvSpPr/>
                        <wps:spPr>
                          <a:xfrm>
                            <a:off x="3226308" y="2083309"/>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286" name="Shape 2286"/>
                        <wps:cNvSpPr/>
                        <wps:spPr>
                          <a:xfrm>
                            <a:off x="3226308" y="2083309"/>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2287" name="Shape 2287"/>
                        <wps:cNvSpPr/>
                        <wps:spPr>
                          <a:xfrm>
                            <a:off x="917448" y="758572"/>
                            <a:ext cx="2340864" cy="1143000"/>
                          </a:xfrm>
                          <a:custGeom>
                            <a:avLst/>
                            <a:gdLst/>
                            <a:ahLst/>
                            <a:cxnLst/>
                            <a:rect l="0" t="0" r="0" b="0"/>
                            <a:pathLst>
                              <a:path w="2340864" h="1143000">
                                <a:moveTo>
                                  <a:pt x="0" y="1001268"/>
                                </a:moveTo>
                                <a:lnTo>
                                  <a:pt x="585216" y="786384"/>
                                </a:lnTo>
                                <a:lnTo>
                                  <a:pt x="1170432" y="0"/>
                                </a:lnTo>
                                <a:lnTo>
                                  <a:pt x="1755648" y="1001268"/>
                                </a:lnTo>
                                <a:lnTo>
                                  <a:pt x="2340864" y="1143000"/>
                                </a:lnTo>
                              </a:path>
                            </a:pathLst>
                          </a:custGeom>
                          <a:ln w="18288" cap="rnd">
                            <a:round/>
                          </a:ln>
                        </wps:spPr>
                        <wps:style>
                          <a:lnRef idx="1">
                            <a:srgbClr val="C0504D"/>
                          </a:lnRef>
                          <a:fillRef idx="0">
                            <a:srgbClr val="000000">
                              <a:alpha val="0"/>
                            </a:srgbClr>
                          </a:fillRef>
                          <a:effectRef idx="0">
                            <a:scrgbClr r="0" g="0" b="0"/>
                          </a:effectRef>
                          <a:fontRef idx="none"/>
                        </wps:style>
                        <wps:bodyPr/>
                      </wps:wsp>
                      <wps:wsp>
                        <wps:cNvPr id="2288" name="Shape 2288"/>
                        <wps:cNvSpPr/>
                        <wps:spPr>
                          <a:xfrm>
                            <a:off x="885444" y="1726692"/>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rnd">
                            <a:round/>
                          </a:ln>
                        </wps:spPr>
                        <wps:style>
                          <a:lnRef idx="0">
                            <a:srgbClr val="000000">
                              <a:alpha val="0"/>
                            </a:srgbClr>
                          </a:lnRef>
                          <a:fillRef idx="1">
                            <a:srgbClr val="C0504D"/>
                          </a:fillRef>
                          <a:effectRef idx="0">
                            <a:scrgbClr r="0" g="0" b="0"/>
                          </a:effectRef>
                          <a:fontRef idx="none"/>
                        </wps:style>
                        <wps:bodyPr/>
                      </wps:wsp>
                      <wps:wsp>
                        <wps:cNvPr id="2289" name="Shape 2289"/>
                        <wps:cNvSpPr/>
                        <wps:spPr>
                          <a:xfrm>
                            <a:off x="885444" y="1726692"/>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525" cap="flat">
                            <a:round/>
                          </a:ln>
                        </wps:spPr>
                        <wps:style>
                          <a:lnRef idx="1">
                            <a:srgbClr val="C0504D"/>
                          </a:lnRef>
                          <a:fillRef idx="0">
                            <a:srgbClr val="000000">
                              <a:alpha val="0"/>
                            </a:srgbClr>
                          </a:fillRef>
                          <a:effectRef idx="0">
                            <a:scrgbClr r="0" g="0" b="0"/>
                          </a:effectRef>
                          <a:fontRef idx="none"/>
                        </wps:style>
                        <wps:bodyPr/>
                      </wps:wsp>
                      <wps:wsp>
                        <wps:cNvPr id="2290" name="Shape 2290"/>
                        <wps:cNvSpPr/>
                        <wps:spPr>
                          <a:xfrm>
                            <a:off x="1470660" y="1511809"/>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2291" name="Shape 2291"/>
                        <wps:cNvSpPr/>
                        <wps:spPr>
                          <a:xfrm>
                            <a:off x="1470660" y="1511809"/>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525" cap="flat">
                            <a:round/>
                          </a:ln>
                        </wps:spPr>
                        <wps:style>
                          <a:lnRef idx="1">
                            <a:srgbClr val="C0504D"/>
                          </a:lnRef>
                          <a:fillRef idx="0">
                            <a:srgbClr val="000000">
                              <a:alpha val="0"/>
                            </a:srgbClr>
                          </a:fillRef>
                          <a:effectRef idx="0">
                            <a:scrgbClr r="0" g="0" b="0"/>
                          </a:effectRef>
                          <a:fontRef idx="none"/>
                        </wps:style>
                        <wps:bodyPr/>
                      </wps:wsp>
                      <wps:wsp>
                        <wps:cNvPr id="2292" name="Shape 2292"/>
                        <wps:cNvSpPr/>
                        <wps:spPr>
                          <a:xfrm>
                            <a:off x="2055876" y="726948"/>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2293" name="Shape 2293"/>
                        <wps:cNvSpPr/>
                        <wps:spPr>
                          <a:xfrm>
                            <a:off x="2055876" y="726948"/>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525" cap="flat">
                            <a:round/>
                          </a:ln>
                        </wps:spPr>
                        <wps:style>
                          <a:lnRef idx="1">
                            <a:srgbClr val="C0504D"/>
                          </a:lnRef>
                          <a:fillRef idx="0">
                            <a:srgbClr val="000000">
                              <a:alpha val="0"/>
                            </a:srgbClr>
                          </a:fillRef>
                          <a:effectRef idx="0">
                            <a:scrgbClr r="0" g="0" b="0"/>
                          </a:effectRef>
                          <a:fontRef idx="none"/>
                        </wps:style>
                        <wps:bodyPr/>
                      </wps:wsp>
                      <wps:wsp>
                        <wps:cNvPr id="2294" name="Shape 2294"/>
                        <wps:cNvSpPr/>
                        <wps:spPr>
                          <a:xfrm>
                            <a:off x="2641092" y="1726692"/>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2295" name="Shape 2295"/>
                        <wps:cNvSpPr/>
                        <wps:spPr>
                          <a:xfrm>
                            <a:off x="2641092" y="1726692"/>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525" cap="flat">
                            <a:round/>
                          </a:ln>
                        </wps:spPr>
                        <wps:style>
                          <a:lnRef idx="1">
                            <a:srgbClr val="C0504D"/>
                          </a:lnRef>
                          <a:fillRef idx="0">
                            <a:srgbClr val="000000">
                              <a:alpha val="0"/>
                            </a:srgbClr>
                          </a:fillRef>
                          <a:effectRef idx="0">
                            <a:scrgbClr r="0" g="0" b="0"/>
                          </a:effectRef>
                          <a:fontRef idx="none"/>
                        </wps:style>
                        <wps:bodyPr/>
                      </wps:wsp>
                      <wps:wsp>
                        <wps:cNvPr id="2296" name="Shape 2296"/>
                        <wps:cNvSpPr/>
                        <wps:spPr>
                          <a:xfrm>
                            <a:off x="3226308" y="1869948"/>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2297" name="Shape 2297"/>
                        <wps:cNvSpPr/>
                        <wps:spPr>
                          <a:xfrm>
                            <a:off x="3226308" y="1869948"/>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525" cap="flat">
                            <a:round/>
                          </a:ln>
                        </wps:spPr>
                        <wps:style>
                          <a:lnRef idx="1">
                            <a:srgbClr val="C0504D"/>
                          </a:lnRef>
                          <a:fillRef idx="0">
                            <a:srgbClr val="000000">
                              <a:alpha val="0"/>
                            </a:srgbClr>
                          </a:fillRef>
                          <a:effectRef idx="0">
                            <a:scrgbClr r="0" g="0" b="0"/>
                          </a:effectRef>
                          <a:fontRef idx="none"/>
                        </wps:style>
                        <wps:bodyPr/>
                      </wps:wsp>
                      <wps:wsp>
                        <wps:cNvPr id="2298" name="Shape 2298"/>
                        <wps:cNvSpPr/>
                        <wps:spPr>
                          <a:xfrm>
                            <a:off x="917448" y="973455"/>
                            <a:ext cx="2340864" cy="1071372"/>
                          </a:xfrm>
                          <a:custGeom>
                            <a:avLst/>
                            <a:gdLst/>
                            <a:ahLst/>
                            <a:cxnLst/>
                            <a:rect l="0" t="0" r="0" b="0"/>
                            <a:pathLst>
                              <a:path w="2340864" h="1071372">
                                <a:moveTo>
                                  <a:pt x="0" y="571500"/>
                                </a:moveTo>
                                <a:lnTo>
                                  <a:pt x="585216" y="0"/>
                                </a:lnTo>
                                <a:lnTo>
                                  <a:pt x="1170432" y="284988"/>
                                </a:lnTo>
                                <a:lnTo>
                                  <a:pt x="1755648" y="928116"/>
                                </a:lnTo>
                                <a:lnTo>
                                  <a:pt x="2340864" y="1071372"/>
                                </a:lnTo>
                              </a:path>
                            </a:pathLst>
                          </a:custGeom>
                          <a:ln w="18288" cap="rnd">
                            <a:round/>
                          </a:ln>
                        </wps:spPr>
                        <wps:style>
                          <a:lnRef idx="1">
                            <a:srgbClr val="9BBB59"/>
                          </a:lnRef>
                          <a:fillRef idx="0">
                            <a:srgbClr val="000000">
                              <a:alpha val="0"/>
                            </a:srgbClr>
                          </a:fillRef>
                          <a:effectRef idx="0">
                            <a:scrgbClr r="0" g="0" b="0"/>
                          </a:effectRef>
                          <a:fontRef idx="none"/>
                        </wps:style>
                        <wps:bodyPr/>
                      </wps:wsp>
                      <wps:wsp>
                        <wps:cNvPr id="2299" name="Shape 2299"/>
                        <wps:cNvSpPr/>
                        <wps:spPr>
                          <a:xfrm>
                            <a:off x="885444" y="1511809"/>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rnd">
                            <a:round/>
                          </a:ln>
                        </wps:spPr>
                        <wps:style>
                          <a:lnRef idx="0">
                            <a:srgbClr val="000000">
                              <a:alpha val="0"/>
                            </a:srgbClr>
                          </a:lnRef>
                          <a:fillRef idx="1">
                            <a:srgbClr val="9BBB59"/>
                          </a:fillRef>
                          <a:effectRef idx="0">
                            <a:scrgbClr r="0" g="0" b="0"/>
                          </a:effectRef>
                          <a:fontRef idx="none"/>
                        </wps:style>
                        <wps:bodyPr/>
                      </wps:wsp>
                      <wps:wsp>
                        <wps:cNvPr id="2300" name="Shape 2300"/>
                        <wps:cNvSpPr/>
                        <wps:spPr>
                          <a:xfrm>
                            <a:off x="885444" y="1511809"/>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525" cap="flat">
                            <a:round/>
                          </a:ln>
                        </wps:spPr>
                        <wps:style>
                          <a:lnRef idx="1">
                            <a:srgbClr val="9BBB59"/>
                          </a:lnRef>
                          <a:fillRef idx="0">
                            <a:srgbClr val="000000">
                              <a:alpha val="0"/>
                            </a:srgbClr>
                          </a:fillRef>
                          <a:effectRef idx="0">
                            <a:scrgbClr r="0" g="0" b="0"/>
                          </a:effectRef>
                          <a:fontRef idx="none"/>
                        </wps:style>
                        <wps:bodyPr/>
                      </wps:wsp>
                      <wps:wsp>
                        <wps:cNvPr id="2301" name="Shape 2301"/>
                        <wps:cNvSpPr/>
                        <wps:spPr>
                          <a:xfrm>
                            <a:off x="1470660" y="940309"/>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9BBB59"/>
                          </a:fillRef>
                          <a:effectRef idx="0">
                            <a:scrgbClr r="0" g="0" b="0"/>
                          </a:effectRef>
                          <a:fontRef idx="none"/>
                        </wps:style>
                        <wps:bodyPr/>
                      </wps:wsp>
                      <wps:wsp>
                        <wps:cNvPr id="2302" name="Shape 2302"/>
                        <wps:cNvSpPr/>
                        <wps:spPr>
                          <a:xfrm>
                            <a:off x="1470660" y="940309"/>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525" cap="flat">
                            <a:round/>
                          </a:ln>
                        </wps:spPr>
                        <wps:style>
                          <a:lnRef idx="1">
                            <a:srgbClr val="9BBB59"/>
                          </a:lnRef>
                          <a:fillRef idx="0">
                            <a:srgbClr val="000000">
                              <a:alpha val="0"/>
                            </a:srgbClr>
                          </a:fillRef>
                          <a:effectRef idx="0">
                            <a:scrgbClr r="0" g="0" b="0"/>
                          </a:effectRef>
                          <a:fontRef idx="none"/>
                        </wps:style>
                        <wps:bodyPr/>
                      </wps:wsp>
                      <wps:wsp>
                        <wps:cNvPr id="2303" name="Shape 2303"/>
                        <wps:cNvSpPr/>
                        <wps:spPr>
                          <a:xfrm>
                            <a:off x="2055876" y="1226821"/>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9BBB59"/>
                          </a:fillRef>
                          <a:effectRef idx="0">
                            <a:scrgbClr r="0" g="0" b="0"/>
                          </a:effectRef>
                          <a:fontRef idx="none"/>
                        </wps:style>
                        <wps:bodyPr/>
                      </wps:wsp>
                      <wps:wsp>
                        <wps:cNvPr id="2304" name="Shape 2304"/>
                        <wps:cNvSpPr/>
                        <wps:spPr>
                          <a:xfrm>
                            <a:off x="2055876" y="1226821"/>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525" cap="flat">
                            <a:round/>
                          </a:ln>
                        </wps:spPr>
                        <wps:style>
                          <a:lnRef idx="1">
                            <a:srgbClr val="9BBB59"/>
                          </a:lnRef>
                          <a:fillRef idx="0">
                            <a:srgbClr val="000000">
                              <a:alpha val="0"/>
                            </a:srgbClr>
                          </a:fillRef>
                          <a:effectRef idx="0">
                            <a:scrgbClr r="0" g="0" b="0"/>
                          </a:effectRef>
                          <a:fontRef idx="none"/>
                        </wps:style>
                        <wps:bodyPr/>
                      </wps:wsp>
                      <wps:wsp>
                        <wps:cNvPr id="2305" name="Shape 2305"/>
                        <wps:cNvSpPr/>
                        <wps:spPr>
                          <a:xfrm>
                            <a:off x="2641092" y="1869948"/>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9BBB59"/>
                          </a:fillRef>
                          <a:effectRef idx="0">
                            <a:scrgbClr r="0" g="0" b="0"/>
                          </a:effectRef>
                          <a:fontRef idx="none"/>
                        </wps:style>
                        <wps:bodyPr/>
                      </wps:wsp>
                      <wps:wsp>
                        <wps:cNvPr id="2306" name="Shape 2306"/>
                        <wps:cNvSpPr/>
                        <wps:spPr>
                          <a:xfrm>
                            <a:off x="2641092" y="1869948"/>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525" cap="flat">
                            <a:round/>
                          </a:ln>
                        </wps:spPr>
                        <wps:style>
                          <a:lnRef idx="1">
                            <a:srgbClr val="9BBB59"/>
                          </a:lnRef>
                          <a:fillRef idx="0">
                            <a:srgbClr val="000000">
                              <a:alpha val="0"/>
                            </a:srgbClr>
                          </a:fillRef>
                          <a:effectRef idx="0">
                            <a:scrgbClr r="0" g="0" b="0"/>
                          </a:effectRef>
                          <a:fontRef idx="none"/>
                        </wps:style>
                        <wps:bodyPr/>
                      </wps:wsp>
                      <wps:wsp>
                        <wps:cNvPr id="2307" name="Shape 2307"/>
                        <wps:cNvSpPr/>
                        <wps:spPr>
                          <a:xfrm>
                            <a:off x="3226308" y="2013204"/>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9BBB59"/>
                          </a:fillRef>
                          <a:effectRef idx="0">
                            <a:scrgbClr r="0" g="0" b="0"/>
                          </a:effectRef>
                          <a:fontRef idx="none"/>
                        </wps:style>
                        <wps:bodyPr/>
                      </wps:wsp>
                      <wps:wsp>
                        <wps:cNvPr id="2308" name="Shape 2308"/>
                        <wps:cNvSpPr/>
                        <wps:spPr>
                          <a:xfrm>
                            <a:off x="3226308" y="2013204"/>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525" cap="flat">
                            <a:round/>
                          </a:ln>
                        </wps:spPr>
                        <wps:style>
                          <a:lnRef idx="1">
                            <a:srgbClr val="9BBB59"/>
                          </a:lnRef>
                          <a:fillRef idx="0">
                            <a:srgbClr val="000000">
                              <a:alpha val="0"/>
                            </a:srgbClr>
                          </a:fillRef>
                          <a:effectRef idx="0">
                            <a:scrgbClr r="0" g="0" b="0"/>
                          </a:effectRef>
                          <a:fontRef idx="none"/>
                        </wps:style>
                        <wps:bodyPr/>
                      </wps:wsp>
                      <wps:wsp>
                        <wps:cNvPr id="2309" name="Rectangle 2309"/>
                        <wps:cNvSpPr/>
                        <wps:spPr>
                          <a:xfrm rot="-5399999">
                            <a:off x="-355436" y="1162968"/>
                            <a:ext cx="1251495" cy="171356"/>
                          </a:xfrm>
                          <a:prstGeom prst="rect">
                            <a:avLst/>
                          </a:prstGeom>
                          <a:ln>
                            <a:noFill/>
                          </a:ln>
                        </wps:spPr>
                        <wps:txbx>
                          <w:txbxContent>
                            <w:p w14:paraId="3D540895" w14:textId="77777777" w:rsidR="000A2655" w:rsidRDefault="00685D24">
                              <w:pPr>
                                <w:spacing w:after="160" w:line="259" w:lineRule="auto"/>
                                <w:ind w:left="0" w:firstLine="0"/>
                                <w:jc w:val="left"/>
                              </w:pPr>
                              <w:r>
                                <w:rPr>
                                  <w:rFonts w:ascii="Calibri" w:eastAsia="Calibri" w:hAnsi="Calibri" w:cs="Calibri"/>
                                  <w:color w:val="595959"/>
                                  <w:sz w:val="20"/>
                                </w:rPr>
                                <w:t>frequency (father)</w:t>
                              </w:r>
                            </w:p>
                          </w:txbxContent>
                        </wps:txbx>
                        <wps:bodyPr horzOverflow="overflow" vert="horz" lIns="0" tIns="0" rIns="0" bIns="0" rtlCol="0">
                          <a:noAutofit/>
                        </wps:bodyPr>
                      </wps:wsp>
                      <wps:wsp>
                        <wps:cNvPr id="2310" name="Rectangle 2310"/>
                        <wps:cNvSpPr/>
                        <wps:spPr>
                          <a:xfrm rot="-5399999">
                            <a:off x="251300" y="827619"/>
                            <a:ext cx="38021" cy="171356"/>
                          </a:xfrm>
                          <a:prstGeom prst="rect">
                            <a:avLst/>
                          </a:prstGeom>
                          <a:ln>
                            <a:noFill/>
                          </a:ln>
                        </wps:spPr>
                        <wps:txbx>
                          <w:txbxContent>
                            <w:p w14:paraId="56A0F2C0" w14:textId="77777777" w:rsidR="000A2655" w:rsidRDefault="00685D24">
                              <w:pPr>
                                <w:spacing w:after="160" w:line="259" w:lineRule="auto"/>
                                <w:ind w:left="0" w:firstLine="0"/>
                                <w:jc w:val="left"/>
                              </w:pPr>
                              <w:r>
                                <w:rPr>
                                  <w:rFonts w:ascii="Calibri" w:eastAsia="Calibri" w:hAnsi="Calibri" w:cs="Calibri"/>
                                  <w:color w:val="595959"/>
                                  <w:sz w:val="20"/>
                                </w:rPr>
                                <w:t xml:space="preserve"> </w:t>
                              </w:r>
                            </w:p>
                          </w:txbxContent>
                        </wps:txbx>
                        <wps:bodyPr horzOverflow="overflow" vert="horz" lIns="0" tIns="0" rIns="0" bIns="0" rtlCol="0">
                          <a:noAutofit/>
                        </wps:bodyPr>
                      </wps:wsp>
                      <wps:wsp>
                        <wps:cNvPr id="2311" name="Rectangle 2311"/>
                        <wps:cNvSpPr/>
                        <wps:spPr>
                          <a:xfrm>
                            <a:off x="1875409" y="2162048"/>
                            <a:ext cx="1342679" cy="171356"/>
                          </a:xfrm>
                          <a:prstGeom prst="rect">
                            <a:avLst/>
                          </a:prstGeom>
                          <a:ln>
                            <a:noFill/>
                          </a:ln>
                        </wps:spPr>
                        <wps:txbx>
                          <w:txbxContent>
                            <w:p w14:paraId="0D5426FA" w14:textId="77777777" w:rsidR="000A2655" w:rsidRDefault="00685D24">
                              <w:pPr>
                                <w:spacing w:after="160" w:line="259" w:lineRule="auto"/>
                                <w:ind w:left="0" w:firstLine="0"/>
                                <w:jc w:val="left"/>
                              </w:pPr>
                              <w:r>
                                <w:rPr>
                                  <w:rFonts w:ascii="Calibri" w:eastAsia="Calibri" w:hAnsi="Calibri" w:cs="Calibri"/>
                                  <w:color w:val="595959"/>
                                  <w:sz w:val="20"/>
                                </w:rPr>
                                <w:t>frequency (mother)</w:t>
                              </w:r>
                            </w:p>
                          </w:txbxContent>
                        </wps:txbx>
                        <wps:bodyPr horzOverflow="overflow" vert="horz" lIns="0" tIns="0" rIns="0" bIns="0" rtlCol="0">
                          <a:noAutofit/>
                        </wps:bodyPr>
                      </wps:wsp>
                      <wps:wsp>
                        <wps:cNvPr id="2312" name="Rectangle 2312"/>
                        <wps:cNvSpPr/>
                        <wps:spPr>
                          <a:xfrm>
                            <a:off x="2885821" y="2162048"/>
                            <a:ext cx="38021" cy="171356"/>
                          </a:xfrm>
                          <a:prstGeom prst="rect">
                            <a:avLst/>
                          </a:prstGeom>
                          <a:ln>
                            <a:noFill/>
                          </a:ln>
                        </wps:spPr>
                        <wps:txbx>
                          <w:txbxContent>
                            <w:p w14:paraId="6111BD3E" w14:textId="77777777" w:rsidR="000A2655" w:rsidRDefault="00685D24">
                              <w:pPr>
                                <w:spacing w:after="160" w:line="259" w:lineRule="auto"/>
                                <w:ind w:left="0" w:firstLine="0"/>
                                <w:jc w:val="left"/>
                              </w:pPr>
                              <w:r>
                                <w:rPr>
                                  <w:rFonts w:ascii="Calibri" w:eastAsia="Calibri" w:hAnsi="Calibri" w:cs="Calibri"/>
                                  <w:color w:val="595959"/>
                                  <w:sz w:val="20"/>
                                </w:rPr>
                                <w:t xml:space="preserve"> </w:t>
                              </w:r>
                            </w:p>
                          </w:txbxContent>
                        </wps:txbx>
                        <wps:bodyPr horzOverflow="overflow" vert="horz" lIns="0" tIns="0" rIns="0" bIns="0" rtlCol="0">
                          <a:noAutofit/>
                        </wps:bodyPr>
                      </wps:wsp>
                      <wps:wsp>
                        <wps:cNvPr id="2313" name="Rectangle 2313"/>
                        <wps:cNvSpPr/>
                        <wps:spPr>
                          <a:xfrm>
                            <a:off x="885698" y="131318"/>
                            <a:ext cx="3774236" cy="241550"/>
                          </a:xfrm>
                          <a:prstGeom prst="rect">
                            <a:avLst/>
                          </a:prstGeom>
                          <a:ln>
                            <a:noFill/>
                          </a:ln>
                        </wps:spPr>
                        <wps:txbx>
                          <w:txbxContent>
                            <w:p w14:paraId="11D10DF9" w14:textId="77777777" w:rsidR="000A2655" w:rsidRDefault="00685D24">
                              <w:pPr>
                                <w:spacing w:after="160" w:line="259" w:lineRule="auto"/>
                                <w:ind w:left="0" w:firstLine="0"/>
                                <w:jc w:val="left"/>
                              </w:pPr>
                              <w:r>
                                <w:rPr>
                                  <w:rFonts w:ascii="Calibri" w:eastAsia="Calibri" w:hAnsi="Calibri" w:cs="Calibri"/>
                                  <w:color w:val="595959"/>
                                  <w:sz w:val="28"/>
                                </w:rPr>
                                <w:t xml:space="preserve">Ascatter diadram showing the parental </w:t>
                              </w:r>
                            </w:p>
                          </w:txbxContent>
                        </wps:txbx>
                        <wps:bodyPr horzOverflow="overflow" vert="horz" lIns="0" tIns="0" rIns="0" bIns="0" rtlCol="0">
                          <a:noAutofit/>
                        </wps:bodyPr>
                      </wps:wsp>
                      <wps:wsp>
                        <wps:cNvPr id="2314" name="Rectangle 2314"/>
                        <wps:cNvSpPr/>
                        <wps:spPr>
                          <a:xfrm>
                            <a:off x="1442339" y="349250"/>
                            <a:ext cx="2242012" cy="241550"/>
                          </a:xfrm>
                          <a:prstGeom prst="rect">
                            <a:avLst/>
                          </a:prstGeom>
                          <a:ln>
                            <a:noFill/>
                          </a:ln>
                        </wps:spPr>
                        <wps:txbx>
                          <w:txbxContent>
                            <w:p w14:paraId="6FBDB7AB" w14:textId="77777777" w:rsidR="000A2655" w:rsidRDefault="00685D24">
                              <w:pPr>
                                <w:spacing w:after="160" w:line="259" w:lineRule="auto"/>
                                <w:ind w:left="0" w:firstLine="0"/>
                                <w:jc w:val="left"/>
                              </w:pPr>
                              <w:r>
                                <w:rPr>
                                  <w:rFonts w:ascii="Calibri" w:eastAsia="Calibri" w:hAnsi="Calibri" w:cs="Calibri"/>
                                  <w:color w:val="595959"/>
                                  <w:sz w:val="28"/>
                                </w:rPr>
                                <w:t>educational attainment</w:t>
                              </w:r>
                            </w:p>
                          </w:txbxContent>
                        </wps:txbx>
                        <wps:bodyPr horzOverflow="overflow" vert="horz" lIns="0" tIns="0" rIns="0" bIns="0" rtlCol="0">
                          <a:noAutofit/>
                        </wps:bodyPr>
                      </wps:wsp>
                      <wps:wsp>
                        <wps:cNvPr id="2315" name="Rectangle 2315"/>
                        <wps:cNvSpPr/>
                        <wps:spPr>
                          <a:xfrm>
                            <a:off x="3128137" y="349250"/>
                            <a:ext cx="53596" cy="241550"/>
                          </a:xfrm>
                          <a:prstGeom prst="rect">
                            <a:avLst/>
                          </a:prstGeom>
                          <a:ln>
                            <a:noFill/>
                          </a:ln>
                        </wps:spPr>
                        <wps:txbx>
                          <w:txbxContent>
                            <w:p w14:paraId="05B3C640" w14:textId="77777777" w:rsidR="000A2655" w:rsidRDefault="00685D24">
                              <w:pPr>
                                <w:spacing w:after="160" w:line="259" w:lineRule="auto"/>
                                <w:ind w:left="0" w:firstLine="0"/>
                                <w:jc w:val="left"/>
                              </w:pPr>
                              <w:r>
                                <w:rPr>
                                  <w:rFonts w:ascii="Calibri" w:eastAsia="Calibri" w:hAnsi="Calibri" w:cs="Calibri"/>
                                  <w:color w:val="595959"/>
                                  <w:sz w:val="28"/>
                                </w:rPr>
                                <w:t xml:space="preserve"> </w:t>
                              </w:r>
                            </w:p>
                          </w:txbxContent>
                        </wps:txbx>
                        <wps:bodyPr horzOverflow="overflow" vert="horz" lIns="0" tIns="0" rIns="0" bIns="0" rtlCol="0">
                          <a:noAutofit/>
                        </wps:bodyPr>
                      </wps:wsp>
                      <wps:wsp>
                        <wps:cNvPr id="2316" name="Shape 2316"/>
                        <wps:cNvSpPr/>
                        <wps:spPr>
                          <a:xfrm>
                            <a:off x="1267968" y="2556891"/>
                            <a:ext cx="243840" cy="0"/>
                          </a:xfrm>
                          <a:custGeom>
                            <a:avLst/>
                            <a:gdLst/>
                            <a:ahLst/>
                            <a:cxnLst/>
                            <a:rect l="0" t="0" r="0" b="0"/>
                            <a:pathLst>
                              <a:path w="243840">
                                <a:moveTo>
                                  <a:pt x="0" y="0"/>
                                </a:moveTo>
                                <a:lnTo>
                                  <a:pt x="243840" y="0"/>
                                </a:lnTo>
                              </a:path>
                            </a:pathLst>
                          </a:custGeom>
                          <a:ln w="18288" cap="rnd">
                            <a:round/>
                          </a:ln>
                        </wps:spPr>
                        <wps:style>
                          <a:lnRef idx="1">
                            <a:srgbClr val="4F81BD"/>
                          </a:lnRef>
                          <a:fillRef idx="0">
                            <a:srgbClr val="000000">
                              <a:alpha val="0"/>
                            </a:srgbClr>
                          </a:fillRef>
                          <a:effectRef idx="0">
                            <a:scrgbClr r="0" g="0" b="0"/>
                          </a:effectRef>
                          <a:fontRef idx="none"/>
                        </wps:style>
                        <wps:bodyPr/>
                      </wps:wsp>
                      <wps:wsp>
                        <wps:cNvPr id="2317" name="Shape 2317"/>
                        <wps:cNvSpPr/>
                        <wps:spPr>
                          <a:xfrm>
                            <a:off x="1359408" y="2524887"/>
                            <a:ext cx="62484" cy="62484"/>
                          </a:xfrm>
                          <a:custGeom>
                            <a:avLst/>
                            <a:gdLst/>
                            <a:ahLst/>
                            <a:cxnLst/>
                            <a:rect l="0" t="0" r="0" b="0"/>
                            <a:pathLst>
                              <a:path w="62484" h="62484">
                                <a:moveTo>
                                  <a:pt x="31242" y="0"/>
                                </a:moveTo>
                                <a:cubicBezTo>
                                  <a:pt x="48514" y="0"/>
                                  <a:pt x="62484" y="13970"/>
                                  <a:pt x="62484" y="31242"/>
                                </a:cubicBezTo>
                                <a:cubicBezTo>
                                  <a:pt x="62484" y="48514"/>
                                  <a:pt x="48514" y="62484"/>
                                  <a:pt x="31242" y="62484"/>
                                </a:cubicBezTo>
                                <a:cubicBezTo>
                                  <a:pt x="13970" y="62484"/>
                                  <a:pt x="0" y="48514"/>
                                  <a:pt x="0" y="31242"/>
                                </a:cubicBezTo>
                                <a:cubicBezTo>
                                  <a:pt x="0" y="13970"/>
                                  <a:pt x="13970" y="0"/>
                                  <a:pt x="31242" y="0"/>
                                </a:cubicBezTo>
                                <a:close/>
                              </a:path>
                            </a:pathLst>
                          </a:custGeom>
                          <a:ln w="0" cap="rnd">
                            <a:round/>
                          </a:ln>
                        </wps:spPr>
                        <wps:style>
                          <a:lnRef idx="0">
                            <a:srgbClr val="000000">
                              <a:alpha val="0"/>
                            </a:srgbClr>
                          </a:lnRef>
                          <a:fillRef idx="1">
                            <a:srgbClr val="4F81BD"/>
                          </a:fillRef>
                          <a:effectRef idx="0">
                            <a:scrgbClr r="0" g="0" b="0"/>
                          </a:effectRef>
                          <a:fontRef idx="none"/>
                        </wps:style>
                        <wps:bodyPr/>
                      </wps:wsp>
                      <wps:wsp>
                        <wps:cNvPr id="2318" name="Shape 2318"/>
                        <wps:cNvSpPr/>
                        <wps:spPr>
                          <a:xfrm>
                            <a:off x="1359408" y="2524887"/>
                            <a:ext cx="62484" cy="62484"/>
                          </a:xfrm>
                          <a:custGeom>
                            <a:avLst/>
                            <a:gdLst/>
                            <a:ahLst/>
                            <a:cxnLst/>
                            <a:rect l="0" t="0" r="0" b="0"/>
                            <a:pathLst>
                              <a:path w="62484" h="62484">
                                <a:moveTo>
                                  <a:pt x="62484" y="31242"/>
                                </a:moveTo>
                                <a:cubicBezTo>
                                  <a:pt x="62484" y="48514"/>
                                  <a:pt x="48514" y="62484"/>
                                  <a:pt x="31242" y="62484"/>
                                </a:cubicBezTo>
                                <a:cubicBezTo>
                                  <a:pt x="13970" y="62484"/>
                                  <a:pt x="0" y="48514"/>
                                  <a:pt x="0" y="31242"/>
                                </a:cubicBezTo>
                                <a:cubicBezTo>
                                  <a:pt x="0" y="13970"/>
                                  <a:pt x="13970" y="0"/>
                                  <a:pt x="31242" y="0"/>
                                </a:cubicBezTo>
                                <a:cubicBezTo>
                                  <a:pt x="48514" y="0"/>
                                  <a:pt x="62484" y="13970"/>
                                  <a:pt x="62484" y="31242"/>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319" name="Rectangle 2319"/>
                        <wps:cNvSpPr/>
                        <wps:spPr>
                          <a:xfrm>
                            <a:off x="1538605" y="2504060"/>
                            <a:ext cx="445720" cy="154840"/>
                          </a:xfrm>
                          <a:prstGeom prst="rect">
                            <a:avLst/>
                          </a:prstGeom>
                          <a:ln>
                            <a:noFill/>
                          </a:ln>
                        </wps:spPr>
                        <wps:txbx>
                          <w:txbxContent>
                            <w:p w14:paraId="3004D88F" w14:textId="77777777" w:rsidR="000A2655" w:rsidRDefault="00685D24">
                              <w:pPr>
                                <w:spacing w:after="160" w:line="259" w:lineRule="auto"/>
                                <w:ind w:left="0" w:firstLine="0"/>
                                <w:jc w:val="left"/>
                              </w:pPr>
                              <w:r>
                                <w:rPr>
                                  <w:rFonts w:ascii="Calibri" w:eastAsia="Calibri" w:hAnsi="Calibri" w:cs="Calibri"/>
                                  <w:color w:val="595959"/>
                                  <w:sz w:val="18"/>
                                </w:rPr>
                                <w:t>Series1</w:t>
                              </w:r>
                            </w:p>
                          </w:txbxContent>
                        </wps:txbx>
                        <wps:bodyPr horzOverflow="overflow" vert="horz" lIns="0" tIns="0" rIns="0" bIns="0" rtlCol="0">
                          <a:noAutofit/>
                        </wps:bodyPr>
                      </wps:wsp>
                      <wps:wsp>
                        <wps:cNvPr id="2320" name="Shape 2320"/>
                        <wps:cNvSpPr/>
                        <wps:spPr>
                          <a:xfrm>
                            <a:off x="2004060" y="2556891"/>
                            <a:ext cx="243840" cy="0"/>
                          </a:xfrm>
                          <a:custGeom>
                            <a:avLst/>
                            <a:gdLst/>
                            <a:ahLst/>
                            <a:cxnLst/>
                            <a:rect l="0" t="0" r="0" b="0"/>
                            <a:pathLst>
                              <a:path w="243840">
                                <a:moveTo>
                                  <a:pt x="0" y="0"/>
                                </a:moveTo>
                                <a:lnTo>
                                  <a:pt x="243840" y="0"/>
                                </a:lnTo>
                              </a:path>
                            </a:pathLst>
                          </a:custGeom>
                          <a:ln w="18288" cap="rnd">
                            <a:round/>
                          </a:ln>
                        </wps:spPr>
                        <wps:style>
                          <a:lnRef idx="1">
                            <a:srgbClr val="C0504D"/>
                          </a:lnRef>
                          <a:fillRef idx="0">
                            <a:srgbClr val="000000">
                              <a:alpha val="0"/>
                            </a:srgbClr>
                          </a:fillRef>
                          <a:effectRef idx="0">
                            <a:scrgbClr r="0" g="0" b="0"/>
                          </a:effectRef>
                          <a:fontRef idx="none"/>
                        </wps:style>
                        <wps:bodyPr/>
                      </wps:wsp>
                      <wps:wsp>
                        <wps:cNvPr id="2321" name="Shape 2321"/>
                        <wps:cNvSpPr/>
                        <wps:spPr>
                          <a:xfrm>
                            <a:off x="2093976" y="2524887"/>
                            <a:ext cx="64008" cy="62484"/>
                          </a:xfrm>
                          <a:custGeom>
                            <a:avLst/>
                            <a:gdLst/>
                            <a:ahLst/>
                            <a:cxnLst/>
                            <a:rect l="0" t="0" r="0" b="0"/>
                            <a:pathLst>
                              <a:path w="64008" h="62484">
                                <a:moveTo>
                                  <a:pt x="32004" y="0"/>
                                </a:moveTo>
                                <a:cubicBezTo>
                                  <a:pt x="49657" y="0"/>
                                  <a:pt x="64008" y="13970"/>
                                  <a:pt x="64008" y="31242"/>
                                </a:cubicBezTo>
                                <a:cubicBezTo>
                                  <a:pt x="64008" y="48514"/>
                                  <a:pt x="49657" y="62484"/>
                                  <a:pt x="32004" y="62484"/>
                                </a:cubicBezTo>
                                <a:cubicBezTo>
                                  <a:pt x="14351" y="62484"/>
                                  <a:pt x="0" y="48514"/>
                                  <a:pt x="0" y="31242"/>
                                </a:cubicBezTo>
                                <a:cubicBezTo>
                                  <a:pt x="0" y="13970"/>
                                  <a:pt x="14351" y="0"/>
                                  <a:pt x="32004" y="0"/>
                                </a:cubicBezTo>
                                <a:close/>
                              </a:path>
                            </a:pathLst>
                          </a:custGeom>
                          <a:ln w="0" cap="rnd">
                            <a:round/>
                          </a:ln>
                        </wps:spPr>
                        <wps:style>
                          <a:lnRef idx="0">
                            <a:srgbClr val="000000">
                              <a:alpha val="0"/>
                            </a:srgbClr>
                          </a:lnRef>
                          <a:fillRef idx="1">
                            <a:srgbClr val="C0504D"/>
                          </a:fillRef>
                          <a:effectRef idx="0">
                            <a:scrgbClr r="0" g="0" b="0"/>
                          </a:effectRef>
                          <a:fontRef idx="none"/>
                        </wps:style>
                        <wps:bodyPr/>
                      </wps:wsp>
                      <wps:wsp>
                        <wps:cNvPr id="2322" name="Shape 2322"/>
                        <wps:cNvSpPr/>
                        <wps:spPr>
                          <a:xfrm>
                            <a:off x="2093976" y="2524887"/>
                            <a:ext cx="64008" cy="62484"/>
                          </a:xfrm>
                          <a:custGeom>
                            <a:avLst/>
                            <a:gdLst/>
                            <a:ahLst/>
                            <a:cxnLst/>
                            <a:rect l="0" t="0" r="0" b="0"/>
                            <a:pathLst>
                              <a:path w="64008" h="62484">
                                <a:moveTo>
                                  <a:pt x="64008" y="31242"/>
                                </a:moveTo>
                                <a:cubicBezTo>
                                  <a:pt x="64008" y="48514"/>
                                  <a:pt x="49657" y="62484"/>
                                  <a:pt x="32004" y="62484"/>
                                </a:cubicBezTo>
                                <a:cubicBezTo>
                                  <a:pt x="14351" y="62484"/>
                                  <a:pt x="0" y="48514"/>
                                  <a:pt x="0" y="31242"/>
                                </a:cubicBezTo>
                                <a:cubicBezTo>
                                  <a:pt x="0" y="13970"/>
                                  <a:pt x="14351" y="0"/>
                                  <a:pt x="32004" y="0"/>
                                </a:cubicBezTo>
                                <a:cubicBezTo>
                                  <a:pt x="49657" y="0"/>
                                  <a:pt x="64008" y="13970"/>
                                  <a:pt x="64008" y="31242"/>
                                </a:cubicBezTo>
                                <a:close/>
                              </a:path>
                            </a:pathLst>
                          </a:custGeom>
                          <a:ln w="9144" cap="flat">
                            <a:round/>
                          </a:ln>
                        </wps:spPr>
                        <wps:style>
                          <a:lnRef idx="1">
                            <a:srgbClr val="C0504D"/>
                          </a:lnRef>
                          <a:fillRef idx="0">
                            <a:srgbClr val="000000">
                              <a:alpha val="0"/>
                            </a:srgbClr>
                          </a:fillRef>
                          <a:effectRef idx="0">
                            <a:scrgbClr r="0" g="0" b="0"/>
                          </a:effectRef>
                          <a:fontRef idx="none"/>
                        </wps:style>
                        <wps:bodyPr/>
                      </wps:wsp>
                      <wps:wsp>
                        <wps:cNvPr id="2323" name="Rectangle 2323"/>
                        <wps:cNvSpPr/>
                        <wps:spPr>
                          <a:xfrm>
                            <a:off x="2274697" y="2504060"/>
                            <a:ext cx="445719" cy="154840"/>
                          </a:xfrm>
                          <a:prstGeom prst="rect">
                            <a:avLst/>
                          </a:prstGeom>
                          <a:ln>
                            <a:noFill/>
                          </a:ln>
                        </wps:spPr>
                        <wps:txbx>
                          <w:txbxContent>
                            <w:p w14:paraId="7D2F1163" w14:textId="77777777" w:rsidR="000A2655" w:rsidRDefault="00685D24">
                              <w:pPr>
                                <w:spacing w:after="160" w:line="259" w:lineRule="auto"/>
                                <w:ind w:left="0" w:firstLine="0"/>
                                <w:jc w:val="left"/>
                              </w:pPr>
                              <w:r>
                                <w:rPr>
                                  <w:rFonts w:ascii="Calibri" w:eastAsia="Calibri" w:hAnsi="Calibri" w:cs="Calibri"/>
                                  <w:color w:val="595959"/>
                                  <w:sz w:val="18"/>
                                </w:rPr>
                                <w:t>Series2</w:t>
                              </w:r>
                            </w:p>
                          </w:txbxContent>
                        </wps:txbx>
                        <wps:bodyPr horzOverflow="overflow" vert="horz" lIns="0" tIns="0" rIns="0" bIns="0" rtlCol="0">
                          <a:noAutofit/>
                        </wps:bodyPr>
                      </wps:wsp>
                      <wps:wsp>
                        <wps:cNvPr id="2324" name="Shape 2324"/>
                        <wps:cNvSpPr/>
                        <wps:spPr>
                          <a:xfrm>
                            <a:off x="2740152" y="2556891"/>
                            <a:ext cx="243840" cy="0"/>
                          </a:xfrm>
                          <a:custGeom>
                            <a:avLst/>
                            <a:gdLst/>
                            <a:ahLst/>
                            <a:cxnLst/>
                            <a:rect l="0" t="0" r="0" b="0"/>
                            <a:pathLst>
                              <a:path w="243840">
                                <a:moveTo>
                                  <a:pt x="0" y="0"/>
                                </a:moveTo>
                                <a:lnTo>
                                  <a:pt x="243840" y="0"/>
                                </a:lnTo>
                              </a:path>
                            </a:pathLst>
                          </a:custGeom>
                          <a:ln w="18288" cap="rnd">
                            <a:round/>
                          </a:ln>
                        </wps:spPr>
                        <wps:style>
                          <a:lnRef idx="1">
                            <a:srgbClr val="9BBB59"/>
                          </a:lnRef>
                          <a:fillRef idx="0">
                            <a:srgbClr val="000000">
                              <a:alpha val="0"/>
                            </a:srgbClr>
                          </a:fillRef>
                          <a:effectRef idx="0">
                            <a:scrgbClr r="0" g="0" b="0"/>
                          </a:effectRef>
                          <a:fontRef idx="none"/>
                        </wps:style>
                        <wps:bodyPr/>
                      </wps:wsp>
                      <wps:wsp>
                        <wps:cNvPr id="2325" name="Shape 2325"/>
                        <wps:cNvSpPr/>
                        <wps:spPr>
                          <a:xfrm>
                            <a:off x="2830068" y="2524887"/>
                            <a:ext cx="64008" cy="62484"/>
                          </a:xfrm>
                          <a:custGeom>
                            <a:avLst/>
                            <a:gdLst/>
                            <a:ahLst/>
                            <a:cxnLst/>
                            <a:rect l="0" t="0" r="0" b="0"/>
                            <a:pathLst>
                              <a:path w="64008" h="62484">
                                <a:moveTo>
                                  <a:pt x="32004" y="0"/>
                                </a:moveTo>
                                <a:cubicBezTo>
                                  <a:pt x="49657" y="0"/>
                                  <a:pt x="64008" y="13970"/>
                                  <a:pt x="64008" y="31242"/>
                                </a:cubicBezTo>
                                <a:cubicBezTo>
                                  <a:pt x="64008" y="48514"/>
                                  <a:pt x="49657" y="62484"/>
                                  <a:pt x="32004" y="62484"/>
                                </a:cubicBezTo>
                                <a:cubicBezTo>
                                  <a:pt x="14351" y="62484"/>
                                  <a:pt x="0" y="48514"/>
                                  <a:pt x="0" y="31242"/>
                                </a:cubicBezTo>
                                <a:cubicBezTo>
                                  <a:pt x="0" y="13970"/>
                                  <a:pt x="14351" y="0"/>
                                  <a:pt x="32004" y="0"/>
                                </a:cubicBezTo>
                                <a:close/>
                              </a:path>
                            </a:pathLst>
                          </a:custGeom>
                          <a:ln w="0" cap="rnd">
                            <a:round/>
                          </a:ln>
                        </wps:spPr>
                        <wps:style>
                          <a:lnRef idx="0">
                            <a:srgbClr val="000000">
                              <a:alpha val="0"/>
                            </a:srgbClr>
                          </a:lnRef>
                          <a:fillRef idx="1">
                            <a:srgbClr val="9BBB59"/>
                          </a:fillRef>
                          <a:effectRef idx="0">
                            <a:scrgbClr r="0" g="0" b="0"/>
                          </a:effectRef>
                          <a:fontRef idx="none"/>
                        </wps:style>
                        <wps:bodyPr/>
                      </wps:wsp>
                      <wps:wsp>
                        <wps:cNvPr id="2326" name="Shape 2326"/>
                        <wps:cNvSpPr/>
                        <wps:spPr>
                          <a:xfrm>
                            <a:off x="2830068" y="2524887"/>
                            <a:ext cx="64008" cy="62484"/>
                          </a:xfrm>
                          <a:custGeom>
                            <a:avLst/>
                            <a:gdLst/>
                            <a:ahLst/>
                            <a:cxnLst/>
                            <a:rect l="0" t="0" r="0" b="0"/>
                            <a:pathLst>
                              <a:path w="64008" h="62484">
                                <a:moveTo>
                                  <a:pt x="64008" y="31242"/>
                                </a:moveTo>
                                <a:cubicBezTo>
                                  <a:pt x="64008" y="48514"/>
                                  <a:pt x="49657" y="62484"/>
                                  <a:pt x="32004" y="62484"/>
                                </a:cubicBezTo>
                                <a:cubicBezTo>
                                  <a:pt x="14351" y="62484"/>
                                  <a:pt x="0" y="48514"/>
                                  <a:pt x="0" y="31242"/>
                                </a:cubicBezTo>
                                <a:cubicBezTo>
                                  <a:pt x="0" y="13970"/>
                                  <a:pt x="14351" y="0"/>
                                  <a:pt x="32004" y="0"/>
                                </a:cubicBezTo>
                                <a:cubicBezTo>
                                  <a:pt x="49657" y="0"/>
                                  <a:pt x="64008" y="13970"/>
                                  <a:pt x="64008" y="31242"/>
                                </a:cubicBezTo>
                                <a:close/>
                              </a:path>
                            </a:pathLst>
                          </a:custGeom>
                          <a:ln w="9144" cap="flat">
                            <a:round/>
                          </a:ln>
                        </wps:spPr>
                        <wps:style>
                          <a:lnRef idx="1">
                            <a:srgbClr val="9BBB59"/>
                          </a:lnRef>
                          <a:fillRef idx="0">
                            <a:srgbClr val="000000">
                              <a:alpha val="0"/>
                            </a:srgbClr>
                          </a:fillRef>
                          <a:effectRef idx="0">
                            <a:scrgbClr r="0" g="0" b="0"/>
                          </a:effectRef>
                          <a:fontRef idx="none"/>
                        </wps:style>
                        <wps:bodyPr/>
                      </wps:wsp>
                      <wps:wsp>
                        <wps:cNvPr id="2327" name="Rectangle 2327"/>
                        <wps:cNvSpPr/>
                        <wps:spPr>
                          <a:xfrm>
                            <a:off x="3010789" y="2504060"/>
                            <a:ext cx="445720" cy="154840"/>
                          </a:xfrm>
                          <a:prstGeom prst="rect">
                            <a:avLst/>
                          </a:prstGeom>
                          <a:ln>
                            <a:noFill/>
                          </a:ln>
                        </wps:spPr>
                        <wps:txbx>
                          <w:txbxContent>
                            <w:p w14:paraId="4D41C821" w14:textId="77777777" w:rsidR="000A2655" w:rsidRDefault="00685D24">
                              <w:pPr>
                                <w:spacing w:after="160" w:line="259" w:lineRule="auto"/>
                                <w:ind w:left="0" w:firstLine="0"/>
                                <w:jc w:val="left"/>
                              </w:pPr>
                              <w:r>
                                <w:rPr>
                                  <w:rFonts w:ascii="Calibri" w:eastAsia="Calibri" w:hAnsi="Calibri" w:cs="Calibri"/>
                                  <w:color w:val="595959"/>
                                  <w:sz w:val="18"/>
                                </w:rPr>
                                <w:t>Series3</w:t>
                              </w:r>
                            </w:p>
                          </w:txbxContent>
                        </wps:txbx>
                        <wps:bodyPr horzOverflow="overflow" vert="horz" lIns="0" tIns="0" rIns="0" bIns="0" rtlCol="0">
                          <a:noAutofit/>
                        </wps:bodyPr>
                      </wps:wsp>
                      <wps:wsp>
                        <wps:cNvPr id="2328" name="Shape 2328"/>
                        <wps:cNvSpPr/>
                        <wps:spPr>
                          <a:xfrm>
                            <a:off x="0" y="0"/>
                            <a:ext cx="4568825" cy="2740026"/>
                          </a:xfrm>
                          <a:custGeom>
                            <a:avLst/>
                            <a:gdLst/>
                            <a:ahLst/>
                            <a:cxnLst/>
                            <a:rect l="0" t="0" r="0" b="0"/>
                            <a:pathLst>
                              <a:path w="4568825" h="2740026">
                                <a:moveTo>
                                  <a:pt x="0" y="2740026"/>
                                </a:moveTo>
                                <a:lnTo>
                                  <a:pt x="4568825" y="2740026"/>
                                </a:lnTo>
                                <a:lnTo>
                                  <a:pt x="4568825"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2C3798B5" id="Group 33835" o:spid="_x0000_s1112" style="width:362.6pt;height:243.95pt;mso-position-horizontal-relative:char;mso-position-vertical-relative:line" coordsize="46049,30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">
                <v:rect id="Rectangle 2246" o:spid="_x0000_s1113" style="position:absolute;left:45732;top:26385;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" filled="f" stroked="f">
                  <v:textbox inset="0,0,0,0">
                    <w:txbxContent>
                      <w:p w14:paraId="3C31866A" w14:textId="77777777" w:rsidR="000A2655" w:rsidRDefault="00685D24">
                        <w:pPr>
                          <w:spacing w:after="160" w:line="259" w:lineRule="auto"/>
                          <w:ind w:left="0" w:firstLine="0"/>
                          <w:jc w:val="left"/>
                        </w:pPr>
                        <w:r>
                          <w:rPr>
                            <w:rFonts w:ascii="Calibri" w:eastAsia="Calibri" w:hAnsi="Calibri" w:cs="Calibri"/>
                            <w:sz w:val="22"/>
                          </w:rPr>
                          <w:t xml:space="preserve"> </w:t>
                        </w:r>
                      </w:p>
                    </w:txbxContent>
                  </v:textbox>
                </v:rect>
                <v:rect id="Rectangle 2247" o:spid="_x0000_s1114" style="position:absolute;left:26798;top:29795;width:42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" filled="f" stroked="f">
                  <v:textbox inset="0,0,0,0">
                    <w:txbxContent>
                      <w:p w14:paraId="02D00633" w14:textId="77777777" w:rsidR="000A2655" w:rsidRDefault="00685D24">
                        <w:pPr>
                          <w:spacing w:after="160" w:line="259" w:lineRule="auto"/>
                          <w:ind w:left="0" w:firstLine="0"/>
                          <w:jc w:val="left"/>
                        </w:pPr>
                        <w:r>
                          <w:rPr>
                            <w:rFonts w:ascii="Calibri" w:eastAsia="Calibri" w:hAnsi="Calibri" w:cs="Calibri"/>
                            <w:i/>
                            <w:color w:val="44546A"/>
                            <w:sz w:val="18"/>
                          </w:rPr>
                          <w:t xml:space="preserve">Figure </w:t>
                        </w:r>
                      </w:p>
                    </w:txbxContent>
                  </v:textbox>
                </v:rect>
                <v:rect id="Rectangle 2248" o:spid="_x0000_s1115" style="position:absolute;left:29970;top:29795;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" filled="f" stroked="f">
                  <v:textbox inset="0,0,0,0">
                    <w:txbxContent>
                      <w:p w14:paraId="3C998B23" w14:textId="77777777" w:rsidR="000A2655" w:rsidRDefault="00685D24">
                        <w:pPr>
                          <w:spacing w:after="160" w:line="259" w:lineRule="auto"/>
                          <w:ind w:left="0" w:firstLine="0"/>
                          <w:jc w:val="left"/>
                        </w:pPr>
                        <w:r>
                          <w:rPr>
                            <w:rFonts w:ascii="Calibri" w:eastAsia="Calibri" w:hAnsi="Calibri" w:cs="Calibri"/>
                            <w:i/>
                            <w:color w:val="44546A"/>
                            <w:sz w:val="18"/>
                          </w:rPr>
                          <w:t>3</w:t>
                        </w:r>
                      </w:p>
                    </w:txbxContent>
                  </v:textbox>
                </v:rect>
                <v:rect id="Rectangle 2249" o:spid="_x0000_s1116" style="position:absolute;left:30534;top:2929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" filled="f" stroked="f">
                  <v:textbox inset="0,0,0,0">
                    <w:txbxContent>
                      <w:p w14:paraId="46D90A9F" w14:textId="77777777" w:rsidR="000A2655" w:rsidRDefault="00685D24">
                        <w:pPr>
                          <w:spacing w:after="160" w:line="259" w:lineRule="auto"/>
                          <w:ind w:left="0" w:firstLine="0"/>
                          <w:jc w:val="left"/>
                        </w:pPr>
                        <w:r>
                          <w:rPr>
                            <w:b/>
                            <w:i/>
                            <w:color w:val="44546A"/>
                          </w:rPr>
                          <w:t xml:space="preserve"> </w:t>
                        </w:r>
                      </w:p>
                    </w:txbxContent>
                  </v:textbox>
                </v:rect>
                <v:shape id="Shape 2263" o:spid="_x0000_s1117" style="position:absolute;left:3322;top:21164;width:40965;height:0;visibility:visible;mso-wrap-style:square;v-text-anchor:top" coordsize="4096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" path="m,l4096512,e" filled="f" strokecolor="#d9d9d9" strokeweight=".72pt">
                  <v:path arrowok="t" textboxrect="0,0,4096512,0"/>
                </v:shape>
                <v:shape id="Shape 2264" o:spid="_x0000_s1118" style="position:absolute;left:3322;top:17598;width:40965;height:0;visibility:visible;mso-wrap-style:square;v-text-anchor:top" coordsize="4096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" path="m,l4096512,e" filled="f" strokecolor="#d9d9d9" strokeweight=".72pt">
                  <v:path arrowok="t" textboxrect="0,0,4096512,0"/>
                </v:shape>
                <v:shape id="Shape 2265" o:spid="_x0000_s1119" style="position:absolute;left:3322;top:14016;width:40965;height:0;visibility:visible;mso-wrap-style:square;v-text-anchor:top" coordsize="4096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" path="m,l4096512,e" filled="f" strokecolor="#d9d9d9" strokeweight=".72pt">
                  <v:path arrowok="t" textboxrect="0,0,4096512,0"/>
                </v:shape>
                <v:shape id="Shape 2266" o:spid="_x0000_s1120" style="position:absolute;left:3322;top:10450;width:40965;height:0;visibility:visible;mso-wrap-style:square;v-text-anchor:top" coordsize="4096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" path="m,l4096512,e" filled="f" strokecolor="#d9d9d9" strokeweight=".72pt">
                  <v:path arrowok="t" textboxrect="0,0,4096512,0"/>
                </v:shape>
                <v:shape id="Shape 2267" o:spid="_x0000_s1121" style="position:absolute;left:3322;top:6884;width:40965;height:0;visibility:visible;mso-wrap-style:square;v-text-anchor:top" coordsize="4096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" path="m,l4096512,e" filled="f" strokecolor="#d9d9d9" strokeweight=".72pt">
                  <v:path arrowok="t" textboxrect="0,0,4096512,0"/>
                </v:shape>
                <v:shape id="Shape 2268" o:spid="_x0000_s1122" style="position:absolute;left:3322;top:6884;width:0;height:14280;visibility:visible;mso-wrap-style:square;v-text-anchor:top" coordsize="0,1427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" path="m,l,1427988e" filled="f" strokecolor="#d9d9d9" strokeweight=".72pt">
                  <v:path arrowok="t" textboxrect="0,0,0,1427988"/>
                </v:shape>
                <v:shape id="Shape 2269" o:spid="_x0000_s1123" style="position:absolute;left:9174;top:6884;width:0;height:14280;visibility:visible;mso-wrap-style:square;v-text-anchor:top" coordsize="0,1427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" path="m,l,1427988e" filled="f" strokecolor="#d9d9d9" strokeweight=".72pt">
                  <v:path arrowok="t" textboxrect="0,0,0,1427988"/>
                </v:shape>
                <v:shape id="Shape 2270" o:spid="_x0000_s1124" style="position:absolute;left:15026;top:6884;width:0;height:14280;visibility:visible;mso-wrap-style:square;v-text-anchor:top" coordsize="0,1427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" path="m,l,1427988e" filled="f" strokecolor="#d9d9d9" strokeweight=".72pt">
                  <v:path arrowok="t" textboxrect="0,0,0,1427988"/>
                </v:shape>
                <v:shape id="Shape 2271" o:spid="_x0000_s1125" style="position:absolute;left:20878;top:6884;width:0;height:14280;visibility:visible;mso-wrap-style:square;v-text-anchor:top" coordsize="0,1427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" path="m,l,1427988e" filled="f" strokecolor="#d9d9d9" strokeweight=".72pt">
                  <v:path arrowok="t" textboxrect="0,0,0,1427988"/>
                </v:shape>
                <v:shape id="Shape 2272" o:spid="_x0000_s1126" style="position:absolute;left:26730;top:6884;width:0;height:14280;visibility:visible;mso-wrap-style:square;v-text-anchor:top" coordsize="0,1427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" path="m,l,1427988e" filled="f" strokecolor="#d9d9d9" strokeweight=".72pt">
                  <v:path arrowok="t" textboxrect="0,0,0,1427988"/>
                </v:shape>
                <v:shape id="Shape 2273" o:spid="_x0000_s1127" style="position:absolute;left:32583;top:6884;width:0;height:14280;visibility:visible;mso-wrap-style:square;v-text-anchor:top" coordsize="0,1427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" path="m,l,1427988e" filled="f" strokecolor="#d9d9d9" strokeweight=".72pt">
                  <v:path arrowok="t" textboxrect="0,0,0,1427988"/>
                </v:shape>
                <v:shape id="Shape 2274" o:spid="_x0000_s1128" style="position:absolute;left:38435;top:6884;width:0;height:14280;visibility:visible;mso-wrap-style:square;v-text-anchor:top" coordsize="0,1427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" path="m,l,1427988e" filled="f" strokecolor="#d9d9d9" strokeweight=".72pt">
                  <v:path arrowok="t" textboxrect="0,0,0,1427988"/>
                </v:shape>
                <v:shape id="Shape 2275" o:spid="_x0000_s1129" style="position:absolute;left:44287;top:6884;width:0;height:14280;visibility:visible;mso-wrap-style:square;v-text-anchor:top" coordsize="0,1427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" path="m,l,1427988e" filled="f" strokecolor="#d9d9d9" strokeweight=".72pt">
                  <v:path arrowok="t" textboxrect="0,0,0,1427988"/>
                </v:shape>
                <v:shape id="Shape 2276" o:spid="_x0000_s1130" style="position:absolute;left:9174;top:21164;width:23409;height:0;visibility:visible;mso-wrap-style:square;v-text-anchor:top" coordsize="2340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" path="m,l2340864,e" filled="f" strokecolor="#4f81bd" strokeweight="1.44pt">
                  <v:stroke endcap="round"/>
                  <v:path arrowok="t" textboxrect="0,0,2340864,0"/>
                </v:shape>
                <v:shape id="Shape 2277" o:spid="_x0000_s1131" style="position:absolute;left:8854;top:2083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" path="m32004,c49657,,64008,14351,64008,32004v,17653,-14351,32004,-32004,32004c14351,64008,,49657,,32004,,14351,14351,,32004,xe" fillcolor="#4f81bd" stroked="f" strokeweight="0">
                  <v:stroke endcap="round"/>
                  <v:path arrowok="t" textboxrect="0,0,64008,64008"/>
                </v:shape>
                <v:shape id="Shape 2278" o:spid="_x0000_s1132" style="position:absolute;left:8854;top:2083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" path="m64008,32004v,17653,-14351,32004,-32004,32004c14351,64008,,49657,,32004,,14351,14351,,32004,,49657,,64008,14351,64008,32004xe" filled="f" strokecolor="#4f81bd">
                  <v:path arrowok="t" textboxrect="0,0,64008,64008"/>
                </v:shape>
                <v:shape id="Shape 2279" o:spid="_x0000_s1133" style="position:absolute;left:14706;top:2083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" path="m32004,c49657,,64008,14351,64008,32004v,17653,-14351,32004,-32004,32004c14351,64008,,49657,,32004,,14351,14351,,32004,xe" fillcolor="#4f81bd" stroked="f" strokeweight="0">
                  <v:path arrowok="t" textboxrect="0,0,64008,64008"/>
                </v:shape>
                <v:shape id="Shape 2280" o:spid="_x0000_s1134" style="position:absolute;left:14706;top:2083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" path="m64008,32004v,17653,-14351,32004,-32004,32004c14351,64008,,49657,,32004,,14351,14351,,32004,,49657,,64008,14351,64008,32004xe" filled="f" strokecolor="#4f81bd">
                  <v:path arrowok="t" textboxrect="0,0,64008,64008"/>
                </v:shape>
                <v:shape id="Shape 2281" o:spid="_x0000_s1135" style="position:absolute;left:20558;top:2083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" path="m32004,c49657,,64008,14351,64008,32004v,17653,-14351,32004,-32004,32004c14351,64008,,49657,,32004,,14351,14351,,32004,xe" fillcolor="#4f81bd" stroked="f" strokeweight="0">
                  <v:path arrowok="t" textboxrect="0,0,64008,64008"/>
                </v:shape>
                <v:shape id="Shape 2282" o:spid="_x0000_s1136" style="position:absolute;left:20558;top:2083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" path="m64008,32004v,17653,-14351,32004,-32004,32004c14351,64008,,49657,,32004,,14351,14351,,32004,,49657,,64008,14351,64008,32004xe" filled="f" strokecolor="#4f81bd">
                  <v:path arrowok="t" textboxrect="0,0,64008,64008"/>
                </v:shape>
                <v:shape id="Shape 2283" o:spid="_x0000_s1137" style="position:absolute;left:26410;top:20833;width:641;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" path="m32004,c49657,,64008,14351,64008,32004v,17653,-14351,32004,-32004,32004c14351,64008,,49657,,32004,,14351,14351,,32004,xe" fillcolor="#4f81bd" stroked="f" strokeweight="0">
                  <v:path arrowok="t" textboxrect="0,0,64008,64008"/>
                </v:shape>
                <v:shape id="Shape 2284" o:spid="_x0000_s1138" style="position:absolute;left:26410;top:20833;width:641;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" path="m64008,32004v,17653,-14351,32004,-32004,32004c14351,64008,,49657,,32004,,14351,14351,,32004,,49657,,64008,14351,64008,32004xe" filled="f" strokecolor="#4f81bd">
                  <v:path arrowok="t" textboxrect="0,0,64008,64008"/>
                </v:shape>
                <v:shape id="Shape 2285" o:spid="_x0000_s1139" style="position:absolute;left:32263;top:2083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" path="m32004,c49657,,64008,14351,64008,32004v,17653,-14351,32004,-32004,32004c14351,64008,,49657,,32004,,14351,14351,,32004,xe" fillcolor="#4f81bd" stroked="f" strokeweight="0">
                  <v:path arrowok="t" textboxrect="0,0,64008,64008"/>
                </v:shape>
                <v:shape id="Shape 2286" o:spid="_x0000_s1140" style="position:absolute;left:32263;top:2083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" path="m64008,32004v,17653,-14351,32004,-32004,32004c14351,64008,,49657,,32004,,14351,14351,,32004,,49657,,64008,14351,64008,32004xe" filled="f" strokecolor="#4f81bd">
                  <v:path arrowok="t" textboxrect="0,0,64008,64008"/>
                </v:shape>
                <v:shape id="Shape 2287" o:spid="_x0000_s1141" style="position:absolute;left:9174;top:7585;width:23409;height:11430;visibility:visible;mso-wrap-style:square;v-text-anchor:top" coordsize="2340864,114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" path="m,1001268l585216,786384,1170432,r585216,1001268l2340864,1143000e" filled="f" strokecolor="#c0504d" strokeweight="1.44pt">
                  <v:stroke endcap="round"/>
                  <v:path arrowok="t" textboxrect="0,0,2340864,1143000"/>
                </v:shape>
                <v:shape id="Shape 2288" o:spid="_x0000_s1142" style="position:absolute;left:8854;top:17266;width:640;height:641;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" path="m32004,c49657,,64008,14351,64008,32004v,17653,-14351,32004,-32004,32004c14351,64008,,49657,,32004,,14351,14351,,32004,xe" fillcolor="#c0504d" stroked="f" strokeweight="0">
                  <v:stroke endcap="round"/>
                  <v:path arrowok="t" textboxrect="0,0,64008,64008"/>
                </v:shape>
                <v:shape id="Shape 2289" o:spid="_x0000_s1143" style="position:absolute;left:8854;top:17266;width:640;height:641;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" path="m64008,32004v,17653,-14351,32004,-32004,32004c14351,64008,,49657,,32004,,14351,14351,,32004,,49657,,64008,14351,64008,32004xe" filled="f" strokecolor="#c0504d">
                  <v:path arrowok="t" textboxrect="0,0,64008,64008"/>
                </v:shape>
                <v:shape id="Shape 2290" o:spid="_x0000_s1144" style="position:absolute;left:14706;top:15118;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" path="m32004,c49657,,64008,14351,64008,32004v,17653,-14351,32004,-32004,32004c14351,64008,,49657,,32004,,14351,14351,,32004,xe" fillcolor="#c0504d" stroked="f" strokeweight="0">
                  <v:path arrowok="t" textboxrect="0,0,64008,64008"/>
                </v:shape>
                <v:shape id="Shape 2291" o:spid="_x0000_s1145" style="position:absolute;left:14706;top:15118;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" path="m64008,32004v,17653,-14351,32004,-32004,32004c14351,64008,,49657,,32004,,14351,14351,,32004,,49657,,64008,14351,64008,32004xe" filled="f" strokecolor="#c0504d">
                  <v:path arrowok="t" textboxrect="0,0,64008,64008"/>
                </v:shape>
                <v:shape id="Shape 2292" o:spid="_x0000_s1146" style="position:absolute;left:20558;top:7269;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" path="m32004,c49657,,64008,14351,64008,32004v,17653,-14351,32004,-32004,32004c14351,64008,,49657,,32004,,14351,14351,,32004,xe" fillcolor="#c0504d" stroked="f" strokeweight="0">
                  <v:path arrowok="t" textboxrect="0,0,64008,64008"/>
                </v:shape>
                <v:shape id="Shape 2293" o:spid="_x0000_s1147" style="position:absolute;left:20558;top:7269;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" path="m64008,32004v,17653,-14351,32004,-32004,32004c14351,64008,,49657,,32004,,14351,14351,,32004,,49657,,64008,14351,64008,32004xe" filled="f" strokecolor="#c0504d">
                  <v:path arrowok="t" textboxrect="0,0,64008,64008"/>
                </v:shape>
                <v:shape id="Shape 2294" o:spid="_x0000_s1148" style="position:absolute;left:26410;top:17266;width:641;height:641;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" path="m32004,c49657,,64008,14351,64008,32004v,17653,-14351,32004,-32004,32004c14351,64008,,49657,,32004,,14351,14351,,32004,xe" fillcolor="#c0504d" stroked="f" strokeweight="0">
                  <v:path arrowok="t" textboxrect="0,0,64008,64008"/>
                </v:shape>
                <v:shape id="Shape 2295" o:spid="_x0000_s1149" style="position:absolute;left:26410;top:17266;width:641;height:641;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" path="m64008,32004v,17653,-14351,32004,-32004,32004c14351,64008,,49657,,32004,,14351,14351,,32004,,49657,,64008,14351,64008,32004xe" filled="f" strokecolor="#c0504d">
                  <v:path arrowok="t" textboxrect="0,0,64008,64008"/>
                </v:shape>
                <v:shape id="Shape 2296" o:spid="_x0000_s1150" style="position:absolute;left:32263;top:18699;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" path="m32004,c49657,,64008,14351,64008,32004v,17653,-14351,32004,-32004,32004c14351,64008,,49657,,32004,,14351,14351,,32004,xe" fillcolor="#c0504d" stroked="f" strokeweight="0">
                  <v:path arrowok="t" textboxrect="0,0,64008,64008"/>
                </v:shape>
                <v:shape id="Shape 2297" o:spid="_x0000_s1151" style="position:absolute;left:32263;top:18699;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" path="m64008,32004v,17653,-14351,32004,-32004,32004c14351,64008,,49657,,32004,,14351,14351,,32004,,49657,,64008,14351,64008,32004xe" filled="f" strokecolor="#c0504d">
                  <v:path arrowok="t" textboxrect="0,0,64008,64008"/>
                </v:shape>
                <v:shape id="Shape 2298" o:spid="_x0000_s1152" style="position:absolute;left:9174;top:9734;width:23409;height:10714;visibility:visible;mso-wrap-style:square;v-text-anchor:top" coordsize="2340864,107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" path="m,571500l585216,r585216,284988l1755648,928116r585216,143256e" filled="f" strokecolor="#9bbb59" strokeweight="1.44pt">
                  <v:stroke endcap="round"/>
                  <v:path arrowok="t" textboxrect="0,0,2340864,1071372"/>
                </v:shape>
                <v:shape id="Shape 2299" o:spid="_x0000_s1153" style="position:absolute;left:8854;top:15118;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" path="m32004,c49657,,64008,14351,64008,32004v,17653,-14351,32004,-32004,32004c14351,64008,,49657,,32004,,14351,14351,,32004,xe" fillcolor="#9bbb59" stroked="f" strokeweight="0">
                  <v:stroke endcap="round"/>
                  <v:path arrowok="t" textboxrect="0,0,64008,64008"/>
                </v:shape>
                <v:shape id="Shape 2300" o:spid="_x0000_s1154" style="position:absolute;left:8854;top:15118;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" path="m64008,32004v,17653,-14351,32004,-32004,32004c14351,64008,,49657,,32004,,14351,14351,,32004,,49657,,64008,14351,64008,32004xe" filled="f" strokecolor="#9bbb59">
                  <v:path arrowok="t" textboxrect="0,0,64008,64008"/>
                </v:shape>
                <v:shape id="Shape 2301" o:spid="_x0000_s1155" style="position:absolute;left:14706;top:940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" path="m32004,c49657,,64008,14351,64008,32004v,17653,-14351,32004,-32004,32004c14351,64008,,49657,,32004,,14351,14351,,32004,xe" fillcolor="#9bbb59" stroked="f" strokeweight="0">
                  <v:path arrowok="t" textboxrect="0,0,64008,64008"/>
                </v:shape>
                <v:shape id="Shape 2302" o:spid="_x0000_s1156" style="position:absolute;left:14706;top:940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" path="m64008,32004v,17653,-14351,32004,-32004,32004c14351,64008,,49657,,32004,,14351,14351,,32004,,49657,,64008,14351,64008,32004xe" filled="f" strokecolor="#9bbb59">
                  <v:path arrowok="t" textboxrect="0,0,64008,64008"/>
                </v:shape>
                <v:shape id="Shape 2303" o:spid="_x0000_s1157" style="position:absolute;left:20558;top:12268;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" path="m32004,c49657,,64008,14351,64008,32004v,17653,-14351,32004,-32004,32004c14351,64008,,49657,,32004,,14351,14351,,32004,xe" fillcolor="#9bbb59" stroked="f" strokeweight="0">
                  <v:path arrowok="t" textboxrect="0,0,64008,64008"/>
                </v:shape>
                <v:shape id="Shape 2304" o:spid="_x0000_s1158" style="position:absolute;left:20558;top:12268;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" path="m64008,32004v,17653,-14351,32004,-32004,32004c14351,64008,,49657,,32004,,14351,14351,,32004,,49657,,64008,14351,64008,32004xe" filled="f" strokecolor="#9bbb59">
                  <v:path arrowok="t" textboxrect="0,0,64008,64008"/>
                </v:shape>
                <v:shape id="Shape 2305" o:spid="_x0000_s1159" style="position:absolute;left:26410;top:18699;width:641;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" path="m32004,c49657,,64008,14351,64008,32004v,17653,-14351,32004,-32004,32004c14351,64008,,49657,,32004,,14351,14351,,32004,xe" fillcolor="#9bbb59" stroked="f" strokeweight="0">
                  <v:path arrowok="t" textboxrect="0,0,64008,64008"/>
                </v:shape>
                <v:shape id="Shape 2306" o:spid="_x0000_s1160" style="position:absolute;left:26410;top:18699;width:641;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" path="m64008,32004v,17653,-14351,32004,-32004,32004c14351,64008,,49657,,32004,,14351,14351,,32004,,49657,,64008,14351,64008,32004xe" filled="f" strokecolor="#9bbb59">
                  <v:path arrowok="t" textboxrect="0,0,64008,64008"/>
                </v:shape>
                <v:shape id="Shape 2307" o:spid="_x0000_s1161" style="position:absolute;left:32263;top:20132;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" path="m32004,c49657,,64008,14351,64008,32004v,17653,-14351,32004,-32004,32004c14351,64008,,49657,,32004,,14351,14351,,32004,xe" fillcolor="#9bbb59" stroked="f" strokeweight="0">
                  <v:path arrowok="t" textboxrect="0,0,64008,64008"/>
                </v:shape>
                <v:shape id="Shape 2308" o:spid="_x0000_s1162" style="position:absolute;left:32263;top:20132;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" path="m64008,32004v,17653,-14351,32004,-32004,32004c14351,64008,,49657,,32004,,14351,14351,,32004,,49657,,64008,14351,64008,32004xe" filled="f" strokecolor="#9bbb59">
                  <v:path arrowok="t" textboxrect="0,0,64008,64008"/>
                </v:shape>
                <v:rect id="Rectangle 2309" o:spid="_x0000_s1163" style="position:absolute;left:-3555;top:11629;width:12515;height:171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" filled="f" stroked="f">
                  <v:textbox inset="0,0,0,0">
                    <w:txbxContent>
                      <w:p w14:paraId="3D540895" w14:textId="77777777" w:rsidR="000A2655" w:rsidRDefault="00685D24">
                        <w:pPr>
                          <w:spacing w:after="160" w:line="259" w:lineRule="auto"/>
                          <w:ind w:left="0" w:firstLine="0"/>
                          <w:jc w:val="left"/>
                        </w:pPr>
                        <w:r>
                          <w:rPr>
                            <w:rFonts w:ascii="Calibri" w:eastAsia="Calibri" w:hAnsi="Calibri" w:cs="Calibri"/>
                            <w:color w:val="595959"/>
                            <w:sz w:val="20"/>
                          </w:rPr>
                          <w:t>frequency (father)</w:t>
                        </w:r>
                      </w:p>
                    </w:txbxContent>
                  </v:textbox>
                </v:rect>
                <v:rect id="Rectangle 2310" o:spid="_x0000_s1164" style="position:absolute;left:2512;top:8276;width:381;height:171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" filled="f" stroked="f">
                  <v:textbox inset="0,0,0,0">
                    <w:txbxContent>
                      <w:p w14:paraId="56A0F2C0" w14:textId="77777777" w:rsidR="000A2655" w:rsidRDefault="00685D24">
                        <w:pPr>
                          <w:spacing w:after="160" w:line="259" w:lineRule="auto"/>
                          <w:ind w:left="0" w:firstLine="0"/>
                          <w:jc w:val="left"/>
                        </w:pPr>
                        <w:r>
                          <w:rPr>
                            <w:rFonts w:ascii="Calibri" w:eastAsia="Calibri" w:hAnsi="Calibri" w:cs="Calibri"/>
                            <w:color w:val="595959"/>
                            <w:sz w:val="20"/>
                          </w:rPr>
                          <w:t xml:space="preserve"> </w:t>
                        </w:r>
                      </w:p>
                    </w:txbxContent>
                  </v:textbox>
                </v:rect>
                <v:rect id="Rectangle 2311" o:spid="_x0000_s1165" style="position:absolute;left:18754;top:21620;width:1342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" filled="f" stroked="f">
                  <v:textbox inset="0,0,0,0">
                    <w:txbxContent>
                      <w:p w14:paraId="0D5426FA" w14:textId="77777777" w:rsidR="000A2655" w:rsidRDefault="00685D24">
                        <w:pPr>
                          <w:spacing w:after="160" w:line="259" w:lineRule="auto"/>
                          <w:ind w:left="0" w:firstLine="0"/>
                          <w:jc w:val="left"/>
                        </w:pPr>
                        <w:r>
                          <w:rPr>
                            <w:rFonts w:ascii="Calibri" w:eastAsia="Calibri" w:hAnsi="Calibri" w:cs="Calibri"/>
                            <w:color w:val="595959"/>
                            <w:sz w:val="20"/>
                          </w:rPr>
                          <w:t>frequency (mother)</w:t>
                        </w:r>
                      </w:p>
                    </w:txbxContent>
                  </v:textbox>
                </v:rect>
                <v:rect id="Rectangle 2312" o:spid="_x0000_s1166" style="position:absolute;left:28858;top:21620;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" filled="f" stroked="f">
                  <v:textbox inset="0,0,0,0">
                    <w:txbxContent>
                      <w:p w14:paraId="6111BD3E" w14:textId="77777777" w:rsidR="000A2655" w:rsidRDefault="00685D24">
                        <w:pPr>
                          <w:spacing w:after="160" w:line="259" w:lineRule="auto"/>
                          <w:ind w:left="0" w:firstLine="0"/>
                          <w:jc w:val="left"/>
                        </w:pPr>
                        <w:r>
                          <w:rPr>
                            <w:rFonts w:ascii="Calibri" w:eastAsia="Calibri" w:hAnsi="Calibri" w:cs="Calibri"/>
                            <w:color w:val="595959"/>
                            <w:sz w:val="20"/>
                          </w:rPr>
                          <w:t xml:space="preserve"> </w:t>
                        </w:r>
                      </w:p>
                    </w:txbxContent>
                  </v:textbox>
                </v:rect>
                <v:rect id="Rectangle 2313" o:spid="_x0000_s1167" style="position:absolute;left:8856;top:1313;width:37743;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" filled="f" stroked="f">
                  <v:textbox inset="0,0,0,0">
                    <w:txbxContent>
                      <w:p w14:paraId="11D10DF9" w14:textId="77777777" w:rsidR="000A2655" w:rsidRDefault="00685D24">
                        <w:pPr>
                          <w:spacing w:after="160" w:line="259" w:lineRule="auto"/>
                          <w:ind w:left="0" w:firstLine="0"/>
                          <w:jc w:val="left"/>
                        </w:pPr>
                        <w:r>
                          <w:rPr>
                            <w:rFonts w:ascii="Calibri" w:eastAsia="Calibri" w:hAnsi="Calibri" w:cs="Calibri"/>
                            <w:color w:val="595959"/>
                            <w:sz w:val="28"/>
                          </w:rPr>
                          <w:t xml:space="preserve">Ascatter diadram showing the parental </w:t>
                        </w:r>
                      </w:p>
                    </w:txbxContent>
                  </v:textbox>
                </v:rect>
                <v:rect id="Rectangle 2314" o:spid="_x0000_s1168" style="position:absolute;left:14423;top:3492;width:22420;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" filled="f" stroked="f">
                  <v:textbox inset="0,0,0,0">
                    <w:txbxContent>
                      <w:p w14:paraId="6FBDB7AB" w14:textId="77777777" w:rsidR="000A2655" w:rsidRDefault="00685D24">
                        <w:pPr>
                          <w:spacing w:after="160" w:line="259" w:lineRule="auto"/>
                          <w:ind w:left="0" w:firstLine="0"/>
                          <w:jc w:val="left"/>
                        </w:pPr>
                        <w:r>
                          <w:rPr>
                            <w:rFonts w:ascii="Calibri" w:eastAsia="Calibri" w:hAnsi="Calibri" w:cs="Calibri"/>
                            <w:color w:val="595959"/>
                            <w:sz w:val="28"/>
                          </w:rPr>
                          <w:t>educational attainment</w:t>
                        </w:r>
                      </w:p>
                    </w:txbxContent>
                  </v:textbox>
                </v:rect>
                <v:rect id="Rectangle 2315" o:spid="_x0000_s1169" style="position:absolute;left:31281;top:3492;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" filled="f" stroked="f">
                  <v:textbox inset="0,0,0,0">
                    <w:txbxContent>
                      <w:p w14:paraId="05B3C640" w14:textId="77777777" w:rsidR="000A2655" w:rsidRDefault="00685D24">
                        <w:pPr>
                          <w:spacing w:after="160" w:line="259" w:lineRule="auto"/>
                          <w:ind w:left="0" w:firstLine="0"/>
                          <w:jc w:val="left"/>
                        </w:pPr>
                        <w:r>
                          <w:rPr>
                            <w:rFonts w:ascii="Calibri" w:eastAsia="Calibri" w:hAnsi="Calibri" w:cs="Calibri"/>
                            <w:color w:val="595959"/>
                            <w:sz w:val="28"/>
                          </w:rPr>
                          <w:t xml:space="preserve"> </w:t>
                        </w:r>
                      </w:p>
                    </w:txbxContent>
                  </v:textbox>
                </v:rect>
                <v:shape id="Shape 2316" o:spid="_x0000_s1170" style="position:absolute;left:12679;top:25568;width:2439;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" path="m,l243840,e" filled="f" strokecolor="#4f81bd" strokeweight="1.44pt">
                  <v:stroke endcap="round"/>
                  <v:path arrowok="t" textboxrect="0,0,243840,0"/>
                </v:shape>
                <v:shape id="Shape 2317" o:spid="_x0000_s1171" style="position:absolute;left:13594;top:25248;width:624;height:625;visibility:visible;mso-wrap-style:square;v-text-anchor:top" coordsize="6248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" path="m31242,c48514,,62484,13970,62484,31242v,17272,-13970,31242,-31242,31242c13970,62484,,48514,,31242,,13970,13970,,31242,xe" fillcolor="#4f81bd" stroked="f" strokeweight="0">
                  <v:stroke endcap="round"/>
                  <v:path arrowok="t" textboxrect="0,0,62484,62484"/>
                </v:shape>
                <v:shape id="Shape 2318" o:spid="_x0000_s1172" style="position:absolute;left:13594;top:25248;width:624;height:625;visibility:visible;mso-wrap-style:square;v-text-anchor:top" coordsize="6248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" path="m62484,31242v,17272,-13970,31242,-31242,31242c13970,62484,,48514,,31242,,13970,13970,,31242,,48514,,62484,13970,62484,31242xe" filled="f" strokecolor="#4f81bd" strokeweight=".72pt">
                  <v:path arrowok="t" textboxrect="0,0,62484,62484"/>
                </v:shape>
                <v:rect id="Rectangle 2319" o:spid="_x0000_s1173" style="position:absolute;left:15386;top:25040;width:445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" filled="f" stroked="f">
                  <v:textbox inset="0,0,0,0">
                    <w:txbxContent>
                      <w:p w14:paraId="3004D88F" w14:textId="77777777" w:rsidR="000A2655" w:rsidRDefault="00685D24">
                        <w:pPr>
                          <w:spacing w:after="160" w:line="259" w:lineRule="auto"/>
                          <w:ind w:left="0" w:firstLine="0"/>
                          <w:jc w:val="left"/>
                        </w:pPr>
                        <w:r>
                          <w:rPr>
                            <w:rFonts w:ascii="Calibri" w:eastAsia="Calibri" w:hAnsi="Calibri" w:cs="Calibri"/>
                            <w:color w:val="595959"/>
                            <w:sz w:val="18"/>
                          </w:rPr>
                          <w:t>Series1</w:t>
                        </w:r>
                      </w:p>
                    </w:txbxContent>
                  </v:textbox>
                </v:rect>
                <v:shape id="Shape 2320" o:spid="_x0000_s1174" style="position:absolute;left:20040;top:25568;width:2439;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" path="m,l243840,e" filled="f" strokecolor="#c0504d" strokeweight="1.44pt">
                  <v:stroke endcap="round"/>
                  <v:path arrowok="t" textboxrect="0,0,243840,0"/>
                </v:shape>
                <v:shape id="Shape 2321" o:spid="_x0000_s1175" style="position:absolute;left:20939;top:25248;width:640;height:625;visibility:visible;mso-wrap-style:square;v-text-anchor:top" coordsize="6400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" path="m32004,c49657,,64008,13970,64008,31242v,17272,-14351,31242,-32004,31242c14351,62484,,48514,,31242,,13970,14351,,32004,xe" fillcolor="#c0504d" stroked="f" strokeweight="0">
                  <v:stroke endcap="round"/>
                  <v:path arrowok="t" textboxrect="0,0,64008,62484"/>
                </v:shape>
                <v:shape id="Shape 2322" o:spid="_x0000_s1176" style="position:absolute;left:20939;top:25248;width:640;height:625;visibility:visible;mso-wrap-style:square;v-text-anchor:top" coordsize="6400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" path="m64008,31242v,17272,-14351,31242,-32004,31242c14351,62484,,48514,,31242,,13970,14351,,32004,,49657,,64008,13970,64008,31242xe" filled="f" strokecolor="#c0504d" strokeweight=".72pt">
                  <v:path arrowok="t" textboxrect="0,0,64008,62484"/>
                </v:shape>
                <v:rect id="Rectangle 2323" o:spid="_x0000_s1177" style="position:absolute;left:22746;top:25040;width:445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Tz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BO4gSub8ITkOt/AAAA//8DAFBLAQItABQABgAIAAAAIQDb4fbL7gAAAIUBAAATAAAAAAAA&#10;AAAAAAAAAAAAAABbQ29udGVudF9UeXBlc10ueG1sUEsBAi0AFAAGAAgAAAAhAFr0LFu/AAAAFQEA&#10;AAsAAAAAAAAAAAAAAAAAHwEAAF9yZWxzLy5yZWxzUEsBAi0AFAAGAAgAAAAhALCDdPPHAAAA3QAA&#10;AA8AAAAAAAAAAAAAAAAABwIAAGRycy9kb3ducmV2LnhtbFBLBQYAAAAAAwADALcAAAD7AgAAAAA=&#10;" filled="f" stroked="f">
                  <v:textbox inset="0,0,0,0">
                    <w:txbxContent>
                      <w:p w14:paraId="7D2F1163" w14:textId="77777777" w:rsidR="000A2655" w:rsidRDefault="00685D24">
                        <w:pPr>
                          <w:spacing w:after="160" w:line="259" w:lineRule="auto"/>
                          <w:ind w:left="0" w:firstLine="0"/>
                          <w:jc w:val="left"/>
                        </w:pPr>
                        <w:r>
                          <w:rPr>
                            <w:rFonts w:ascii="Calibri" w:eastAsia="Calibri" w:hAnsi="Calibri" w:cs="Calibri"/>
                            <w:color w:val="595959"/>
                            <w:sz w:val="18"/>
                          </w:rPr>
                          <w:t>Series2</w:t>
                        </w:r>
                      </w:p>
                    </w:txbxContent>
                  </v:textbox>
                </v:rect>
                <v:shape id="Shape 2324" o:spid="_x0000_s1178" style="position:absolute;left:27401;top:25568;width:2438;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" path="m,l243840,e" filled="f" strokecolor="#9bbb59" strokeweight="1.44pt">
                  <v:stroke endcap="round"/>
                  <v:path arrowok="t" textboxrect="0,0,243840,0"/>
                </v:shape>
                <v:shape id="Shape 2325" o:spid="_x0000_s1179" style="position:absolute;left:28300;top:25248;width:640;height:625;visibility:visible;mso-wrap-style:square;v-text-anchor:top" coordsize="6400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" path="m32004,c49657,,64008,13970,64008,31242v,17272,-14351,31242,-32004,31242c14351,62484,,48514,,31242,,13970,14351,,32004,xe" fillcolor="#9bbb59" stroked="f" strokeweight="0">
                  <v:stroke endcap="round"/>
                  <v:path arrowok="t" textboxrect="0,0,64008,62484"/>
                </v:shape>
                <v:shape id="Shape 2326" o:spid="_x0000_s1180" style="position:absolute;left:28300;top:25248;width:640;height:625;visibility:visible;mso-wrap-style:square;v-text-anchor:top" coordsize="6400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" path="m64008,31242v,17272,-14351,31242,-32004,31242c14351,62484,,48514,,31242,,13970,14351,,32004,,49657,,64008,13970,64008,31242xe" filled="f" strokecolor="#9bbb59" strokeweight=".72pt">
                  <v:path arrowok="t" textboxrect="0,0,64008,62484"/>
                </v:shape>
                <v:rect id="Rectangle 2327" o:spid="_x0000_s1181" style="position:absolute;left:30107;top:25040;width:445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" filled="f" stroked="f">
                  <v:textbox inset="0,0,0,0">
                    <w:txbxContent>
                      <w:p w14:paraId="4D41C821" w14:textId="77777777" w:rsidR="000A2655" w:rsidRDefault="00685D24">
                        <w:pPr>
                          <w:spacing w:after="160" w:line="259" w:lineRule="auto"/>
                          <w:ind w:left="0" w:firstLine="0"/>
                          <w:jc w:val="left"/>
                        </w:pPr>
                        <w:r>
                          <w:rPr>
                            <w:rFonts w:ascii="Calibri" w:eastAsia="Calibri" w:hAnsi="Calibri" w:cs="Calibri"/>
                            <w:color w:val="595959"/>
                            <w:sz w:val="18"/>
                          </w:rPr>
                          <w:t>Series3</w:t>
                        </w:r>
                      </w:p>
                    </w:txbxContent>
                  </v:textbox>
                </v:rect>
                <v:shape id="Shape 2328" o:spid="_x0000_s1182" style="position:absolute;width:45688;height:27400;visibility:visible;mso-wrap-style:square;v-text-anchor:top" coordsize="4568825,2740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" path="m,2740026r4568825,l4568825,,,,,2740026xe" filled="f" strokecolor="#d9d9d9">
                  <v:path arrowok="t" textboxrect="0,0,4568825,2740026"/>
                </v:shape>
                <w10:anchorlock/>
              </v:group>
            </w:pict>
          </mc:Fallback>
        </mc:AlternateContent>
      </w:r>
    </w:p>
    <w:p w14:paraId="53C3AEB7" w14:textId="77777777" w:rsidR="000A2655" w:rsidRDefault="00685D24">
      <w:pPr>
        <w:spacing w:after="311" w:line="259" w:lineRule="auto"/>
        <w:ind w:left="-5"/>
        <w:jc w:val="left"/>
      </w:pPr>
      <w:r>
        <w:rPr>
          <w:b/>
        </w:rPr>
        <w:t>Father</w:t>
      </w:r>
      <w:r>
        <w:t xml:space="preserve"> </w:t>
      </w:r>
    </w:p>
    <w:p w14:paraId="151284CA" w14:textId="77777777" w:rsidR="000A2655" w:rsidRDefault="00685D24">
      <w:pPr>
        <w:spacing w:after="157" w:line="399" w:lineRule="auto"/>
        <w:ind w:left="-5" w:right="8"/>
      </w:pPr>
      <w:r>
        <w:t xml:space="preserve">The data indicates that 10 are not educated,16 ended in primary,38 stopped in secondary,10 have certificate or diploma and 6 are bachelor’s degree holder or higher. </w:t>
      </w:r>
    </w:p>
    <w:p w14:paraId="027CF8DA" w14:textId="77777777" w:rsidR="000A2655" w:rsidRDefault="00685D24">
      <w:pPr>
        <w:spacing w:after="312" w:line="259" w:lineRule="auto"/>
        <w:ind w:left="0" w:firstLine="0"/>
        <w:jc w:val="left"/>
      </w:pPr>
      <w:r>
        <w:rPr>
          <w:b/>
        </w:rPr>
        <w:t xml:space="preserve"> </w:t>
      </w:r>
    </w:p>
    <w:p w14:paraId="0F6370E8" w14:textId="77777777" w:rsidR="000A2655" w:rsidRDefault="00685D24">
      <w:pPr>
        <w:spacing w:after="311" w:line="259" w:lineRule="auto"/>
        <w:ind w:left="-5"/>
        <w:jc w:val="left"/>
      </w:pPr>
      <w:r>
        <w:rPr>
          <w:b/>
        </w:rPr>
        <w:t xml:space="preserve">Mother </w:t>
      </w:r>
    </w:p>
    <w:p w14:paraId="74EF201D" w14:textId="77777777" w:rsidR="000A2655" w:rsidRDefault="00685D24">
      <w:pPr>
        <w:spacing w:after="161"/>
        <w:ind w:left="-5" w:right="8"/>
      </w:pPr>
      <w:r>
        <w:t xml:space="preserve">The data shows that 20% are not educated, 40% ended in primary,30% ended in secondary, </w:t>
      </w:r>
    </w:p>
    <w:p w14:paraId="14AFF358" w14:textId="77777777" w:rsidR="000A2655" w:rsidRDefault="00685D24">
      <w:pPr>
        <w:spacing w:after="311"/>
        <w:ind w:left="-5" w:right="8"/>
      </w:pPr>
      <w:r>
        <w:t xml:space="preserve">7.5% are certificate or diploma holder and 2.5 are having bachelor’s degree or higher. </w:t>
      </w:r>
    </w:p>
    <w:p w14:paraId="3D1745B8" w14:textId="77777777" w:rsidR="000A2655" w:rsidRDefault="00685D24">
      <w:pPr>
        <w:spacing w:after="0" w:line="259" w:lineRule="auto"/>
        <w:ind w:left="0" w:firstLine="0"/>
        <w:jc w:val="left"/>
      </w:pPr>
      <w:r>
        <w:t xml:space="preserve"> </w:t>
      </w:r>
    </w:p>
    <w:p w14:paraId="40DA7A03" w14:textId="77777777" w:rsidR="000A2655" w:rsidRDefault="00685D24">
      <w:pPr>
        <w:spacing w:after="44" w:line="259" w:lineRule="auto"/>
        <w:ind w:left="-5"/>
        <w:jc w:val="left"/>
      </w:pPr>
      <w:r>
        <w:rPr>
          <w:b/>
        </w:rPr>
        <w:t xml:space="preserve">The table 4.4 parents’ level of education can help in better performance in physics. </w:t>
      </w:r>
    </w:p>
    <w:tbl>
      <w:tblPr>
        <w:tblStyle w:val="TableGrid"/>
        <w:tblW w:w="6011" w:type="dxa"/>
        <w:tblInd w:w="-108" w:type="dxa"/>
        <w:tblCellMar>
          <w:top w:w="9" w:type="dxa"/>
          <w:left w:w="108" w:type="dxa"/>
          <w:right w:w="115" w:type="dxa"/>
        </w:tblCellMar>
        <w:tblLook w:val="04A0" w:firstRow="1" w:lastRow="0" w:firstColumn="1" w:lastColumn="0" w:noHBand="0" w:noVBand="1"/>
      </w:tblPr>
      <w:tblGrid>
        <w:gridCol w:w="3005"/>
        <w:gridCol w:w="3006"/>
      </w:tblGrid>
      <w:tr w:rsidR="000A2655" w14:paraId="76440E14" w14:textId="77777777">
        <w:trPr>
          <w:trHeight w:val="624"/>
        </w:trPr>
        <w:tc>
          <w:tcPr>
            <w:tcW w:w="3005" w:type="dxa"/>
            <w:tcBorders>
              <w:top w:val="single" w:sz="4" w:space="0" w:color="000000"/>
              <w:left w:val="single" w:sz="4" w:space="0" w:color="000000"/>
              <w:bottom w:val="single" w:sz="4" w:space="0" w:color="000000"/>
              <w:right w:val="single" w:sz="4" w:space="0" w:color="000000"/>
            </w:tcBorders>
          </w:tcPr>
          <w:p w14:paraId="18879A96" w14:textId="77777777" w:rsidR="000A2655" w:rsidRDefault="00685D24">
            <w:pPr>
              <w:spacing w:after="0" w:line="259" w:lineRule="auto"/>
              <w:ind w:left="0" w:firstLine="0"/>
              <w:jc w:val="left"/>
            </w:pPr>
            <w:r>
              <w:rPr>
                <w:b/>
              </w:rPr>
              <w:t xml:space="preserve">Response </w:t>
            </w:r>
          </w:p>
        </w:tc>
        <w:tc>
          <w:tcPr>
            <w:tcW w:w="3005" w:type="dxa"/>
            <w:tcBorders>
              <w:top w:val="single" w:sz="4" w:space="0" w:color="000000"/>
              <w:left w:val="single" w:sz="4" w:space="0" w:color="000000"/>
              <w:bottom w:val="single" w:sz="4" w:space="0" w:color="000000"/>
              <w:right w:val="single" w:sz="4" w:space="0" w:color="000000"/>
            </w:tcBorders>
          </w:tcPr>
          <w:p w14:paraId="254229A3" w14:textId="77777777" w:rsidR="000A2655" w:rsidRDefault="00685D24">
            <w:pPr>
              <w:spacing w:after="0" w:line="259" w:lineRule="auto"/>
              <w:ind w:left="0" w:firstLine="0"/>
              <w:jc w:val="left"/>
            </w:pPr>
            <w:r>
              <w:rPr>
                <w:b/>
              </w:rPr>
              <w:t xml:space="preserve">Frequency (f) </w:t>
            </w:r>
          </w:p>
        </w:tc>
      </w:tr>
      <w:tr w:rsidR="000A2655" w14:paraId="383F7682" w14:textId="77777777">
        <w:trPr>
          <w:trHeight w:val="624"/>
        </w:trPr>
        <w:tc>
          <w:tcPr>
            <w:tcW w:w="3005" w:type="dxa"/>
            <w:tcBorders>
              <w:top w:val="single" w:sz="4" w:space="0" w:color="000000"/>
              <w:left w:val="single" w:sz="4" w:space="0" w:color="000000"/>
              <w:bottom w:val="single" w:sz="4" w:space="0" w:color="000000"/>
              <w:right w:val="single" w:sz="4" w:space="0" w:color="000000"/>
            </w:tcBorders>
          </w:tcPr>
          <w:p w14:paraId="2BDD1A7D" w14:textId="77777777" w:rsidR="000A2655" w:rsidRDefault="00685D24">
            <w:pPr>
              <w:spacing w:after="0" w:line="259" w:lineRule="auto"/>
              <w:ind w:left="0" w:firstLine="0"/>
              <w:jc w:val="left"/>
            </w:pPr>
            <w:r>
              <w:t xml:space="preserve">Yes </w:t>
            </w:r>
          </w:p>
        </w:tc>
        <w:tc>
          <w:tcPr>
            <w:tcW w:w="3005" w:type="dxa"/>
            <w:tcBorders>
              <w:top w:val="single" w:sz="4" w:space="0" w:color="000000"/>
              <w:left w:val="single" w:sz="4" w:space="0" w:color="000000"/>
              <w:bottom w:val="single" w:sz="4" w:space="0" w:color="000000"/>
              <w:right w:val="single" w:sz="4" w:space="0" w:color="000000"/>
            </w:tcBorders>
          </w:tcPr>
          <w:p w14:paraId="5C4E05C0" w14:textId="77777777" w:rsidR="000A2655" w:rsidRDefault="00685D24">
            <w:pPr>
              <w:spacing w:after="0" w:line="259" w:lineRule="auto"/>
              <w:ind w:left="0" w:firstLine="0"/>
              <w:jc w:val="left"/>
            </w:pPr>
            <w:r>
              <w:t xml:space="preserve">20 </w:t>
            </w:r>
          </w:p>
        </w:tc>
      </w:tr>
      <w:tr w:rsidR="000A2655" w14:paraId="64622691" w14:textId="77777777">
        <w:trPr>
          <w:trHeight w:val="624"/>
        </w:trPr>
        <w:tc>
          <w:tcPr>
            <w:tcW w:w="3005" w:type="dxa"/>
            <w:tcBorders>
              <w:top w:val="single" w:sz="4" w:space="0" w:color="000000"/>
              <w:left w:val="single" w:sz="4" w:space="0" w:color="000000"/>
              <w:bottom w:val="single" w:sz="4" w:space="0" w:color="000000"/>
              <w:right w:val="single" w:sz="4" w:space="0" w:color="000000"/>
            </w:tcBorders>
          </w:tcPr>
          <w:p w14:paraId="75B2384F" w14:textId="77777777" w:rsidR="000A2655" w:rsidRDefault="00685D24">
            <w:pPr>
              <w:spacing w:after="0" w:line="259" w:lineRule="auto"/>
              <w:ind w:left="0" w:firstLine="0"/>
              <w:jc w:val="left"/>
            </w:pPr>
            <w:r>
              <w:lastRenderedPageBreak/>
              <w:t xml:space="preserve">No  </w:t>
            </w:r>
          </w:p>
        </w:tc>
        <w:tc>
          <w:tcPr>
            <w:tcW w:w="3005" w:type="dxa"/>
            <w:tcBorders>
              <w:top w:val="single" w:sz="4" w:space="0" w:color="000000"/>
              <w:left w:val="single" w:sz="4" w:space="0" w:color="000000"/>
              <w:bottom w:val="single" w:sz="4" w:space="0" w:color="000000"/>
              <w:right w:val="single" w:sz="4" w:space="0" w:color="000000"/>
            </w:tcBorders>
          </w:tcPr>
          <w:p w14:paraId="51271BCB" w14:textId="77777777" w:rsidR="000A2655" w:rsidRDefault="00685D24">
            <w:pPr>
              <w:spacing w:after="0" w:line="259" w:lineRule="auto"/>
              <w:ind w:left="0" w:firstLine="0"/>
              <w:jc w:val="left"/>
            </w:pPr>
            <w:r>
              <w:t xml:space="preserve">44 </w:t>
            </w:r>
          </w:p>
        </w:tc>
      </w:tr>
      <w:tr w:rsidR="000A2655" w14:paraId="035A0333" w14:textId="77777777">
        <w:trPr>
          <w:trHeight w:val="624"/>
        </w:trPr>
        <w:tc>
          <w:tcPr>
            <w:tcW w:w="3005" w:type="dxa"/>
            <w:tcBorders>
              <w:top w:val="single" w:sz="4" w:space="0" w:color="000000"/>
              <w:left w:val="single" w:sz="4" w:space="0" w:color="000000"/>
              <w:bottom w:val="single" w:sz="4" w:space="0" w:color="000000"/>
              <w:right w:val="single" w:sz="4" w:space="0" w:color="000000"/>
            </w:tcBorders>
          </w:tcPr>
          <w:p w14:paraId="246E7121" w14:textId="77777777" w:rsidR="000A2655" w:rsidRDefault="00685D24">
            <w:pPr>
              <w:spacing w:after="0" w:line="259" w:lineRule="auto"/>
              <w:ind w:left="0" w:firstLine="0"/>
              <w:jc w:val="left"/>
            </w:pPr>
            <w:r>
              <w:t>Not</w:t>
            </w:r>
            <w:r>
              <w:rPr>
                <w:b/>
              </w:rPr>
              <w:t xml:space="preserve"> </w:t>
            </w:r>
            <w:r>
              <w:t>sure</w:t>
            </w:r>
            <w:r>
              <w:rPr>
                <w:b/>
              </w:rP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3BF6BA68" w14:textId="77777777" w:rsidR="000A2655" w:rsidRDefault="00685D24">
            <w:pPr>
              <w:spacing w:after="0" w:line="259" w:lineRule="auto"/>
              <w:ind w:left="0" w:firstLine="0"/>
              <w:jc w:val="left"/>
            </w:pPr>
            <w:r>
              <w:t>16</w:t>
            </w:r>
            <w:r>
              <w:rPr>
                <w:b/>
              </w:rPr>
              <w:t xml:space="preserve"> </w:t>
            </w:r>
          </w:p>
        </w:tc>
      </w:tr>
      <w:tr w:rsidR="000A2655" w14:paraId="47830FF7" w14:textId="77777777">
        <w:trPr>
          <w:trHeight w:val="625"/>
        </w:trPr>
        <w:tc>
          <w:tcPr>
            <w:tcW w:w="3005" w:type="dxa"/>
            <w:tcBorders>
              <w:top w:val="single" w:sz="4" w:space="0" w:color="000000"/>
              <w:left w:val="single" w:sz="4" w:space="0" w:color="000000"/>
              <w:bottom w:val="single" w:sz="4" w:space="0" w:color="000000"/>
              <w:right w:val="single" w:sz="4" w:space="0" w:color="000000"/>
            </w:tcBorders>
          </w:tcPr>
          <w:p w14:paraId="2F395FB8" w14:textId="77777777" w:rsidR="000A2655" w:rsidRDefault="00685D24">
            <w:pPr>
              <w:spacing w:after="0" w:line="259" w:lineRule="auto"/>
              <w:ind w:left="0" w:firstLine="0"/>
              <w:jc w:val="left"/>
            </w:pPr>
            <w:r>
              <w:rPr>
                <w:b/>
              </w:rP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4719E56B" w14:textId="77777777" w:rsidR="000A2655" w:rsidRDefault="00685D24">
            <w:pPr>
              <w:spacing w:after="0" w:line="259" w:lineRule="auto"/>
              <w:ind w:left="0" w:firstLine="0"/>
              <w:jc w:val="left"/>
            </w:pPr>
            <w:r>
              <w:rPr>
                <w:b/>
              </w:rPr>
              <w:t xml:space="preserve">∑f=80 </w:t>
            </w:r>
          </w:p>
        </w:tc>
      </w:tr>
    </w:tbl>
    <w:p w14:paraId="0A084542" w14:textId="77777777" w:rsidR="000A2655" w:rsidRDefault="00685D24">
      <w:pPr>
        <w:spacing w:line="356" w:lineRule="auto"/>
        <w:ind w:left="-5" w:right="8"/>
      </w:pPr>
      <w:r>
        <w:t>The data shows that 20 students agree that</w:t>
      </w:r>
      <w:r>
        <w:rPr>
          <w:b/>
        </w:rPr>
        <w:t xml:space="preserve"> </w:t>
      </w:r>
      <w:r>
        <w:t xml:space="preserve">parents’ level of education can help in better performance in physic, 44 students disagree, and 16 were not sure. </w:t>
      </w:r>
    </w:p>
    <w:p w14:paraId="7A55B63C" w14:textId="77777777" w:rsidR="000A2655" w:rsidRDefault="00685D24">
      <w:pPr>
        <w:spacing w:after="318"/>
        <w:ind w:left="-5" w:right="8"/>
      </w:pPr>
      <w:r>
        <w:rPr>
          <w:b/>
        </w:rPr>
        <w:t>Objective three</w:t>
      </w:r>
      <w:r>
        <w:t xml:space="preserve">: To find out if family size influences the performance of physics student. </w:t>
      </w:r>
    </w:p>
    <w:p w14:paraId="453D2404" w14:textId="77777777" w:rsidR="000A2655" w:rsidRDefault="00685D24">
      <w:pPr>
        <w:spacing w:after="44" w:line="259" w:lineRule="auto"/>
        <w:ind w:left="-5"/>
        <w:jc w:val="left"/>
      </w:pPr>
      <w:r>
        <w:rPr>
          <w:b/>
        </w:rPr>
        <w:t xml:space="preserve">The table 4.5 number of people living in the household. </w:t>
      </w:r>
    </w:p>
    <w:tbl>
      <w:tblPr>
        <w:tblStyle w:val="TableGrid"/>
        <w:tblW w:w="6745" w:type="dxa"/>
        <w:tblInd w:w="-108" w:type="dxa"/>
        <w:tblCellMar>
          <w:top w:w="14" w:type="dxa"/>
          <w:left w:w="115" w:type="dxa"/>
          <w:right w:w="115" w:type="dxa"/>
        </w:tblCellMar>
        <w:tblLook w:val="04A0" w:firstRow="1" w:lastRow="0" w:firstColumn="1" w:lastColumn="0" w:noHBand="0" w:noVBand="1"/>
      </w:tblPr>
      <w:tblGrid>
        <w:gridCol w:w="2785"/>
        <w:gridCol w:w="3960"/>
      </w:tblGrid>
      <w:tr w:rsidR="000A2655" w14:paraId="3FB12114" w14:textId="77777777">
        <w:trPr>
          <w:trHeight w:val="624"/>
        </w:trPr>
        <w:tc>
          <w:tcPr>
            <w:tcW w:w="2785" w:type="dxa"/>
            <w:tcBorders>
              <w:top w:val="single" w:sz="4" w:space="0" w:color="000000"/>
              <w:left w:val="single" w:sz="4" w:space="0" w:color="000000"/>
              <w:bottom w:val="single" w:sz="4" w:space="0" w:color="000000"/>
              <w:right w:val="single" w:sz="4" w:space="0" w:color="000000"/>
            </w:tcBorders>
          </w:tcPr>
          <w:p w14:paraId="559B8FFC" w14:textId="77777777" w:rsidR="000A2655" w:rsidRDefault="00685D24">
            <w:pPr>
              <w:spacing w:after="0" w:line="259" w:lineRule="auto"/>
              <w:ind w:left="0" w:right="3" w:firstLine="0"/>
              <w:jc w:val="center"/>
            </w:pPr>
            <w:r>
              <w:rPr>
                <w:b/>
              </w:rPr>
              <w:t xml:space="preserve">Number </w:t>
            </w:r>
          </w:p>
        </w:tc>
        <w:tc>
          <w:tcPr>
            <w:tcW w:w="3960" w:type="dxa"/>
            <w:tcBorders>
              <w:top w:val="single" w:sz="4" w:space="0" w:color="000000"/>
              <w:left w:val="single" w:sz="4" w:space="0" w:color="000000"/>
              <w:bottom w:val="single" w:sz="4" w:space="0" w:color="000000"/>
              <w:right w:val="single" w:sz="4" w:space="0" w:color="000000"/>
            </w:tcBorders>
          </w:tcPr>
          <w:p w14:paraId="4BEF8AEA" w14:textId="77777777" w:rsidR="000A2655" w:rsidRDefault="00685D24">
            <w:pPr>
              <w:spacing w:after="0" w:line="259" w:lineRule="auto"/>
              <w:ind w:left="0" w:right="1" w:firstLine="0"/>
              <w:jc w:val="center"/>
            </w:pPr>
            <w:r>
              <w:rPr>
                <w:b/>
              </w:rPr>
              <w:t xml:space="preserve">Frequency (f) </w:t>
            </w:r>
          </w:p>
        </w:tc>
      </w:tr>
      <w:tr w:rsidR="000A2655" w14:paraId="24039A96" w14:textId="77777777">
        <w:trPr>
          <w:trHeight w:val="624"/>
        </w:trPr>
        <w:tc>
          <w:tcPr>
            <w:tcW w:w="2785" w:type="dxa"/>
            <w:tcBorders>
              <w:top w:val="single" w:sz="4" w:space="0" w:color="000000"/>
              <w:left w:val="single" w:sz="4" w:space="0" w:color="000000"/>
              <w:bottom w:val="single" w:sz="4" w:space="0" w:color="000000"/>
              <w:right w:val="single" w:sz="4" w:space="0" w:color="000000"/>
            </w:tcBorders>
          </w:tcPr>
          <w:p w14:paraId="094ECF97" w14:textId="77777777" w:rsidR="000A2655" w:rsidRDefault="00685D24">
            <w:pPr>
              <w:spacing w:after="0" w:line="259" w:lineRule="auto"/>
              <w:ind w:left="0" w:right="3" w:firstLine="0"/>
              <w:jc w:val="center"/>
            </w:pPr>
            <w:r>
              <w:rPr>
                <w:b/>
              </w:rPr>
              <w:t xml:space="preserve">1-5 </w:t>
            </w:r>
          </w:p>
        </w:tc>
        <w:tc>
          <w:tcPr>
            <w:tcW w:w="3960" w:type="dxa"/>
            <w:tcBorders>
              <w:top w:val="single" w:sz="4" w:space="0" w:color="000000"/>
              <w:left w:val="single" w:sz="4" w:space="0" w:color="000000"/>
              <w:bottom w:val="single" w:sz="4" w:space="0" w:color="000000"/>
              <w:right w:val="single" w:sz="4" w:space="0" w:color="000000"/>
            </w:tcBorders>
          </w:tcPr>
          <w:p w14:paraId="2F7E86BC" w14:textId="77777777" w:rsidR="000A2655" w:rsidRDefault="00685D24">
            <w:pPr>
              <w:spacing w:after="0" w:line="259" w:lineRule="auto"/>
              <w:ind w:left="0" w:firstLine="0"/>
              <w:jc w:val="center"/>
            </w:pPr>
            <w:r>
              <w:rPr>
                <w:b/>
              </w:rPr>
              <w:t xml:space="preserve">8 </w:t>
            </w:r>
          </w:p>
        </w:tc>
      </w:tr>
      <w:tr w:rsidR="000A2655" w14:paraId="272D4324" w14:textId="77777777">
        <w:trPr>
          <w:trHeight w:val="624"/>
        </w:trPr>
        <w:tc>
          <w:tcPr>
            <w:tcW w:w="2785" w:type="dxa"/>
            <w:tcBorders>
              <w:top w:val="single" w:sz="4" w:space="0" w:color="000000"/>
              <w:left w:val="single" w:sz="4" w:space="0" w:color="000000"/>
              <w:bottom w:val="single" w:sz="4" w:space="0" w:color="000000"/>
              <w:right w:val="single" w:sz="4" w:space="0" w:color="000000"/>
            </w:tcBorders>
          </w:tcPr>
          <w:p w14:paraId="394E407D" w14:textId="77777777" w:rsidR="000A2655" w:rsidRDefault="00685D24">
            <w:pPr>
              <w:spacing w:after="0" w:line="259" w:lineRule="auto"/>
              <w:ind w:left="0" w:right="3" w:firstLine="0"/>
              <w:jc w:val="center"/>
            </w:pPr>
            <w:r>
              <w:rPr>
                <w:b/>
              </w:rPr>
              <w:t xml:space="preserve">6-10 </w:t>
            </w:r>
          </w:p>
        </w:tc>
        <w:tc>
          <w:tcPr>
            <w:tcW w:w="3960" w:type="dxa"/>
            <w:tcBorders>
              <w:top w:val="single" w:sz="4" w:space="0" w:color="000000"/>
              <w:left w:val="single" w:sz="4" w:space="0" w:color="000000"/>
              <w:bottom w:val="single" w:sz="4" w:space="0" w:color="000000"/>
              <w:right w:val="single" w:sz="4" w:space="0" w:color="000000"/>
            </w:tcBorders>
          </w:tcPr>
          <w:p w14:paraId="0A0CC6A4" w14:textId="77777777" w:rsidR="000A2655" w:rsidRDefault="00685D24">
            <w:pPr>
              <w:spacing w:after="0" w:line="259" w:lineRule="auto"/>
              <w:ind w:left="0" w:firstLine="0"/>
              <w:jc w:val="center"/>
            </w:pPr>
            <w:r>
              <w:rPr>
                <w:b/>
              </w:rPr>
              <w:t xml:space="preserve">26 </w:t>
            </w:r>
          </w:p>
        </w:tc>
      </w:tr>
      <w:tr w:rsidR="000A2655" w14:paraId="3A171AFF" w14:textId="77777777">
        <w:trPr>
          <w:trHeight w:val="624"/>
        </w:trPr>
        <w:tc>
          <w:tcPr>
            <w:tcW w:w="2785" w:type="dxa"/>
            <w:tcBorders>
              <w:top w:val="single" w:sz="4" w:space="0" w:color="000000"/>
              <w:left w:val="single" w:sz="4" w:space="0" w:color="000000"/>
              <w:bottom w:val="single" w:sz="4" w:space="0" w:color="000000"/>
              <w:right w:val="single" w:sz="4" w:space="0" w:color="000000"/>
            </w:tcBorders>
          </w:tcPr>
          <w:p w14:paraId="0E759373" w14:textId="77777777" w:rsidR="000A2655" w:rsidRDefault="00685D24">
            <w:pPr>
              <w:spacing w:after="0" w:line="259" w:lineRule="auto"/>
              <w:ind w:left="0" w:right="3" w:firstLine="0"/>
              <w:jc w:val="center"/>
            </w:pPr>
            <w:r>
              <w:rPr>
                <w:b/>
              </w:rPr>
              <w:t xml:space="preserve">11-15 </w:t>
            </w:r>
          </w:p>
        </w:tc>
        <w:tc>
          <w:tcPr>
            <w:tcW w:w="3960" w:type="dxa"/>
            <w:tcBorders>
              <w:top w:val="single" w:sz="4" w:space="0" w:color="000000"/>
              <w:left w:val="single" w:sz="4" w:space="0" w:color="000000"/>
              <w:bottom w:val="single" w:sz="4" w:space="0" w:color="000000"/>
              <w:right w:val="single" w:sz="4" w:space="0" w:color="000000"/>
            </w:tcBorders>
          </w:tcPr>
          <w:p w14:paraId="4FA64E4F" w14:textId="77777777" w:rsidR="000A2655" w:rsidRDefault="00685D24">
            <w:pPr>
              <w:spacing w:after="0" w:line="259" w:lineRule="auto"/>
              <w:ind w:left="0" w:firstLine="0"/>
              <w:jc w:val="center"/>
            </w:pPr>
            <w:r>
              <w:rPr>
                <w:b/>
              </w:rPr>
              <w:t xml:space="preserve">44 </w:t>
            </w:r>
          </w:p>
        </w:tc>
      </w:tr>
      <w:tr w:rsidR="000A2655" w14:paraId="55DBB3A6" w14:textId="77777777">
        <w:trPr>
          <w:trHeight w:val="624"/>
        </w:trPr>
        <w:tc>
          <w:tcPr>
            <w:tcW w:w="2785" w:type="dxa"/>
            <w:tcBorders>
              <w:top w:val="single" w:sz="4" w:space="0" w:color="000000"/>
              <w:left w:val="single" w:sz="4" w:space="0" w:color="000000"/>
              <w:bottom w:val="single" w:sz="4" w:space="0" w:color="000000"/>
              <w:right w:val="single" w:sz="4" w:space="0" w:color="000000"/>
            </w:tcBorders>
          </w:tcPr>
          <w:p w14:paraId="23736A80" w14:textId="77777777" w:rsidR="000A2655" w:rsidRDefault="00685D24">
            <w:pPr>
              <w:spacing w:after="0" w:line="259" w:lineRule="auto"/>
              <w:ind w:left="0" w:right="3" w:firstLine="0"/>
              <w:jc w:val="center"/>
            </w:pPr>
            <w:r>
              <w:rPr>
                <w:b/>
              </w:rPr>
              <w:t xml:space="preserve">16-20 </w:t>
            </w:r>
          </w:p>
        </w:tc>
        <w:tc>
          <w:tcPr>
            <w:tcW w:w="3960" w:type="dxa"/>
            <w:tcBorders>
              <w:top w:val="single" w:sz="4" w:space="0" w:color="000000"/>
              <w:left w:val="single" w:sz="4" w:space="0" w:color="000000"/>
              <w:bottom w:val="single" w:sz="4" w:space="0" w:color="000000"/>
              <w:right w:val="single" w:sz="4" w:space="0" w:color="000000"/>
            </w:tcBorders>
          </w:tcPr>
          <w:p w14:paraId="1DC97D61" w14:textId="77777777" w:rsidR="000A2655" w:rsidRDefault="00685D24">
            <w:pPr>
              <w:spacing w:after="0" w:line="259" w:lineRule="auto"/>
              <w:ind w:left="0" w:firstLine="0"/>
              <w:jc w:val="center"/>
            </w:pPr>
            <w:r>
              <w:rPr>
                <w:b/>
              </w:rPr>
              <w:t xml:space="preserve">2 </w:t>
            </w:r>
          </w:p>
        </w:tc>
      </w:tr>
      <w:tr w:rsidR="000A2655" w14:paraId="2C35B5E4" w14:textId="77777777">
        <w:trPr>
          <w:trHeight w:val="625"/>
        </w:trPr>
        <w:tc>
          <w:tcPr>
            <w:tcW w:w="2785" w:type="dxa"/>
            <w:tcBorders>
              <w:top w:val="single" w:sz="4" w:space="0" w:color="000000"/>
              <w:left w:val="single" w:sz="4" w:space="0" w:color="000000"/>
              <w:bottom w:val="single" w:sz="4" w:space="0" w:color="000000"/>
              <w:right w:val="single" w:sz="4" w:space="0" w:color="000000"/>
            </w:tcBorders>
          </w:tcPr>
          <w:p w14:paraId="6887D718" w14:textId="77777777" w:rsidR="000A2655" w:rsidRDefault="00685D24">
            <w:pPr>
              <w:spacing w:after="0" w:line="259" w:lineRule="auto"/>
              <w:ind w:left="59" w:firstLine="0"/>
              <w:jc w:val="center"/>
            </w:pPr>
            <w:r>
              <w:rPr>
                <w:b/>
              </w:rPr>
              <w:t xml:space="preserve"> </w:t>
            </w:r>
          </w:p>
        </w:tc>
        <w:tc>
          <w:tcPr>
            <w:tcW w:w="3960" w:type="dxa"/>
            <w:tcBorders>
              <w:top w:val="single" w:sz="4" w:space="0" w:color="000000"/>
              <w:left w:val="single" w:sz="4" w:space="0" w:color="000000"/>
              <w:bottom w:val="single" w:sz="4" w:space="0" w:color="000000"/>
              <w:right w:val="single" w:sz="4" w:space="0" w:color="000000"/>
            </w:tcBorders>
          </w:tcPr>
          <w:p w14:paraId="3E53B439" w14:textId="77777777" w:rsidR="000A2655" w:rsidRDefault="00685D24">
            <w:pPr>
              <w:spacing w:after="0" w:line="259" w:lineRule="auto"/>
              <w:ind w:left="0" w:right="1" w:firstLine="0"/>
              <w:jc w:val="center"/>
            </w:pPr>
            <w:r>
              <w:rPr>
                <w:b/>
              </w:rPr>
              <w:t xml:space="preserve">∑f=80 </w:t>
            </w:r>
          </w:p>
        </w:tc>
      </w:tr>
    </w:tbl>
    <w:p w14:paraId="238FB4BC" w14:textId="77777777" w:rsidR="000A2655" w:rsidRDefault="00685D24">
      <w:pPr>
        <w:spacing w:after="314" w:line="259" w:lineRule="auto"/>
        <w:ind w:left="0" w:firstLine="0"/>
        <w:jc w:val="left"/>
      </w:pPr>
      <w:r>
        <w:t xml:space="preserve"> </w:t>
      </w:r>
    </w:p>
    <w:p w14:paraId="5B156005" w14:textId="77777777" w:rsidR="000A2655" w:rsidRDefault="00685D24">
      <w:pPr>
        <w:spacing w:line="356" w:lineRule="auto"/>
        <w:ind w:left="-5" w:right="8"/>
      </w:pPr>
      <w:r>
        <w:t xml:space="preserve">The indicates that 8 students live in a family of 1-5, 26 in a family of 6-10, 44 students live in a family of 11-15 and 2 students lives in a family of 16-20 people (Rean 2018). </w:t>
      </w:r>
    </w:p>
    <w:p w14:paraId="5E1183D8" w14:textId="77777777" w:rsidR="000A2655" w:rsidRDefault="00685D24">
      <w:pPr>
        <w:spacing w:after="0" w:line="259" w:lineRule="auto"/>
        <w:ind w:left="0" w:firstLine="0"/>
        <w:jc w:val="left"/>
      </w:pPr>
      <w:r>
        <w:rPr>
          <w:b/>
        </w:rPr>
        <w:t xml:space="preserve"> </w:t>
      </w:r>
    </w:p>
    <w:p w14:paraId="60FBE21D" w14:textId="77777777" w:rsidR="000A2655" w:rsidRDefault="00685D24">
      <w:pPr>
        <w:spacing w:after="44" w:line="259" w:lineRule="auto"/>
        <w:ind w:left="-5"/>
        <w:jc w:val="left"/>
      </w:pPr>
      <w:r>
        <w:rPr>
          <w:b/>
        </w:rPr>
        <w:t xml:space="preserve">Table 4.6: The effect of number of people in the family on performance in physics. </w:t>
      </w:r>
    </w:p>
    <w:tbl>
      <w:tblPr>
        <w:tblStyle w:val="TableGrid"/>
        <w:tblW w:w="7089" w:type="dxa"/>
        <w:tblInd w:w="994" w:type="dxa"/>
        <w:tblCellMar>
          <w:top w:w="14" w:type="dxa"/>
          <w:left w:w="108" w:type="dxa"/>
          <w:right w:w="115" w:type="dxa"/>
        </w:tblCellMar>
        <w:tblLook w:val="04A0" w:firstRow="1" w:lastRow="0" w:firstColumn="1" w:lastColumn="0" w:noHBand="0" w:noVBand="1"/>
      </w:tblPr>
      <w:tblGrid>
        <w:gridCol w:w="3406"/>
        <w:gridCol w:w="3683"/>
      </w:tblGrid>
      <w:tr w:rsidR="000A2655" w14:paraId="42FDA30A" w14:textId="77777777">
        <w:trPr>
          <w:trHeight w:val="624"/>
        </w:trPr>
        <w:tc>
          <w:tcPr>
            <w:tcW w:w="3406" w:type="dxa"/>
            <w:tcBorders>
              <w:top w:val="single" w:sz="4" w:space="0" w:color="000000"/>
              <w:left w:val="single" w:sz="4" w:space="0" w:color="000000"/>
              <w:bottom w:val="single" w:sz="4" w:space="0" w:color="000000"/>
              <w:right w:val="single" w:sz="4" w:space="0" w:color="000000"/>
            </w:tcBorders>
          </w:tcPr>
          <w:p w14:paraId="3A1E5AE9" w14:textId="77777777" w:rsidR="000A2655" w:rsidRDefault="00685D24">
            <w:pPr>
              <w:spacing w:after="0" w:line="259" w:lineRule="auto"/>
              <w:ind w:left="0" w:firstLine="0"/>
              <w:jc w:val="left"/>
            </w:pPr>
            <w:r>
              <w:rPr>
                <w:b/>
              </w:rPr>
              <w:t xml:space="preserve">Response </w:t>
            </w:r>
          </w:p>
        </w:tc>
        <w:tc>
          <w:tcPr>
            <w:tcW w:w="3683" w:type="dxa"/>
            <w:tcBorders>
              <w:top w:val="single" w:sz="4" w:space="0" w:color="000000"/>
              <w:left w:val="single" w:sz="4" w:space="0" w:color="000000"/>
              <w:bottom w:val="single" w:sz="4" w:space="0" w:color="000000"/>
              <w:right w:val="single" w:sz="4" w:space="0" w:color="000000"/>
            </w:tcBorders>
          </w:tcPr>
          <w:p w14:paraId="39927775" w14:textId="77777777" w:rsidR="000A2655" w:rsidRDefault="00685D24">
            <w:pPr>
              <w:spacing w:after="0" w:line="259" w:lineRule="auto"/>
              <w:ind w:left="0" w:firstLine="0"/>
              <w:jc w:val="left"/>
            </w:pPr>
            <w:r>
              <w:rPr>
                <w:b/>
              </w:rPr>
              <w:t xml:space="preserve">Frequency (f) </w:t>
            </w:r>
          </w:p>
        </w:tc>
      </w:tr>
      <w:tr w:rsidR="000A2655" w14:paraId="123DDDBB" w14:textId="77777777">
        <w:trPr>
          <w:trHeight w:val="624"/>
        </w:trPr>
        <w:tc>
          <w:tcPr>
            <w:tcW w:w="3406" w:type="dxa"/>
            <w:tcBorders>
              <w:top w:val="single" w:sz="4" w:space="0" w:color="000000"/>
              <w:left w:val="single" w:sz="4" w:space="0" w:color="000000"/>
              <w:bottom w:val="single" w:sz="4" w:space="0" w:color="000000"/>
              <w:right w:val="single" w:sz="4" w:space="0" w:color="000000"/>
            </w:tcBorders>
          </w:tcPr>
          <w:p w14:paraId="176480D1" w14:textId="77777777" w:rsidR="000A2655" w:rsidRDefault="00685D24">
            <w:pPr>
              <w:spacing w:after="0" w:line="259" w:lineRule="auto"/>
              <w:ind w:left="0" w:firstLine="0"/>
              <w:jc w:val="left"/>
            </w:pPr>
            <w:r>
              <w:rPr>
                <w:b/>
              </w:rPr>
              <w:t xml:space="preserve">Yes, positively </w:t>
            </w:r>
          </w:p>
        </w:tc>
        <w:tc>
          <w:tcPr>
            <w:tcW w:w="3683" w:type="dxa"/>
            <w:tcBorders>
              <w:top w:val="single" w:sz="4" w:space="0" w:color="000000"/>
              <w:left w:val="single" w:sz="4" w:space="0" w:color="000000"/>
              <w:bottom w:val="single" w:sz="4" w:space="0" w:color="000000"/>
              <w:right w:val="single" w:sz="4" w:space="0" w:color="000000"/>
            </w:tcBorders>
          </w:tcPr>
          <w:p w14:paraId="05AE7EA9" w14:textId="77777777" w:rsidR="000A2655" w:rsidRDefault="00685D24">
            <w:pPr>
              <w:spacing w:after="0" w:line="259" w:lineRule="auto"/>
              <w:ind w:left="0" w:firstLine="0"/>
              <w:jc w:val="left"/>
            </w:pPr>
            <w:r>
              <w:rPr>
                <w:b/>
              </w:rPr>
              <w:t xml:space="preserve">10 </w:t>
            </w:r>
          </w:p>
        </w:tc>
      </w:tr>
      <w:tr w:rsidR="000A2655" w14:paraId="2F4FF194" w14:textId="77777777">
        <w:trPr>
          <w:trHeight w:val="624"/>
        </w:trPr>
        <w:tc>
          <w:tcPr>
            <w:tcW w:w="3406" w:type="dxa"/>
            <w:tcBorders>
              <w:top w:val="single" w:sz="4" w:space="0" w:color="000000"/>
              <w:left w:val="single" w:sz="4" w:space="0" w:color="000000"/>
              <w:bottom w:val="single" w:sz="4" w:space="0" w:color="000000"/>
              <w:right w:val="single" w:sz="4" w:space="0" w:color="000000"/>
            </w:tcBorders>
          </w:tcPr>
          <w:p w14:paraId="6A701B95" w14:textId="77777777" w:rsidR="000A2655" w:rsidRDefault="00685D24">
            <w:pPr>
              <w:spacing w:after="0" w:line="259" w:lineRule="auto"/>
              <w:ind w:left="0" w:firstLine="0"/>
              <w:jc w:val="left"/>
            </w:pPr>
            <w:r>
              <w:rPr>
                <w:b/>
              </w:rPr>
              <w:t xml:space="preserve">Yes, negatively </w:t>
            </w:r>
          </w:p>
        </w:tc>
        <w:tc>
          <w:tcPr>
            <w:tcW w:w="3683" w:type="dxa"/>
            <w:tcBorders>
              <w:top w:val="single" w:sz="4" w:space="0" w:color="000000"/>
              <w:left w:val="single" w:sz="4" w:space="0" w:color="000000"/>
              <w:bottom w:val="single" w:sz="4" w:space="0" w:color="000000"/>
              <w:right w:val="single" w:sz="4" w:space="0" w:color="000000"/>
            </w:tcBorders>
          </w:tcPr>
          <w:p w14:paraId="69DF1C5C" w14:textId="77777777" w:rsidR="000A2655" w:rsidRDefault="00685D24">
            <w:pPr>
              <w:spacing w:after="0" w:line="259" w:lineRule="auto"/>
              <w:ind w:left="0" w:firstLine="0"/>
              <w:jc w:val="left"/>
            </w:pPr>
            <w:r>
              <w:rPr>
                <w:b/>
              </w:rPr>
              <w:t xml:space="preserve">46  </w:t>
            </w:r>
          </w:p>
        </w:tc>
      </w:tr>
      <w:tr w:rsidR="000A2655" w14:paraId="7B691CC6" w14:textId="77777777">
        <w:trPr>
          <w:trHeight w:val="624"/>
        </w:trPr>
        <w:tc>
          <w:tcPr>
            <w:tcW w:w="3406" w:type="dxa"/>
            <w:tcBorders>
              <w:top w:val="single" w:sz="4" w:space="0" w:color="000000"/>
              <w:left w:val="single" w:sz="4" w:space="0" w:color="000000"/>
              <w:bottom w:val="single" w:sz="4" w:space="0" w:color="000000"/>
              <w:right w:val="single" w:sz="4" w:space="0" w:color="000000"/>
            </w:tcBorders>
          </w:tcPr>
          <w:p w14:paraId="28F393C8" w14:textId="77777777" w:rsidR="000A2655" w:rsidRDefault="00685D24">
            <w:pPr>
              <w:spacing w:after="0" w:line="259" w:lineRule="auto"/>
              <w:ind w:left="0" w:firstLine="0"/>
              <w:jc w:val="left"/>
            </w:pPr>
            <w:r>
              <w:rPr>
                <w:b/>
              </w:rPr>
              <w:t xml:space="preserve">No effect </w:t>
            </w:r>
          </w:p>
        </w:tc>
        <w:tc>
          <w:tcPr>
            <w:tcW w:w="3683" w:type="dxa"/>
            <w:tcBorders>
              <w:top w:val="single" w:sz="4" w:space="0" w:color="000000"/>
              <w:left w:val="single" w:sz="4" w:space="0" w:color="000000"/>
              <w:bottom w:val="single" w:sz="4" w:space="0" w:color="000000"/>
              <w:right w:val="single" w:sz="4" w:space="0" w:color="000000"/>
            </w:tcBorders>
          </w:tcPr>
          <w:p w14:paraId="23793168" w14:textId="77777777" w:rsidR="000A2655" w:rsidRDefault="00685D24">
            <w:pPr>
              <w:spacing w:after="0" w:line="259" w:lineRule="auto"/>
              <w:ind w:left="0" w:firstLine="0"/>
              <w:jc w:val="left"/>
            </w:pPr>
            <w:r>
              <w:rPr>
                <w:b/>
              </w:rPr>
              <w:t xml:space="preserve">11 </w:t>
            </w:r>
          </w:p>
        </w:tc>
      </w:tr>
      <w:tr w:rsidR="000A2655" w14:paraId="67F65C66" w14:textId="77777777">
        <w:trPr>
          <w:trHeight w:val="625"/>
        </w:trPr>
        <w:tc>
          <w:tcPr>
            <w:tcW w:w="3406" w:type="dxa"/>
            <w:tcBorders>
              <w:top w:val="single" w:sz="4" w:space="0" w:color="000000"/>
              <w:left w:val="single" w:sz="4" w:space="0" w:color="000000"/>
              <w:bottom w:val="single" w:sz="4" w:space="0" w:color="000000"/>
              <w:right w:val="single" w:sz="4" w:space="0" w:color="000000"/>
            </w:tcBorders>
          </w:tcPr>
          <w:p w14:paraId="0A81C867" w14:textId="77777777" w:rsidR="000A2655" w:rsidRDefault="00685D24">
            <w:pPr>
              <w:spacing w:after="0" w:line="259" w:lineRule="auto"/>
              <w:ind w:left="0" w:firstLine="0"/>
              <w:jc w:val="left"/>
            </w:pPr>
            <w:r>
              <w:rPr>
                <w:b/>
              </w:rPr>
              <w:t xml:space="preserve">Not sure </w:t>
            </w:r>
          </w:p>
        </w:tc>
        <w:tc>
          <w:tcPr>
            <w:tcW w:w="3683" w:type="dxa"/>
            <w:tcBorders>
              <w:top w:val="single" w:sz="4" w:space="0" w:color="000000"/>
              <w:left w:val="single" w:sz="4" w:space="0" w:color="000000"/>
              <w:bottom w:val="single" w:sz="4" w:space="0" w:color="000000"/>
              <w:right w:val="single" w:sz="4" w:space="0" w:color="000000"/>
            </w:tcBorders>
          </w:tcPr>
          <w:p w14:paraId="2FF1BD42" w14:textId="77777777" w:rsidR="000A2655" w:rsidRDefault="00685D24">
            <w:pPr>
              <w:spacing w:after="0" w:line="259" w:lineRule="auto"/>
              <w:ind w:left="0" w:firstLine="0"/>
              <w:jc w:val="left"/>
            </w:pPr>
            <w:r>
              <w:rPr>
                <w:b/>
              </w:rPr>
              <w:t xml:space="preserve">13 </w:t>
            </w:r>
          </w:p>
        </w:tc>
      </w:tr>
      <w:tr w:rsidR="000A2655" w14:paraId="1E23F9A6" w14:textId="77777777">
        <w:trPr>
          <w:trHeight w:val="624"/>
        </w:trPr>
        <w:tc>
          <w:tcPr>
            <w:tcW w:w="3406" w:type="dxa"/>
            <w:tcBorders>
              <w:top w:val="single" w:sz="4" w:space="0" w:color="000000"/>
              <w:left w:val="single" w:sz="4" w:space="0" w:color="000000"/>
              <w:bottom w:val="single" w:sz="4" w:space="0" w:color="000000"/>
              <w:right w:val="single" w:sz="4" w:space="0" w:color="000000"/>
            </w:tcBorders>
          </w:tcPr>
          <w:p w14:paraId="7143A392" w14:textId="77777777" w:rsidR="000A2655" w:rsidRDefault="00685D24">
            <w:pPr>
              <w:spacing w:after="0" w:line="259" w:lineRule="auto"/>
              <w:ind w:left="0" w:firstLine="0"/>
              <w:jc w:val="left"/>
            </w:pPr>
            <w:r>
              <w:rPr>
                <w:b/>
              </w:rPr>
              <w:t xml:space="preserve"> </w:t>
            </w:r>
          </w:p>
        </w:tc>
        <w:tc>
          <w:tcPr>
            <w:tcW w:w="3683" w:type="dxa"/>
            <w:tcBorders>
              <w:top w:val="single" w:sz="4" w:space="0" w:color="000000"/>
              <w:left w:val="single" w:sz="4" w:space="0" w:color="000000"/>
              <w:bottom w:val="single" w:sz="4" w:space="0" w:color="000000"/>
              <w:right w:val="single" w:sz="4" w:space="0" w:color="000000"/>
            </w:tcBorders>
          </w:tcPr>
          <w:p w14:paraId="4AE7152B" w14:textId="77777777" w:rsidR="000A2655" w:rsidRDefault="00685D24">
            <w:pPr>
              <w:spacing w:after="0" w:line="259" w:lineRule="auto"/>
              <w:ind w:left="0" w:firstLine="0"/>
              <w:jc w:val="left"/>
            </w:pPr>
            <w:r>
              <w:rPr>
                <w:b/>
              </w:rPr>
              <w:t xml:space="preserve">∑f=80 </w:t>
            </w:r>
          </w:p>
        </w:tc>
      </w:tr>
    </w:tbl>
    <w:p w14:paraId="652D25C7" w14:textId="77777777" w:rsidR="000A2655" w:rsidRDefault="00685D24">
      <w:pPr>
        <w:spacing w:after="43" w:line="259" w:lineRule="auto"/>
        <w:ind w:left="0" w:firstLine="0"/>
        <w:jc w:val="left"/>
      </w:pPr>
      <w:r>
        <w:t xml:space="preserve"> </w:t>
      </w:r>
    </w:p>
    <w:p w14:paraId="100F2048" w14:textId="77777777" w:rsidR="000A2655" w:rsidRDefault="00685D24">
      <w:pPr>
        <w:spacing w:after="202" w:line="259" w:lineRule="auto"/>
        <w:ind w:left="0" w:firstLine="0"/>
        <w:jc w:val="left"/>
      </w:pPr>
      <w:r>
        <w:rPr>
          <w:rFonts w:ascii="Calibri" w:eastAsia="Calibri" w:hAnsi="Calibri" w:cs="Calibri"/>
          <w:noProof/>
          <w:sz w:val="22"/>
        </w:rPr>
        <w:lastRenderedPageBreak/>
        <mc:AlternateContent>
          <mc:Choice Requires="wpg">
            <w:drawing>
              <wp:inline distT="0" distB="0" distL="0" distR="0" wp14:anchorId="11B70ED1" wp14:editId="36C02AD6">
                <wp:extent cx="5062157" cy="2983192"/>
                <wp:effectExtent l="0" t="0" r="0" b="0"/>
                <wp:docPr id="34758" name="Group 34758"/>
                <wp:cNvGraphicFramePr/>
                <a:graphic xmlns:a="http://schemas.openxmlformats.org/drawingml/2006/main">
                  <a:graphicData uri="http://schemas.microsoft.com/office/word/2010/wordprocessingGroup">
                    <wpg:wgp>
                      <wpg:cNvGrpSpPr/>
                      <wpg:grpSpPr>
                        <a:xfrm>
                          <a:off x="0" y="0"/>
                          <a:ext cx="5062157" cy="2983192"/>
                          <a:chOff x="0" y="0"/>
                          <a:chExt cx="5062157" cy="2983192"/>
                        </a:xfrm>
                      </wpg:grpSpPr>
                      <wps:wsp>
                        <wps:cNvPr id="2628" name="Rectangle 2628"/>
                        <wps:cNvSpPr/>
                        <wps:spPr>
                          <a:xfrm>
                            <a:off x="5030470" y="2524696"/>
                            <a:ext cx="42143" cy="189936"/>
                          </a:xfrm>
                          <a:prstGeom prst="rect">
                            <a:avLst/>
                          </a:prstGeom>
                          <a:ln>
                            <a:noFill/>
                          </a:ln>
                        </wps:spPr>
                        <wps:txbx>
                          <w:txbxContent>
                            <w:p w14:paraId="08D95DBF" w14:textId="77777777" w:rsidR="000A2655" w:rsidRDefault="00685D24">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2629" name="Rectangle 2629"/>
                        <wps:cNvSpPr/>
                        <wps:spPr>
                          <a:xfrm>
                            <a:off x="305" y="2864549"/>
                            <a:ext cx="420789" cy="154840"/>
                          </a:xfrm>
                          <a:prstGeom prst="rect">
                            <a:avLst/>
                          </a:prstGeom>
                          <a:ln>
                            <a:noFill/>
                          </a:ln>
                        </wps:spPr>
                        <wps:txbx>
                          <w:txbxContent>
                            <w:p w14:paraId="6D5060B1" w14:textId="77777777" w:rsidR="000A2655" w:rsidRDefault="00685D24">
                              <w:pPr>
                                <w:spacing w:after="160" w:line="259" w:lineRule="auto"/>
                                <w:ind w:left="0" w:firstLine="0"/>
                                <w:jc w:val="left"/>
                              </w:pPr>
                              <w:r>
                                <w:rPr>
                                  <w:rFonts w:ascii="Calibri" w:eastAsia="Calibri" w:hAnsi="Calibri" w:cs="Calibri"/>
                                  <w:i/>
                                  <w:color w:val="44546A"/>
                                  <w:sz w:val="18"/>
                                </w:rPr>
                                <w:t xml:space="preserve">Figure </w:t>
                              </w:r>
                            </w:p>
                          </w:txbxContent>
                        </wps:txbx>
                        <wps:bodyPr horzOverflow="overflow" vert="horz" lIns="0" tIns="0" rIns="0" bIns="0" rtlCol="0">
                          <a:noAutofit/>
                        </wps:bodyPr>
                      </wps:wsp>
                      <wps:wsp>
                        <wps:cNvPr id="2630" name="Rectangle 2630"/>
                        <wps:cNvSpPr/>
                        <wps:spPr>
                          <a:xfrm>
                            <a:off x="317297" y="2864549"/>
                            <a:ext cx="77074" cy="154840"/>
                          </a:xfrm>
                          <a:prstGeom prst="rect">
                            <a:avLst/>
                          </a:prstGeom>
                          <a:ln>
                            <a:noFill/>
                          </a:ln>
                        </wps:spPr>
                        <wps:txbx>
                          <w:txbxContent>
                            <w:p w14:paraId="2080BE71" w14:textId="77777777" w:rsidR="000A2655" w:rsidRDefault="00685D24">
                              <w:pPr>
                                <w:spacing w:after="160" w:line="259" w:lineRule="auto"/>
                                <w:ind w:left="0" w:firstLine="0"/>
                                <w:jc w:val="left"/>
                              </w:pPr>
                              <w:r>
                                <w:rPr>
                                  <w:rFonts w:ascii="Calibri" w:eastAsia="Calibri" w:hAnsi="Calibri" w:cs="Calibri"/>
                                  <w:i/>
                                  <w:color w:val="44546A"/>
                                  <w:sz w:val="18"/>
                                </w:rPr>
                                <w:t>4</w:t>
                              </w:r>
                            </w:p>
                          </w:txbxContent>
                        </wps:txbx>
                        <wps:bodyPr horzOverflow="overflow" vert="horz" lIns="0" tIns="0" rIns="0" bIns="0" rtlCol="0">
                          <a:noAutofit/>
                        </wps:bodyPr>
                      </wps:wsp>
                      <wps:wsp>
                        <wps:cNvPr id="2631" name="Rectangle 2631"/>
                        <wps:cNvSpPr/>
                        <wps:spPr>
                          <a:xfrm>
                            <a:off x="373634" y="2814486"/>
                            <a:ext cx="50673" cy="224379"/>
                          </a:xfrm>
                          <a:prstGeom prst="rect">
                            <a:avLst/>
                          </a:prstGeom>
                          <a:ln>
                            <a:noFill/>
                          </a:ln>
                        </wps:spPr>
                        <wps:txbx>
                          <w:txbxContent>
                            <w:p w14:paraId="30379E9A" w14:textId="77777777" w:rsidR="000A2655" w:rsidRDefault="00685D24">
                              <w:pPr>
                                <w:spacing w:after="160" w:line="259" w:lineRule="auto"/>
                                <w:ind w:left="0" w:firstLine="0"/>
                                <w:jc w:val="left"/>
                              </w:pPr>
                              <w:r>
                                <w:rPr>
                                  <w:i/>
                                  <w:color w:val="44546A"/>
                                </w:rPr>
                                <w:t xml:space="preserve"> </w:t>
                              </w:r>
                            </w:p>
                          </w:txbxContent>
                        </wps:txbx>
                        <wps:bodyPr horzOverflow="overflow" vert="horz" lIns="0" tIns="0" rIns="0" bIns="0" rtlCol="0">
                          <a:noAutofit/>
                        </wps:bodyPr>
                      </wps:wsp>
                      <wps:wsp>
                        <wps:cNvPr id="2637" name="Shape 2637"/>
                        <wps:cNvSpPr/>
                        <wps:spPr>
                          <a:xfrm>
                            <a:off x="573024" y="1863915"/>
                            <a:ext cx="4302252" cy="0"/>
                          </a:xfrm>
                          <a:custGeom>
                            <a:avLst/>
                            <a:gdLst/>
                            <a:ahLst/>
                            <a:cxnLst/>
                            <a:rect l="0" t="0" r="0" b="0"/>
                            <a:pathLst>
                              <a:path w="4302252">
                                <a:moveTo>
                                  <a:pt x="0" y="0"/>
                                </a:moveTo>
                                <a:lnTo>
                                  <a:pt x="43022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638" name="Shape 2638"/>
                        <wps:cNvSpPr/>
                        <wps:spPr>
                          <a:xfrm>
                            <a:off x="573024" y="1671891"/>
                            <a:ext cx="4302252" cy="0"/>
                          </a:xfrm>
                          <a:custGeom>
                            <a:avLst/>
                            <a:gdLst/>
                            <a:ahLst/>
                            <a:cxnLst/>
                            <a:rect l="0" t="0" r="0" b="0"/>
                            <a:pathLst>
                              <a:path w="4302252">
                                <a:moveTo>
                                  <a:pt x="0" y="0"/>
                                </a:moveTo>
                                <a:lnTo>
                                  <a:pt x="43022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639" name="Shape 2639"/>
                        <wps:cNvSpPr/>
                        <wps:spPr>
                          <a:xfrm>
                            <a:off x="573024" y="1481391"/>
                            <a:ext cx="4302252" cy="0"/>
                          </a:xfrm>
                          <a:custGeom>
                            <a:avLst/>
                            <a:gdLst/>
                            <a:ahLst/>
                            <a:cxnLst/>
                            <a:rect l="0" t="0" r="0" b="0"/>
                            <a:pathLst>
                              <a:path w="4302252">
                                <a:moveTo>
                                  <a:pt x="0" y="0"/>
                                </a:moveTo>
                                <a:lnTo>
                                  <a:pt x="43022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640" name="Shape 2640"/>
                        <wps:cNvSpPr/>
                        <wps:spPr>
                          <a:xfrm>
                            <a:off x="573024" y="1289367"/>
                            <a:ext cx="4302252" cy="0"/>
                          </a:xfrm>
                          <a:custGeom>
                            <a:avLst/>
                            <a:gdLst/>
                            <a:ahLst/>
                            <a:cxnLst/>
                            <a:rect l="0" t="0" r="0" b="0"/>
                            <a:pathLst>
                              <a:path w="4302252">
                                <a:moveTo>
                                  <a:pt x="0" y="0"/>
                                </a:moveTo>
                                <a:lnTo>
                                  <a:pt x="43022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641" name="Shape 2641"/>
                        <wps:cNvSpPr/>
                        <wps:spPr>
                          <a:xfrm>
                            <a:off x="573024" y="1097344"/>
                            <a:ext cx="4302252" cy="0"/>
                          </a:xfrm>
                          <a:custGeom>
                            <a:avLst/>
                            <a:gdLst/>
                            <a:ahLst/>
                            <a:cxnLst/>
                            <a:rect l="0" t="0" r="0" b="0"/>
                            <a:pathLst>
                              <a:path w="4302252">
                                <a:moveTo>
                                  <a:pt x="0" y="0"/>
                                </a:moveTo>
                                <a:lnTo>
                                  <a:pt x="43022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642" name="Shape 2642"/>
                        <wps:cNvSpPr/>
                        <wps:spPr>
                          <a:xfrm>
                            <a:off x="573024" y="905320"/>
                            <a:ext cx="4302252" cy="0"/>
                          </a:xfrm>
                          <a:custGeom>
                            <a:avLst/>
                            <a:gdLst/>
                            <a:ahLst/>
                            <a:cxnLst/>
                            <a:rect l="0" t="0" r="0" b="0"/>
                            <a:pathLst>
                              <a:path w="4302252">
                                <a:moveTo>
                                  <a:pt x="0" y="0"/>
                                </a:moveTo>
                                <a:lnTo>
                                  <a:pt x="43022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643" name="Shape 2643"/>
                        <wps:cNvSpPr/>
                        <wps:spPr>
                          <a:xfrm>
                            <a:off x="573024" y="714820"/>
                            <a:ext cx="4302252" cy="0"/>
                          </a:xfrm>
                          <a:custGeom>
                            <a:avLst/>
                            <a:gdLst/>
                            <a:ahLst/>
                            <a:cxnLst/>
                            <a:rect l="0" t="0" r="0" b="0"/>
                            <a:pathLst>
                              <a:path w="4302252">
                                <a:moveTo>
                                  <a:pt x="0" y="0"/>
                                </a:moveTo>
                                <a:lnTo>
                                  <a:pt x="43022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644" name="Shape 2644"/>
                        <wps:cNvSpPr/>
                        <wps:spPr>
                          <a:xfrm>
                            <a:off x="573024" y="522795"/>
                            <a:ext cx="4302252" cy="0"/>
                          </a:xfrm>
                          <a:custGeom>
                            <a:avLst/>
                            <a:gdLst/>
                            <a:ahLst/>
                            <a:cxnLst/>
                            <a:rect l="0" t="0" r="0" b="0"/>
                            <a:pathLst>
                              <a:path w="4302252">
                                <a:moveTo>
                                  <a:pt x="0" y="0"/>
                                </a:moveTo>
                                <a:lnTo>
                                  <a:pt x="43022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645" name="Shape 2645"/>
                        <wps:cNvSpPr/>
                        <wps:spPr>
                          <a:xfrm>
                            <a:off x="573024" y="330771"/>
                            <a:ext cx="4302252" cy="0"/>
                          </a:xfrm>
                          <a:custGeom>
                            <a:avLst/>
                            <a:gdLst/>
                            <a:ahLst/>
                            <a:cxnLst/>
                            <a:rect l="0" t="0" r="0" b="0"/>
                            <a:pathLst>
                              <a:path w="4302252">
                                <a:moveTo>
                                  <a:pt x="0" y="0"/>
                                </a:moveTo>
                                <a:lnTo>
                                  <a:pt x="43022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646" name="Shape 2646"/>
                        <wps:cNvSpPr/>
                        <wps:spPr>
                          <a:xfrm>
                            <a:off x="573024" y="140271"/>
                            <a:ext cx="4302252" cy="0"/>
                          </a:xfrm>
                          <a:custGeom>
                            <a:avLst/>
                            <a:gdLst/>
                            <a:ahLst/>
                            <a:cxnLst/>
                            <a:rect l="0" t="0" r="0" b="0"/>
                            <a:pathLst>
                              <a:path w="4302252">
                                <a:moveTo>
                                  <a:pt x="0" y="0"/>
                                </a:moveTo>
                                <a:lnTo>
                                  <a:pt x="43022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39312" name="Shape 39312"/>
                        <wps:cNvSpPr/>
                        <wps:spPr>
                          <a:xfrm>
                            <a:off x="868680" y="1671891"/>
                            <a:ext cx="269748" cy="384048"/>
                          </a:xfrm>
                          <a:custGeom>
                            <a:avLst/>
                            <a:gdLst/>
                            <a:ahLst/>
                            <a:cxnLst/>
                            <a:rect l="0" t="0" r="0" b="0"/>
                            <a:pathLst>
                              <a:path w="269748" h="384048">
                                <a:moveTo>
                                  <a:pt x="0" y="0"/>
                                </a:moveTo>
                                <a:lnTo>
                                  <a:pt x="269748" y="0"/>
                                </a:lnTo>
                                <a:lnTo>
                                  <a:pt x="269748" y="384048"/>
                                </a:lnTo>
                                <a:lnTo>
                                  <a:pt x="0" y="384048"/>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9313" name="Shape 39313"/>
                        <wps:cNvSpPr/>
                        <wps:spPr>
                          <a:xfrm>
                            <a:off x="2589276" y="1633791"/>
                            <a:ext cx="269748" cy="422148"/>
                          </a:xfrm>
                          <a:custGeom>
                            <a:avLst/>
                            <a:gdLst/>
                            <a:ahLst/>
                            <a:cxnLst/>
                            <a:rect l="0" t="0" r="0" b="0"/>
                            <a:pathLst>
                              <a:path w="269748" h="422148">
                                <a:moveTo>
                                  <a:pt x="0" y="0"/>
                                </a:moveTo>
                                <a:lnTo>
                                  <a:pt x="269748" y="0"/>
                                </a:lnTo>
                                <a:lnTo>
                                  <a:pt x="269748" y="422148"/>
                                </a:lnTo>
                                <a:lnTo>
                                  <a:pt x="0" y="422148"/>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9314" name="Shape 39314"/>
                        <wps:cNvSpPr/>
                        <wps:spPr>
                          <a:xfrm>
                            <a:off x="3450336" y="1557591"/>
                            <a:ext cx="269748" cy="498348"/>
                          </a:xfrm>
                          <a:custGeom>
                            <a:avLst/>
                            <a:gdLst/>
                            <a:ahLst/>
                            <a:cxnLst/>
                            <a:rect l="0" t="0" r="0" b="0"/>
                            <a:pathLst>
                              <a:path w="269748" h="498348">
                                <a:moveTo>
                                  <a:pt x="0" y="0"/>
                                </a:moveTo>
                                <a:lnTo>
                                  <a:pt x="269748" y="0"/>
                                </a:lnTo>
                                <a:lnTo>
                                  <a:pt x="269748" y="498348"/>
                                </a:lnTo>
                                <a:lnTo>
                                  <a:pt x="0" y="498348"/>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9315" name="Shape 39315"/>
                        <wps:cNvSpPr/>
                        <wps:spPr>
                          <a:xfrm>
                            <a:off x="1729740" y="292671"/>
                            <a:ext cx="269748" cy="1763268"/>
                          </a:xfrm>
                          <a:custGeom>
                            <a:avLst/>
                            <a:gdLst/>
                            <a:ahLst/>
                            <a:cxnLst/>
                            <a:rect l="0" t="0" r="0" b="0"/>
                            <a:pathLst>
                              <a:path w="269748" h="1763268">
                                <a:moveTo>
                                  <a:pt x="0" y="0"/>
                                </a:moveTo>
                                <a:lnTo>
                                  <a:pt x="269748" y="0"/>
                                </a:lnTo>
                                <a:lnTo>
                                  <a:pt x="269748" y="1763268"/>
                                </a:lnTo>
                                <a:lnTo>
                                  <a:pt x="0" y="1763268"/>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2651" name="Shape 2651"/>
                        <wps:cNvSpPr/>
                        <wps:spPr>
                          <a:xfrm>
                            <a:off x="573024" y="2055939"/>
                            <a:ext cx="4302252" cy="0"/>
                          </a:xfrm>
                          <a:custGeom>
                            <a:avLst/>
                            <a:gdLst/>
                            <a:ahLst/>
                            <a:cxnLst/>
                            <a:rect l="0" t="0" r="0" b="0"/>
                            <a:pathLst>
                              <a:path w="4302252">
                                <a:moveTo>
                                  <a:pt x="0" y="0"/>
                                </a:moveTo>
                                <a:lnTo>
                                  <a:pt x="43022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2652" name="Rectangle 2652"/>
                        <wps:cNvSpPr/>
                        <wps:spPr>
                          <a:xfrm>
                            <a:off x="409956" y="2002472"/>
                            <a:ext cx="77074" cy="154840"/>
                          </a:xfrm>
                          <a:prstGeom prst="rect">
                            <a:avLst/>
                          </a:prstGeom>
                          <a:ln>
                            <a:noFill/>
                          </a:ln>
                        </wps:spPr>
                        <wps:txbx>
                          <w:txbxContent>
                            <w:p w14:paraId="178690EA" w14:textId="77777777" w:rsidR="000A2655" w:rsidRDefault="00685D24">
                              <w:pPr>
                                <w:spacing w:after="160" w:line="259" w:lineRule="auto"/>
                                <w:ind w:lef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653" name="Rectangle 2653"/>
                        <wps:cNvSpPr/>
                        <wps:spPr>
                          <a:xfrm>
                            <a:off x="409956" y="1810829"/>
                            <a:ext cx="77074" cy="154840"/>
                          </a:xfrm>
                          <a:prstGeom prst="rect">
                            <a:avLst/>
                          </a:prstGeom>
                          <a:ln>
                            <a:noFill/>
                          </a:ln>
                        </wps:spPr>
                        <wps:txbx>
                          <w:txbxContent>
                            <w:p w14:paraId="5329CEFC" w14:textId="77777777" w:rsidR="000A2655" w:rsidRDefault="00685D24">
                              <w:pPr>
                                <w:spacing w:after="160" w:line="259" w:lineRule="auto"/>
                                <w:ind w:left="0" w:firstLine="0"/>
                                <w:jc w:val="left"/>
                              </w:pPr>
                              <w:r>
                                <w:rPr>
                                  <w:rFonts w:ascii="Calibri" w:eastAsia="Calibri" w:hAnsi="Calibri" w:cs="Calibri"/>
                                  <w:color w:val="595959"/>
                                  <w:sz w:val="18"/>
                                </w:rPr>
                                <w:t>5</w:t>
                              </w:r>
                            </w:p>
                          </w:txbxContent>
                        </wps:txbx>
                        <wps:bodyPr horzOverflow="overflow" vert="horz" lIns="0" tIns="0" rIns="0" bIns="0" rtlCol="0">
                          <a:noAutofit/>
                        </wps:bodyPr>
                      </wps:wsp>
                      <wps:wsp>
                        <wps:cNvPr id="2654" name="Rectangle 2654"/>
                        <wps:cNvSpPr/>
                        <wps:spPr>
                          <a:xfrm>
                            <a:off x="352044" y="1619059"/>
                            <a:ext cx="154097" cy="154840"/>
                          </a:xfrm>
                          <a:prstGeom prst="rect">
                            <a:avLst/>
                          </a:prstGeom>
                          <a:ln>
                            <a:noFill/>
                          </a:ln>
                        </wps:spPr>
                        <wps:txbx>
                          <w:txbxContent>
                            <w:p w14:paraId="5DC62B54" w14:textId="77777777" w:rsidR="000A2655" w:rsidRDefault="00685D24">
                              <w:pPr>
                                <w:spacing w:after="160" w:line="259" w:lineRule="auto"/>
                                <w:ind w:left="0" w:firstLine="0"/>
                                <w:jc w:val="left"/>
                              </w:pPr>
                              <w:r>
                                <w:rPr>
                                  <w:rFonts w:ascii="Calibri" w:eastAsia="Calibri" w:hAnsi="Calibri" w:cs="Calibri"/>
                                  <w:color w:val="595959"/>
                                  <w:sz w:val="18"/>
                                </w:rPr>
                                <w:t>10</w:t>
                              </w:r>
                            </w:p>
                          </w:txbxContent>
                        </wps:txbx>
                        <wps:bodyPr horzOverflow="overflow" vert="horz" lIns="0" tIns="0" rIns="0" bIns="0" rtlCol="0">
                          <a:noAutofit/>
                        </wps:bodyPr>
                      </wps:wsp>
                      <wps:wsp>
                        <wps:cNvPr id="2655" name="Rectangle 2655"/>
                        <wps:cNvSpPr/>
                        <wps:spPr>
                          <a:xfrm>
                            <a:off x="352044" y="1427670"/>
                            <a:ext cx="154097" cy="154840"/>
                          </a:xfrm>
                          <a:prstGeom prst="rect">
                            <a:avLst/>
                          </a:prstGeom>
                          <a:ln>
                            <a:noFill/>
                          </a:ln>
                        </wps:spPr>
                        <wps:txbx>
                          <w:txbxContent>
                            <w:p w14:paraId="411D5BE4" w14:textId="77777777" w:rsidR="000A2655" w:rsidRDefault="00685D24">
                              <w:pPr>
                                <w:spacing w:after="160" w:line="259" w:lineRule="auto"/>
                                <w:ind w:left="0" w:firstLine="0"/>
                                <w:jc w:val="left"/>
                              </w:pPr>
                              <w:r>
                                <w:rPr>
                                  <w:rFonts w:ascii="Calibri" w:eastAsia="Calibri" w:hAnsi="Calibri" w:cs="Calibri"/>
                                  <w:color w:val="595959"/>
                                  <w:sz w:val="18"/>
                                </w:rPr>
                                <w:t>15</w:t>
                              </w:r>
                            </w:p>
                          </w:txbxContent>
                        </wps:txbx>
                        <wps:bodyPr horzOverflow="overflow" vert="horz" lIns="0" tIns="0" rIns="0" bIns="0" rtlCol="0">
                          <a:noAutofit/>
                        </wps:bodyPr>
                      </wps:wsp>
                      <wps:wsp>
                        <wps:cNvPr id="2656" name="Rectangle 2656"/>
                        <wps:cNvSpPr/>
                        <wps:spPr>
                          <a:xfrm>
                            <a:off x="352044" y="1235901"/>
                            <a:ext cx="154097" cy="154840"/>
                          </a:xfrm>
                          <a:prstGeom prst="rect">
                            <a:avLst/>
                          </a:prstGeom>
                          <a:ln>
                            <a:noFill/>
                          </a:ln>
                        </wps:spPr>
                        <wps:txbx>
                          <w:txbxContent>
                            <w:p w14:paraId="2498D51E" w14:textId="77777777" w:rsidR="000A2655" w:rsidRDefault="00685D24">
                              <w:pPr>
                                <w:spacing w:after="160" w:line="259" w:lineRule="auto"/>
                                <w:ind w:left="0" w:firstLine="0"/>
                                <w:jc w:val="left"/>
                              </w:pPr>
                              <w:r>
                                <w:rPr>
                                  <w:rFonts w:ascii="Calibri" w:eastAsia="Calibri" w:hAnsi="Calibri" w:cs="Calibri"/>
                                  <w:color w:val="595959"/>
                                  <w:sz w:val="18"/>
                                </w:rPr>
                                <w:t>20</w:t>
                              </w:r>
                            </w:p>
                          </w:txbxContent>
                        </wps:txbx>
                        <wps:bodyPr horzOverflow="overflow" vert="horz" lIns="0" tIns="0" rIns="0" bIns="0" rtlCol="0">
                          <a:noAutofit/>
                        </wps:bodyPr>
                      </wps:wsp>
                      <wps:wsp>
                        <wps:cNvPr id="2657" name="Rectangle 2657"/>
                        <wps:cNvSpPr/>
                        <wps:spPr>
                          <a:xfrm>
                            <a:off x="352044" y="1044511"/>
                            <a:ext cx="154097" cy="154840"/>
                          </a:xfrm>
                          <a:prstGeom prst="rect">
                            <a:avLst/>
                          </a:prstGeom>
                          <a:ln>
                            <a:noFill/>
                          </a:ln>
                        </wps:spPr>
                        <wps:txbx>
                          <w:txbxContent>
                            <w:p w14:paraId="7CFA9988" w14:textId="77777777" w:rsidR="000A2655" w:rsidRDefault="00685D24">
                              <w:pPr>
                                <w:spacing w:after="160" w:line="259" w:lineRule="auto"/>
                                <w:ind w:left="0" w:firstLine="0"/>
                                <w:jc w:val="left"/>
                              </w:pPr>
                              <w:r>
                                <w:rPr>
                                  <w:rFonts w:ascii="Calibri" w:eastAsia="Calibri" w:hAnsi="Calibri" w:cs="Calibri"/>
                                  <w:color w:val="595959"/>
                                  <w:sz w:val="18"/>
                                </w:rPr>
                                <w:t>25</w:t>
                              </w:r>
                            </w:p>
                          </w:txbxContent>
                        </wps:txbx>
                        <wps:bodyPr horzOverflow="overflow" vert="horz" lIns="0" tIns="0" rIns="0" bIns="0" rtlCol="0">
                          <a:noAutofit/>
                        </wps:bodyPr>
                      </wps:wsp>
                      <wps:wsp>
                        <wps:cNvPr id="2658" name="Rectangle 2658"/>
                        <wps:cNvSpPr/>
                        <wps:spPr>
                          <a:xfrm>
                            <a:off x="352044" y="852869"/>
                            <a:ext cx="154097" cy="154840"/>
                          </a:xfrm>
                          <a:prstGeom prst="rect">
                            <a:avLst/>
                          </a:prstGeom>
                          <a:ln>
                            <a:noFill/>
                          </a:ln>
                        </wps:spPr>
                        <wps:txbx>
                          <w:txbxContent>
                            <w:p w14:paraId="33DD81CE" w14:textId="77777777" w:rsidR="000A2655" w:rsidRDefault="00685D24">
                              <w:pPr>
                                <w:spacing w:after="160" w:line="259" w:lineRule="auto"/>
                                <w:ind w:left="0" w:firstLine="0"/>
                                <w:jc w:val="left"/>
                              </w:pPr>
                              <w:r>
                                <w:rPr>
                                  <w:rFonts w:ascii="Calibri" w:eastAsia="Calibri" w:hAnsi="Calibri" w:cs="Calibri"/>
                                  <w:color w:val="595959"/>
                                  <w:sz w:val="18"/>
                                </w:rPr>
                                <w:t>30</w:t>
                              </w:r>
                            </w:p>
                          </w:txbxContent>
                        </wps:txbx>
                        <wps:bodyPr horzOverflow="overflow" vert="horz" lIns="0" tIns="0" rIns="0" bIns="0" rtlCol="0">
                          <a:noAutofit/>
                        </wps:bodyPr>
                      </wps:wsp>
                      <wps:wsp>
                        <wps:cNvPr id="2659" name="Rectangle 2659"/>
                        <wps:cNvSpPr/>
                        <wps:spPr>
                          <a:xfrm>
                            <a:off x="352044" y="661098"/>
                            <a:ext cx="154097" cy="154840"/>
                          </a:xfrm>
                          <a:prstGeom prst="rect">
                            <a:avLst/>
                          </a:prstGeom>
                          <a:ln>
                            <a:noFill/>
                          </a:ln>
                        </wps:spPr>
                        <wps:txbx>
                          <w:txbxContent>
                            <w:p w14:paraId="7491A145" w14:textId="77777777" w:rsidR="000A2655" w:rsidRDefault="00685D24">
                              <w:pPr>
                                <w:spacing w:after="160" w:line="259" w:lineRule="auto"/>
                                <w:ind w:left="0" w:firstLine="0"/>
                                <w:jc w:val="left"/>
                              </w:pPr>
                              <w:r>
                                <w:rPr>
                                  <w:rFonts w:ascii="Calibri" w:eastAsia="Calibri" w:hAnsi="Calibri" w:cs="Calibri"/>
                                  <w:color w:val="595959"/>
                                  <w:sz w:val="18"/>
                                </w:rPr>
                                <w:t>35</w:t>
                              </w:r>
                            </w:p>
                          </w:txbxContent>
                        </wps:txbx>
                        <wps:bodyPr horzOverflow="overflow" vert="horz" lIns="0" tIns="0" rIns="0" bIns="0" rtlCol="0">
                          <a:noAutofit/>
                        </wps:bodyPr>
                      </wps:wsp>
                      <wps:wsp>
                        <wps:cNvPr id="2660" name="Rectangle 2660"/>
                        <wps:cNvSpPr/>
                        <wps:spPr>
                          <a:xfrm>
                            <a:off x="352044" y="469709"/>
                            <a:ext cx="154097" cy="154840"/>
                          </a:xfrm>
                          <a:prstGeom prst="rect">
                            <a:avLst/>
                          </a:prstGeom>
                          <a:ln>
                            <a:noFill/>
                          </a:ln>
                        </wps:spPr>
                        <wps:txbx>
                          <w:txbxContent>
                            <w:p w14:paraId="12D58B0F" w14:textId="77777777" w:rsidR="000A2655" w:rsidRDefault="00685D24">
                              <w:pPr>
                                <w:spacing w:after="160" w:line="259" w:lineRule="auto"/>
                                <w:ind w:left="0" w:firstLine="0"/>
                                <w:jc w:val="left"/>
                              </w:pPr>
                              <w:r>
                                <w:rPr>
                                  <w:rFonts w:ascii="Calibri" w:eastAsia="Calibri" w:hAnsi="Calibri" w:cs="Calibri"/>
                                  <w:color w:val="595959"/>
                                  <w:sz w:val="18"/>
                                </w:rPr>
                                <w:t>40</w:t>
                              </w:r>
                            </w:p>
                          </w:txbxContent>
                        </wps:txbx>
                        <wps:bodyPr horzOverflow="overflow" vert="horz" lIns="0" tIns="0" rIns="0" bIns="0" rtlCol="0">
                          <a:noAutofit/>
                        </wps:bodyPr>
                      </wps:wsp>
                      <wps:wsp>
                        <wps:cNvPr id="2661" name="Rectangle 2661"/>
                        <wps:cNvSpPr/>
                        <wps:spPr>
                          <a:xfrm>
                            <a:off x="352044" y="277939"/>
                            <a:ext cx="154097" cy="154840"/>
                          </a:xfrm>
                          <a:prstGeom prst="rect">
                            <a:avLst/>
                          </a:prstGeom>
                          <a:ln>
                            <a:noFill/>
                          </a:ln>
                        </wps:spPr>
                        <wps:txbx>
                          <w:txbxContent>
                            <w:p w14:paraId="513A5B95" w14:textId="77777777" w:rsidR="000A2655" w:rsidRDefault="00685D24">
                              <w:pPr>
                                <w:spacing w:after="160" w:line="259" w:lineRule="auto"/>
                                <w:ind w:left="0" w:firstLine="0"/>
                                <w:jc w:val="left"/>
                              </w:pPr>
                              <w:r>
                                <w:rPr>
                                  <w:rFonts w:ascii="Calibri" w:eastAsia="Calibri" w:hAnsi="Calibri" w:cs="Calibri"/>
                                  <w:color w:val="595959"/>
                                  <w:sz w:val="18"/>
                                </w:rPr>
                                <w:t>45</w:t>
                              </w:r>
                            </w:p>
                          </w:txbxContent>
                        </wps:txbx>
                        <wps:bodyPr horzOverflow="overflow" vert="horz" lIns="0" tIns="0" rIns="0" bIns="0" rtlCol="0">
                          <a:noAutofit/>
                        </wps:bodyPr>
                      </wps:wsp>
                      <wps:wsp>
                        <wps:cNvPr id="2662" name="Rectangle 2662"/>
                        <wps:cNvSpPr/>
                        <wps:spPr>
                          <a:xfrm>
                            <a:off x="352044" y="86296"/>
                            <a:ext cx="154097" cy="154840"/>
                          </a:xfrm>
                          <a:prstGeom prst="rect">
                            <a:avLst/>
                          </a:prstGeom>
                          <a:ln>
                            <a:noFill/>
                          </a:ln>
                        </wps:spPr>
                        <wps:txbx>
                          <w:txbxContent>
                            <w:p w14:paraId="732E8AAA" w14:textId="77777777" w:rsidR="000A2655" w:rsidRDefault="00685D24">
                              <w:pPr>
                                <w:spacing w:after="160" w:line="259" w:lineRule="auto"/>
                                <w:ind w:left="0" w:firstLine="0"/>
                                <w:jc w:val="left"/>
                              </w:pPr>
                              <w:r>
                                <w:rPr>
                                  <w:rFonts w:ascii="Calibri" w:eastAsia="Calibri" w:hAnsi="Calibri" w:cs="Calibri"/>
                                  <w:color w:val="595959"/>
                                  <w:sz w:val="18"/>
                                </w:rPr>
                                <w:t>50</w:t>
                              </w:r>
                            </w:p>
                          </w:txbxContent>
                        </wps:txbx>
                        <wps:bodyPr horzOverflow="overflow" vert="horz" lIns="0" tIns="0" rIns="0" bIns="0" rtlCol="0">
                          <a:noAutofit/>
                        </wps:bodyPr>
                      </wps:wsp>
                      <wps:wsp>
                        <wps:cNvPr id="2663" name="Rectangle 2663"/>
                        <wps:cNvSpPr/>
                        <wps:spPr>
                          <a:xfrm>
                            <a:off x="619633" y="2150936"/>
                            <a:ext cx="1021720" cy="154840"/>
                          </a:xfrm>
                          <a:prstGeom prst="rect">
                            <a:avLst/>
                          </a:prstGeom>
                          <a:ln>
                            <a:noFill/>
                          </a:ln>
                        </wps:spPr>
                        <wps:txbx>
                          <w:txbxContent>
                            <w:p w14:paraId="6E82AA37" w14:textId="77777777" w:rsidR="000A2655" w:rsidRDefault="00685D24">
                              <w:pPr>
                                <w:spacing w:after="160" w:line="259" w:lineRule="auto"/>
                                <w:ind w:left="0" w:firstLine="0"/>
                                <w:jc w:val="left"/>
                              </w:pPr>
                              <w:r>
                                <w:rPr>
                                  <w:rFonts w:ascii="Calibri" w:eastAsia="Calibri" w:hAnsi="Calibri" w:cs="Calibri"/>
                                  <w:color w:val="595959"/>
                                  <w:sz w:val="18"/>
                                </w:rPr>
                                <w:t>YES , POSITIVELY</w:t>
                              </w:r>
                            </w:p>
                          </w:txbxContent>
                        </wps:txbx>
                        <wps:bodyPr horzOverflow="overflow" vert="horz" lIns="0" tIns="0" rIns="0" bIns="0" rtlCol="0">
                          <a:noAutofit/>
                        </wps:bodyPr>
                      </wps:wsp>
                      <wps:wsp>
                        <wps:cNvPr id="2664" name="Rectangle 2664"/>
                        <wps:cNvSpPr/>
                        <wps:spPr>
                          <a:xfrm>
                            <a:off x="1466977" y="2150936"/>
                            <a:ext cx="1055924" cy="154840"/>
                          </a:xfrm>
                          <a:prstGeom prst="rect">
                            <a:avLst/>
                          </a:prstGeom>
                          <a:ln>
                            <a:noFill/>
                          </a:ln>
                        </wps:spPr>
                        <wps:txbx>
                          <w:txbxContent>
                            <w:p w14:paraId="2750287B" w14:textId="77777777" w:rsidR="000A2655" w:rsidRDefault="00685D24">
                              <w:pPr>
                                <w:spacing w:after="160" w:line="259" w:lineRule="auto"/>
                                <w:ind w:left="0" w:firstLine="0"/>
                                <w:jc w:val="left"/>
                              </w:pPr>
                              <w:r>
                                <w:rPr>
                                  <w:rFonts w:ascii="Calibri" w:eastAsia="Calibri" w:hAnsi="Calibri" w:cs="Calibri"/>
                                  <w:color w:val="595959"/>
                                  <w:sz w:val="18"/>
                                </w:rPr>
                                <w:t>YES, NEGATIVELY</w:t>
                              </w:r>
                            </w:p>
                          </w:txbxContent>
                        </wps:txbx>
                        <wps:bodyPr horzOverflow="overflow" vert="horz" lIns="0" tIns="0" rIns="0" bIns="0" rtlCol="0">
                          <a:noAutofit/>
                        </wps:bodyPr>
                      </wps:wsp>
                      <wps:wsp>
                        <wps:cNvPr id="2665" name="Rectangle 2665"/>
                        <wps:cNvSpPr/>
                        <wps:spPr>
                          <a:xfrm>
                            <a:off x="2471039" y="2150936"/>
                            <a:ext cx="675573" cy="154840"/>
                          </a:xfrm>
                          <a:prstGeom prst="rect">
                            <a:avLst/>
                          </a:prstGeom>
                          <a:ln>
                            <a:noFill/>
                          </a:ln>
                        </wps:spPr>
                        <wps:txbx>
                          <w:txbxContent>
                            <w:p w14:paraId="7B1333F7" w14:textId="77777777" w:rsidR="000A2655" w:rsidRDefault="00685D24">
                              <w:pPr>
                                <w:spacing w:after="160" w:line="259" w:lineRule="auto"/>
                                <w:ind w:left="0" w:firstLine="0"/>
                                <w:jc w:val="left"/>
                              </w:pPr>
                              <w:r>
                                <w:rPr>
                                  <w:rFonts w:ascii="Calibri" w:eastAsia="Calibri" w:hAnsi="Calibri" w:cs="Calibri"/>
                                  <w:color w:val="595959"/>
                                  <w:sz w:val="18"/>
                                </w:rPr>
                                <w:t>NO EFFECT</w:t>
                              </w:r>
                            </w:p>
                          </w:txbxContent>
                        </wps:txbx>
                        <wps:bodyPr horzOverflow="overflow" vert="horz" lIns="0" tIns="0" rIns="0" bIns="0" rtlCol="0">
                          <a:noAutofit/>
                        </wps:bodyPr>
                      </wps:wsp>
                      <wps:wsp>
                        <wps:cNvPr id="2666" name="Rectangle 2666"/>
                        <wps:cNvSpPr/>
                        <wps:spPr>
                          <a:xfrm>
                            <a:off x="3348482" y="2150936"/>
                            <a:ext cx="631031" cy="154840"/>
                          </a:xfrm>
                          <a:prstGeom prst="rect">
                            <a:avLst/>
                          </a:prstGeom>
                          <a:ln>
                            <a:noFill/>
                          </a:ln>
                        </wps:spPr>
                        <wps:txbx>
                          <w:txbxContent>
                            <w:p w14:paraId="42293FC9" w14:textId="77777777" w:rsidR="000A2655" w:rsidRDefault="00685D24">
                              <w:pPr>
                                <w:spacing w:after="160" w:line="259" w:lineRule="auto"/>
                                <w:ind w:left="0" w:firstLine="0"/>
                                <w:jc w:val="left"/>
                              </w:pPr>
                              <w:r>
                                <w:rPr>
                                  <w:rFonts w:ascii="Calibri" w:eastAsia="Calibri" w:hAnsi="Calibri" w:cs="Calibri"/>
                                  <w:color w:val="595959"/>
                                  <w:sz w:val="18"/>
                                </w:rPr>
                                <w:t>NOT SURE</w:t>
                              </w:r>
                            </w:p>
                          </w:txbxContent>
                        </wps:txbx>
                        <wps:bodyPr horzOverflow="overflow" vert="horz" lIns="0" tIns="0" rIns="0" bIns="0" rtlCol="0">
                          <a:noAutofit/>
                        </wps:bodyPr>
                      </wps:wsp>
                      <wps:wsp>
                        <wps:cNvPr id="2667" name="Rectangle 2667"/>
                        <wps:cNvSpPr/>
                        <wps:spPr>
                          <a:xfrm rot="-5399999">
                            <a:off x="-147666" y="909156"/>
                            <a:ext cx="835957" cy="171356"/>
                          </a:xfrm>
                          <a:prstGeom prst="rect">
                            <a:avLst/>
                          </a:prstGeom>
                          <a:ln>
                            <a:noFill/>
                          </a:ln>
                        </wps:spPr>
                        <wps:txbx>
                          <w:txbxContent>
                            <w:p w14:paraId="3F828F7C" w14:textId="77777777" w:rsidR="000A2655" w:rsidRDefault="00685D24">
                              <w:pPr>
                                <w:spacing w:after="160" w:line="259" w:lineRule="auto"/>
                                <w:ind w:left="0" w:firstLine="0"/>
                                <w:jc w:val="left"/>
                              </w:pPr>
                              <w:r>
                                <w:rPr>
                                  <w:rFonts w:ascii="Calibri" w:eastAsia="Calibri" w:hAnsi="Calibri" w:cs="Calibri"/>
                                  <w:color w:val="595959"/>
                                  <w:sz w:val="20"/>
                                </w:rPr>
                                <w:t>FREQUENCY</w:t>
                              </w:r>
                            </w:p>
                          </w:txbxContent>
                        </wps:txbx>
                        <wps:bodyPr horzOverflow="overflow" vert="horz" lIns="0" tIns="0" rIns="0" bIns="0" rtlCol="0">
                          <a:noAutofit/>
                        </wps:bodyPr>
                      </wps:wsp>
                      <wps:wsp>
                        <wps:cNvPr id="2668" name="Rectangle 2668"/>
                        <wps:cNvSpPr/>
                        <wps:spPr>
                          <a:xfrm rot="-5399999">
                            <a:off x="251300" y="680235"/>
                            <a:ext cx="38021" cy="171356"/>
                          </a:xfrm>
                          <a:prstGeom prst="rect">
                            <a:avLst/>
                          </a:prstGeom>
                          <a:ln>
                            <a:noFill/>
                          </a:ln>
                        </wps:spPr>
                        <wps:txbx>
                          <w:txbxContent>
                            <w:p w14:paraId="1205F303" w14:textId="77777777" w:rsidR="000A2655" w:rsidRDefault="00685D24">
                              <w:pPr>
                                <w:spacing w:after="160" w:line="259" w:lineRule="auto"/>
                                <w:ind w:left="0" w:firstLine="0"/>
                                <w:jc w:val="left"/>
                              </w:pPr>
                              <w:r>
                                <w:rPr>
                                  <w:rFonts w:ascii="Calibri" w:eastAsia="Calibri" w:hAnsi="Calibri" w:cs="Calibri"/>
                                  <w:color w:val="595959"/>
                                  <w:sz w:val="20"/>
                                </w:rPr>
                                <w:t xml:space="preserve"> </w:t>
                              </w:r>
                            </w:p>
                          </w:txbxContent>
                        </wps:txbx>
                        <wps:bodyPr horzOverflow="overflow" vert="horz" lIns="0" tIns="0" rIns="0" bIns="0" rtlCol="0">
                          <a:noAutofit/>
                        </wps:bodyPr>
                      </wps:wsp>
                      <wps:wsp>
                        <wps:cNvPr id="2669" name="Rectangle 2669"/>
                        <wps:cNvSpPr/>
                        <wps:spPr>
                          <a:xfrm>
                            <a:off x="2455164" y="2331657"/>
                            <a:ext cx="718361" cy="171356"/>
                          </a:xfrm>
                          <a:prstGeom prst="rect">
                            <a:avLst/>
                          </a:prstGeom>
                          <a:ln>
                            <a:noFill/>
                          </a:ln>
                        </wps:spPr>
                        <wps:txbx>
                          <w:txbxContent>
                            <w:p w14:paraId="39F0CD3D" w14:textId="77777777" w:rsidR="000A2655" w:rsidRDefault="00685D24">
                              <w:pPr>
                                <w:spacing w:after="160" w:line="259" w:lineRule="auto"/>
                                <w:ind w:left="0" w:firstLine="0"/>
                                <w:jc w:val="left"/>
                              </w:pPr>
                              <w:r>
                                <w:rPr>
                                  <w:rFonts w:ascii="Calibri" w:eastAsia="Calibri" w:hAnsi="Calibri" w:cs="Calibri"/>
                                  <w:color w:val="595959"/>
                                  <w:sz w:val="20"/>
                                </w:rPr>
                                <w:t>RESPONSE</w:t>
                              </w:r>
                            </w:p>
                          </w:txbxContent>
                        </wps:txbx>
                        <wps:bodyPr horzOverflow="overflow" vert="horz" lIns="0" tIns="0" rIns="0" bIns="0" rtlCol="0">
                          <a:noAutofit/>
                        </wps:bodyPr>
                      </wps:wsp>
                      <wps:wsp>
                        <wps:cNvPr id="2670" name="Rectangle 2670"/>
                        <wps:cNvSpPr/>
                        <wps:spPr>
                          <a:xfrm>
                            <a:off x="2996184" y="2331657"/>
                            <a:ext cx="38021" cy="171356"/>
                          </a:xfrm>
                          <a:prstGeom prst="rect">
                            <a:avLst/>
                          </a:prstGeom>
                          <a:ln>
                            <a:noFill/>
                          </a:ln>
                        </wps:spPr>
                        <wps:txbx>
                          <w:txbxContent>
                            <w:p w14:paraId="6B848B10" w14:textId="77777777" w:rsidR="000A2655" w:rsidRDefault="00685D24">
                              <w:pPr>
                                <w:spacing w:after="160" w:line="259" w:lineRule="auto"/>
                                <w:ind w:left="0" w:firstLine="0"/>
                                <w:jc w:val="left"/>
                              </w:pPr>
                              <w:r>
                                <w:rPr>
                                  <w:rFonts w:ascii="Calibri" w:eastAsia="Calibri" w:hAnsi="Calibri" w:cs="Calibri"/>
                                  <w:color w:val="595959"/>
                                  <w:sz w:val="20"/>
                                </w:rPr>
                                <w:t xml:space="preserve"> </w:t>
                              </w:r>
                            </w:p>
                          </w:txbxContent>
                        </wps:txbx>
                        <wps:bodyPr horzOverflow="overflow" vert="horz" lIns="0" tIns="0" rIns="0" bIns="0" rtlCol="0">
                          <a:noAutofit/>
                        </wps:bodyPr>
                      </wps:wsp>
                      <wps:wsp>
                        <wps:cNvPr id="2671" name="Shape 2671"/>
                        <wps:cNvSpPr/>
                        <wps:spPr>
                          <a:xfrm>
                            <a:off x="0" y="0"/>
                            <a:ext cx="5015230" cy="2619057"/>
                          </a:xfrm>
                          <a:custGeom>
                            <a:avLst/>
                            <a:gdLst/>
                            <a:ahLst/>
                            <a:cxnLst/>
                            <a:rect l="0" t="0" r="0" b="0"/>
                            <a:pathLst>
                              <a:path w="5015230" h="2619057">
                                <a:moveTo>
                                  <a:pt x="5015230" y="0"/>
                                </a:moveTo>
                                <a:lnTo>
                                  <a:pt x="5015230" y="2619057"/>
                                </a:lnTo>
                                <a:lnTo>
                                  <a:pt x="0" y="2619057"/>
                                </a:ln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11B70ED1" id="Group 34758" o:spid="_x0000_s1183" style="width:398.6pt;height:234.9pt;mso-position-horizontal-relative:char;mso-position-vertical-relative:line" coordsize="50621,298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">
                <v:rect id="Rectangle 2628" o:spid="_x0000_s1184" style="position:absolute;left:50304;top:2524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" filled="f" stroked="f">
                  <v:textbox inset="0,0,0,0">
                    <w:txbxContent>
                      <w:p w14:paraId="08D95DBF" w14:textId="77777777" w:rsidR="000A2655" w:rsidRDefault="00685D24">
                        <w:pPr>
                          <w:spacing w:after="160" w:line="259" w:lineRule="auto"/>
                          <w:ind w:left="0" w:firstLine="0"/>
                          <w:jc w:val="left"/>
                        </w:pPr>
                        <w:r>
                          <w:rPr>
                            <w:rFonts w:ascii="Calibri" w:eastAsia="Calibri" w:hAnsi="Calibri" w:cs="Calibri"/>
                            <w:sz w:val="22"/>
                          </w:rPr>
                          <w:t xml:space="preserve"> </w:t>
                        </w:r>
                      </w:p>
                    </w:txbxContent>
                  </v:textbox>
                </v:rect>
                <v:rect id="Rectangle 2629" o:spid="_x0000_s1185" style="position:absolute;left:3;top:28645;width:420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" filled="f" stroked="f">
                  <v:textbox inset="0,0,0,0">
                    <w:txbxContent>
                      <w:p w14:paraId="6D5060B1" w14:textId="77777777" w:rsidR="000A2655" w:rsidRDefault="00685D24">
                        <w:pPr>
                          <w:spacing w:after="160" w:line="259" w:lineRule="auto"/>
                          <w:ind w:left="0" w:firstLine="0"/>
                          <w:jc w:val="left"/>
                        </w:pPr>
                        <w:r>
                          <w:rPr>
                            <w:rFonts w:ascii="Calibri" w:eastAsia="Calibri" w:hAnsi="Calibri" w:cs="Calibri"/>
                            <w:i/>
                            <w:color w:val="44546A"/>
                            <w:sz w:val="18"/>
                          </w:rPr>
                          <w:t xml:space="preserve">Figure </w:t>
                        </w:r>
                      </w:p>
                    </w:txbxContent>
                  </v:textbox>
                </v:rect>
                <v:rect id="Rectangle 2630" o:spid="_x0000_s1186" style="position:absolute;left:3172;top:28645;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" filled="f" stroked="f">
                  <v:textbox inset="0,0,0,0">
                    <w:txbxContent>
                      <w:p w14:paraId="2080BE71" w14:textId="77777777" w:rsidR="000A2655" w:rsidRDefault="00685D24">
                        <w:pPr>
                          <w:spacing w:after="160" w:line="259" w:lineRule="auto"/>
                          <w:ind w:left="0" w:firstLine="0"/>
                          <w:jc w:val="left"/>
                        </w:pPr>
                        <w:r>
                          <w:rPr>
                            <w:rFonts w:ascii="Calibri" w:eastAsia="Calibri" w:hAnsi="Calibri" w:cs="Calibri"/>
                            <w:i/>
                            <w:color w:val="44546A"/>
                            <w:sz w:val="18"/>
                          </w:rPr>
                          <w:t>4</w:t>
                        </w:r>
                      </w:p>
                    </w:txbxContent>
                  </v:textbox>
                </v:rect>
                <v:rect id="Rectangle 2631" o:spid="_x0000_s1187" style="position:absolute;left:3736;top:2814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" filled="f" stroked="f">
                  <v:textbox inset="0,0,0,0">
                    <w:txbxContent>
                      <w:p w14:paraId="30379E9A" w14:textId="77777777" w:rsidR="000A2655" w:rsidRDefault="00685D24">
                        <w:pPr>
                          <w:spacing w:after="160" w:line="259" w:lineRule="auto"/>
                          <w:ind w:left="0" w:firstLine="0"/>
                          <w:jc w:val="left"/>
                        </w:pPr>
                        <w:r>
                          <w:rPr>
                            <w:i/>
                            <w:color w:val="44546A"/>
                          </w:rPr>
                          <w:t xml:space="preserve"> </w:t>
                        </w:r>
                      </w:p>
                    </w:txbxContent>
                  </v:textbox>
                </v:rect>
                <v:shape id="Shape 2637" o:spid="_x0000_s1188" style="position:absolute;left:5730;top:18639;width:43022;height:0;visibility:visible;mso-wrap-style:square;v-text-anchor:top" coordsize="4302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" path="m,l4302252,e" filled="f" strokecolor="#d9d9d9" strokeweight=".72pt">
                  <v:path arrowok="t" textboxrect="0,0,4302252,0"/>
                </v:shape>
                <v:shape id="Shape 2638" o:spid="_x0000_s1189" style="position:absolute;left:5730;top:16718;width:43022;height:0;visibility:visible;mso-wrap-style:square;v-text-anchor:top" coordsize="4302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" path="m,l4302252,e" filled="f" strokecolor="#d9d9d9" strokeweight=".72pt">
                  <v:path arrowok="t" textboxrect="0,0,4302252,0"/>
                </v:shape>
                <v:shape id="Shape 2639" o:spid="_x0000_s1190" style="position:absolute;left:5730;top:14813;width:43022;height:0;visibility:visible;mso-wrap-style:square;v-text-anchor:top" coordsize="4302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" path="m,l4302252,e" filled="f" strokecolor="#d9d9d9" strokeweight=".72pt">
                  <v:path arrowok="t" textboxrect="0,0,4302252,0"/>
                </v:shape>
                <v:shape id="Shape 2640" o:spid="_x0000_s1191" style="position:absolute;left:5730;top:12893;width:43022;height:0;visibility:visible;mso-wrap-style:square;v-text-anchor:top" coordsize="4302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" path="m,l4302252,e" filled="f" strokecolor="#d9d9d9" strokeweight=".72pt">
                  <v:path arrowok="t" textboxrect="0,0,4302252,0"/>
                </v:shape>
                <v:shape id="Shape 2641" o:spid="_x0000_s1192" style="position:absolute;left:5730;top:10973;width:43022;height:0;visibility:visible;mso-wrap-style:square;v-text-anchor:top" coordsize="4302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" path="m,l4302252,e" filled="f" strokecolor="#d9d9d9" strokeweight=".72pt">
                  <v:path arrowok="t" textboxrect="0,0,4302252,0"/>
                </v:shape>
                <v:shape id="Shape 2642" o:spid="_x0000_s1193" style="position:absolute;left:5730;top:9053;width:43022;height:0;visibility:visible;mso-wrap-style:square;v-text-anchor:top" coordsize="4302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" path="m,l4302252,e" filled="f" strokecolor="#d9d9d9" strokeweight=".72pt">
                  <v:path arrowok="t" textboxrect="0,0,4302252,0"/>
                </v:shape>
                <v:shape id="Shape 2643" o:spid="_x0000_s1194" style="position:absolute;left:5730;top:7148;width:43022;height:0;visibility:visible;mso-wrap-style:square;v-text-anchor:top" coordsize="4302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" path="m,l4302252,e" filled="f" strokecolor="#d9d9d9" strokeweight=".72pt">
                  <v:path arrowok="t" textboxrect="0,0,4302252,0"/>
                </v:shape>
                <v:shape id="Shape 2644" o:spid="_x0000_s1195" style="position:absolute;left:5730;top:5227;width:43022;height:0;visibility:visible;mso-wrap-style:square;v-text-anchor:top" coordsize="4302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" path="m,l4302252,e" filled="f" strokecolor="#d9d9d9" strokeweight=".72pt">
                  <v:path arrowok="t" textboxrect="0,0,4302252,0"/>
                </v:shape>
                <v:shape id="Shape 2645" o:spid="_x0000_s1196" style="position:absolute;left:5730;top:3307;width:43022;height:0;visibility:visible;mso-wrap-style:square;v-text-anchor:top" coordsize="4302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" path="m,l4302252,e" filled="f" strokecolor="#d9d9d9" strokeweight=".72pt">
                  <v:path arrowok="t" textboxrect="0,0,4302252,0"/>
                </v:shape>
                <v:shape id="Shape 2646" o:spid="_x0000_s1197" style="position:absolute;left:5730;top:1402;width:43022;height:0;visibility:visible;mso-wrap-style:square;v-text-anchor:top" coordsize="4302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" path="m,l4302252,e" filled="f" strokecolor="#d9d9d9" strokeweight=".72pt">
                  <v:path arrowok="t" textboxrect="0,0,4302252,0"/>
                </v:shape>
                <v:shape id="Shape 39312" o:spid="_x0000_s1198" style="position:absolute;left:8686;top:16718;width:2698;height:3841;visibility:visible;mso-wrap-style:square;v-text-anchor:top" coordsize="269748,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" path="m,l269748,r,384048l,384048,,e" fillcolor="#4f81bd" stroked="f" strokeweight="0">
                  <v:path arrowok="t" textboxrect="0,0,269748,384048"/>
                </v:shape>
                <v:shape id="Shape 39313" o:spid="_x0000_s1199" style="position:absolute;left:25892;top:16337;width:2698;height:4222;visibility:visible;mso-wrap-style:square;v-text-anchor:top" coordsize="269748,422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" path="m,l269748,r,422148l,422148,,e" fillcolor="#4f81bd" stroked="f" strokeweight="0">
                  <v:path arrowok="t" textboxrect="0,0,269748,422148"/>
                </v:shape>
                <v:shape id="Shape 39314" o:spid="_x0000_s1200" style="position:absolute;left:34503;top:15575;width:2697;height:4984;visibility:visible;mso-wrap-style:square;v-text-anchor:top" coordsize="269748,498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" path="m,l269748,r,498348l,498348,,e" fillcolor="#4f81bd" stroked="f" strokeweight="0">
                  <v:path arrowok="t" textboxrect="0,0,269748,498348"/>
                </v:shape>
                <v:shape id="Shape 39315" o:spid="_x0000_s1201" style="position:absolute;left:17297;top:2926;width:2697;height:17633;visibility:visible;mso-wrap-style:square;v-text-anchor:top" coordsize="269748,176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" path="m,l269748,r,1763268l,1763268,,e" fillcolor="#4f81bd" stroked="f" strokeweight="0">
                  <v:path arrowok="t" textboxrect="0,0,269748,1763268"/>
                </v:shape>
                <v:shape id="Shape 2651" o:spid="_x0000_s1202" style="position:absolute;left:5730;top:20559;width:43022;height:0;visibility:visible;mso-wrap-style:square;v-text-anchor:top" coordsize="4302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" path="m,l4302252,e" filled="f" strokecolor="#d9d9d9" strokeweight=".72pt">
                  <v:path arrowok="t" textboxrect="0,0,4302252,0"/>
                </v:shape>
                <v:rect id="Rectangle 2652" o:spid="_x0000_s1203" style="position:absolute;left:4099;top:20024;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" filled="f" stroked="f">
                  <v:textbox inset="0,0,0,0">
                    <w:txbxContent>
                      <w:p w14:paraId="178690EA" w14:textId="77777777" w:rsidR="000A2655" w:rsidRDefault="00685D24">
                        <w:pPr>
                          <w:spacing w:after="160" w:line="259" w:lineRule="auto"/>
                          <w:ind w:left="0" w:firstLine="0"/>
                          <w:jc w:val="left"/>
                        </w:pPr>
                        <w:r>
                          <w:rPr>
                            <w:rFonts w:ascii="Calibri" w:eastAsia="Calibri" w:hAnsi="Calibri" w:cs="Calibri"/>
                            <w:color w:val="595959"/>
                            <w:sz w:val="18"/>
                          </w:rPr>
                          <w:t>0</w:t>
                        </w:r>
                      </w:p>
                    </w:txbxContent>
                  </v:textbox>
                </v:rect>
                <v:rect id="Rectangle 2653" o:spid="_x0000_s1204" style="position:absolute;left:4099;top:18108;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" filled="f" stroked="f">
                  <v:textbox inset="0,0,0,0">
                    <w:txbxContent>
                      <w:p w14:paraId="5329CEFC" w14:textId="77777777" w:rsidR="000A2655" w:rsidRDefault="00685D24">
                        <w:pPr>
                          <w:spacing w:after="160" w:line="259" w:lineRule="auto"/>
                          <w:ind w:left="0" w:firstLine="0"/>
                          <w:jc w:val="left"/>
                        </w:pPr>
                        <w:r>
                          <w:rPr>
                            <w:rFonts w:ascii="Calibri" w:eastAsia="Calibri" w:hAnsi="Calibri" w:cs="Calibri"/>
                            <w:color w:val="595959"/>
                            <w:sz w:val="18"/>
                          </w:rPr>
                          <w:t>5</w:t>
                        </w:r>
                      </w:p>
                    </w:txbxContent>
                  </v:textbox>
                </v:rect>
                <v:rect id="Rectangle 2654" o:spid="_x0000_s1205" style="position:absolute;left:3520;top:16190;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" filled="f" stroked="f">
                  <v:textbox inset="0,0,0,0">
                    <w:txbxContent>
                      <w:p w14:paraId="5DC62B54" w14:textId="77777777" w:rsidR="000A2655" w:rsidRDefault="00685D24">
                        <w:pPr>
                          <w:spacing w:after="160" w:line="259" w:lineRule="auto"/>
                          <w:ind w:left="0" w:firstLine="0"/>
                          <w:jc w:val="left"/>
                        </w:pPr>
                        <w:r>
                          <w:rPr>
                            <w:rFonts w:ascii="Calibri" w:eastAsia="Calibri" w:hAnsi="Calibri" w:cs="Calibri"/>
                            <w:color w:val="595959"/>
                            <w:sz w:val="18"/>
                          </w:rPr>
                          <w:t>10</w:t>
                        </w:r>
                      </w:p>
                    </w:txbxContent>
                  </v:textbox>
                </v:rect>
                <v:rect id="Rectangle 2655" o:spid="_x0000_s1206" style="position:absolute;left:3520;top:14276;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" filled="f" stroked="f">
                  <v:textbox inset="0,0,0,0">
                    <w:txbxContent>
                      <w:p w14:paraId="411D5BE4" w14:textId="77777777" w:rsidR="000A2655" w:rsidRDefault="00685D24">
                        <w:pPr>
                          <w:spacing w:after="160" w:line="259" w:lineRule="auto"/>
                          <w:ind w:left="0" w:firstLine="0"/>
                          <w:jc w:val="left"/>
                        </w:pPr>
                        <w:r>
                          <w:rPr>
                            <w:rFonts w:ascii="Calibri" w:eastAsia="Calibri" w:hAnsi="Calibri" w:cs="Calibri"/>
                            <w:color w:val="595959"/>
                            <w:sz w:val="18"/>
                          </w:rPr>
                          <w:t>15</w:t>
                        </w:r>
                      </w:p>
                    </w:txbxContent>
                  </v:textbox>
                </v:rect>
                <v:rect id="Rectangle 2656" o:spid="_x0000_s1207" style="position:absolute;left:3520;top:12359;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" filled="f" stroked="f">
                  <v:textbox inset="0,0,0,0">
                    <w:txbxContent>
                      <w:p w14:paraId="2498D51E" w14:textId="77777777" w:rsidR="000A2655" w:rsidRDefault="00685D24">
                        <w:pPr>
                          <w:spacing w:after="160" w:line="259" w:lineRule="auto"/>
                          <w:ind w:left="0" w:firstLine="0"/>
                          <w:jc w:val="left"/>
                        </w:pPr>
                        <w:r>
                          <w:rPr>
                            <w:rFonts w:ascii="Calibri" w:eastAsia="Calibri" w:hAnsi="Calibri" w:cs="Calibri"/>
                            <w:color w:val="595959"/>
                            <w:sz w:val="18"/>
                          </w:rPr>
                          <w:t>20</w:t>
                        </w:r>
                      </w:p>
                    </w:txbxContent>
                  </v:textbox>
                </v:rect>
                <v:rect id="Rectangle 2657" o:spid="_x0000_s1208" style="position:absolute;left:3520;top:10445;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KIJ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Bh+juD1JjwBOX8CAAD//wMAUEsBAi0AFAAGAAgAAAAhANvh9svuAAAAhQEAABMAAAAAAAAA&#10;AAAAAAAAAAAAAFtDb250ZW50X1R5cGVzXS54bWxQSwECLQAUAAYACAAAACEAWvQsW78AAAAVAQAA&#10;CwAAAAAAAAAAAAAAAAAfAQAAX3JlbHMvLnJlbHNQSwECLQAUAAYACAAAACEA+tCiCcYAAADdAAAA&#10;DwAAAAAAAAAAAAAAAAAHAgAAZHJzL2Rvd25yZXYueG1sUEsFBgAAAAADAAMAtwAAAPoCAAAAAA==&#10;" filled="f" stroked="f">
                  <v:textbox inset="0,0,0,0">
                    <w:txbxContent>
                      <w:p w14:paraId="7CFA9988" w14:textId="77777777" w:rsidR="000A2655" w:rsidRDefault="00685D24">
                        <w:pPr>
                          <w:spacing w:after="160" w:line="259" w:lineRule="auto"/>
                          <w:ind w:left="0" w:firstLine="0"/>
                          <w:jc w:val="left"/>
                        </w:pPr>
                        <w:r>
                          <w:rPr>
                            <w:rFonts w:ascii="Calibri" w:eastAsia="Calibri" w:hAnsi="Calibri" w:cs="Calibri"/>
                            <w:color w:val="595959"/>
                            <w:sz w:val="18"/>
                          </w:rPr>
                          <w:t>25</w:t>
                        </w:r>
                      </w:p>
                    </w:txbxContent>
                  </v:textbox>
                </v:rect>
                <v:rect id="Rectangle 2658" o:spid="_x0000_s1209" style="position:absolute;left:3520;top:8528;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" filled="f" stroked="f">
                  <v:textbox inset="0,0,0,0">
                    <w:txbxContent>
                      <w:p w14:paraId="33DD81CE" w14:textId="77777777" w:rsidR="000A2655" w:rsidRDefault="00685D24">
                        <w:pPr>
                          <w:spacing w:after="160" w:line="259" w:lineRule="auto"/>
                          <w:ind w:left="0" w:firstLine="0"/>
                          <w:jc w:val="left"/>
                        </w:pPr>
                        <w:r>
                          <w:rPr>
                            <w:rFonts w:ascii="Calibri" w:eastAsia="Calibri" w:hAnsi="Calibri" w:cs="Calibri"/>
                            <w:color w:val="595959"/>
                            <w:sz w:val="18"/>
                          </w:rPr>
                          <w:t>30</w:t>
                        </w:r>
                      </w:p>
                    </w:txbxContent>
                  </v:textbox>
                </v:rect>
                <v:rect id="Rectangle 2659" o:spid="_x0000_s1210" style="position:absolute;left:3520;top:6610;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" filled="f" stroked="f">
                  <v:textbox inset="0,0,0,0">
                    <w:txbxContent>
                      <w:p w14:paraId="7491A145" w14:textId="77777777" w:rsidR="000A2655" w:rsidRDefault="00685D24">
                        <w:pPr>
                          <w:spacing w:after="160" w:line="259" w:lineRule="auto"/>
                          <w:ind w:left="0" w:firstLine="0"/>
                          <w:jc w:val="left"/>
                        </w:pPr>
                        <w:r>
                          <w:rPr>
                            <w:rFonts w:ascii="Calibri" w:eastAsia="Calibri" w:hAnsi="Calibri" w:cs="Calibri"/>
                            <w:color w:val="595959"/>
                            <w:sz w:val="18"/>
                          </w:rPr>
                          <w:t>35</w:t>
                        </w:r>
                      </w:p>
                    </w:txbxContent>
                  </v:textbox>
                </v:rect>
                <v:rect id="Rectangle 2660" o:spid="_x0000_s1211" style="position:absolute;left:3520;top:4697;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" filled="f" stroked="f">
                  <v:textbox inset="0,0,0,0">
                    <w:txbxContent>
                      <w:p w14:paraId="12D58B0F" w14:textId="77777777" w:rsidR="000A2655" w:rsidRDefault="00685D24">
                        <w:pPr>
                          <w:spacing w:after="160" w:line="259" w:lineRule="auto"/>
                          <w:ind w:left="0" w:firstLine="0"/>
                          <w:jc w:val="left"/>
                        </w:pPr>
                        <w:r>
                          <w:rPr>
                            <w:rFonts w:ascii="Calibri" w:eastAsia="Calibri" w:hAnsi="Calibri" w:cs="Calibri"/>
                            <w:color w:val="595959"/>
                            <w:sz w:val="18"/>
                          </w:rPr>
                          <w:t>40</w:t>
                        </w:r>
                      </w:p>
                    </w:txbxContent>
                  </v:textbox>
                </v:rect>
                <v:rect id="Rectangle 2661" o:spid="_x0000_s1212" style="position:absolute;left:3520;top:2779;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" filled="f" stroked="f">
                  <v:textbox inset="0,0,0,0">
                    <w:txbxContent>
                      <w:p w14:paraId="513A5B95" w14:textId="77777777" w:rsidR="000A2655" w:rsidRDefault="00685D24">
                        <w:pPr>
                          <w:spacing w:after="160" w:line="259" w:lineRule="auto"/>
                          <w:ind w:left="0" w:firstLine="0"/>
                          <w:jc w:val="left"/>
                        </w:pPr>
                        <w:r>
                          <w:rPr>
                            <w:rFonts w:ascii="Calibri" w:eastAsia="Calibri" w:hAnsi="Calibri" w:cs="Calibri"/>
                            <w:color w:val="595959"/>
                            <w:sz w:val="18"/>
                          </w:rPr>
                          <w:t>45</w:t>
                        </w:r>
                      </w:p>
                    </w:txbxContent>
                  </v:textbox>
                </v:rect>
                <v:rect id="Rectangle 2662" o:spid="_x0000_s1213" style="position:absolute;left:3520;top:862;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" filled="f" stroked="f">
                  <v:textbox inset="0,0,0,0">
                    <w:txbxContent>
                      <w:p w14:paraId="732E8AAA" w14:textId="77777777" w:rsidR="000A2655" w:rsidRDefault="00685D24">
                        <w:pPr>
                          <w:spacing w:after="160" w:line="259" w:lineRule="auto"/>
                          <w:ind w:left="0" w:firstLine="0"/>
                          <w:jc w:val="left"/>
                        </w:pPr>
                        <w:r>
                          <w:rPr>
                            <w:rFonts w:ascii="Calibri" w:eastAsia="Calibri" w:hAnsi="Calibri" w:cs="Calibri"/>
                            <w:color w:val="595959"/>
                            <w:sz w:val="18"/>
                          </w:rPr>
                          <w:t>50</w:t>
                        </w:r>
                      </w:p>
                    </w:txbxContent>
                  </v:textbox>
                </v:rect>
                <v:rect id="Rectangle 2663" o:spid="_x0000_s1214" style="position:absolute;left:6196;top:21509;width:1021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" filled="f" stroked="f">
                  <v:textbox inset="0,0,0,0">
                    <w:txbxContent>
                      <w:p w14:paraId="6E82AA37" w14:textId="77777777" w:rsidR="000A2655" w:rsidRDefault="00685D24">
                        <w:pPr>
                          <w:spacing w:after="160" w:line="259" w:lineRule="auto"/>
                          <w:ind w:left="0" w:firstLine="0"/>
                          <w:jc w:val="left"/>
                        </w:pPr>
                        <w:r>
                          <w:rPr>
                            <w:rFonts w:ascii="Calibri" w:eastAsia="Calibri" w:hAnsi="Calibri" w:cs="Calibri"/>
                            <w:color w:val="595959"/>
                            <w:sz w:val="18"/>
                          </w:rPr>
                          <w:t>YES , POSITIVELY</w:t>
                        </w:r>
                      </w:p>
                    </w:txbxContent>
                  </v:textbox>
                </v:rect>
                <v:rect id="Rectangle 2664" o:spid="_x0000_s1215" style="position:absolute;left:14669;top:21509;width:1056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" filled="f" stroked="f">
                  <v:textbox inset="0,0,0,0">
                    <w:txbxContent>
                      <w:p w14:paraId="2750287B" w14:textId="77777777" w:rsidR="000A2655" w:rsidRDefault="00685D24">
                        <w:pPr>
                          <w:spacing w:after="160" w:line="259" w:lineRule="auto"/>
                          <w:ind w:left="0" w:firstLine="0"/>
                          <w:jc w:val="left"/>
                        </w:pPr>
                        <w:r>
                          <w:rPr>
                            <w:rFonts w:ascii="Calibri" w:eastAsia="Calibri" w:hAnsi="Calibri" w:cs="Calibri"/>
                            <w:color w:val="595959"/>
                            <w:sz w:val="18"/>
                          </w:rPr>
                          <w:t>YES, NEGATIVELY</w:t>
                        </w:r>
                      </w:p>
                    </w:txbxContent>
                  </v:textbox>
                </v:rect>
                <v:rect id="Rectangle 2665" o:spid="_x0000_s1216" style="position:absolute;left:24710;top:21509;width:675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" filled="f" stroked="f">
                  <v:textbox inset="0,0,0,0">
                    <w:txbxContent>
                      <w:p w14:paraId="7B1333F7" w14:textId="77777777" w:rsidR="000A2655" w:rsidRDefault="00685D24">
                        <w:pPr>
                          <w:spacing w:after="160" w:line="259" w:lineRule="auto"/>
                          <w:ind w:left="0" w:firstLine="0"/>
                          <w:jc w:val="left"/>
                        </w:pPr>
                        <w:r>
                          <w:rPr>
                            <w:rFonts w:ascii="Calibri" w:eastAsia="Calibri" w:hAnsi="Calibri" w:cs="Calibri"/>
                            <w:color w:val="595959"/>
                            <w:sz w:val="18"/>
                          </w:rPr>
                          <w:t>NO EFFECT</w:t>
                        </w:r>
                      </w:p>
                    </w:txbxContent>
                  </v:textbox>
                </v:rect>
                <v:rect id="Rectangle 2666" o:spid="_x0000_s1217" style="position:absolute;left:33484;top:21509;width:631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" filled="f" stroked="f">
                  <v:textbox inset="0,0,0,0">
                    <w:txbxContent>
                      <w:p w14:paraId="42293FC9" w14:textId="77777777" w:rsidR="000A2655" w:rsidRDefault="00685D24">
                        <w:pPr>
                          <w:spacing w:after="160" w:line="259" w:lineRule="auto"/>
                          <w:ind w:left="0" w:firstLine="0"/>
                          <w:jc w:val="left"/>
                        </w:pPr>
                        <w:r>
                          <w:rPr>
                            <w:rFonts w:ascii="Calibri" w:eastAsia="Calibri" w:hAnsi="Calibri" w:cs="Calibri"/>
                            <w:color w:val="595959"/>
                            <w:sz w:val="18"/>
                          </w:rPr>
                          <w:t>NOT SURE</w:t>
                        </w:r>
                      </w:p>
                    </w:txbxContent>
                  </v:textbox>
                </v:rect>
                <v:rect id="Rectangle 2667" o:spid="_x0000_s1218" style="position:absolute;left:-1477;top:9091;width:8360;height:171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" filled="f" stroked="f">
                  <v:textbox inset="0,0,0,0">
                    <w:txbxContent>
                      <w:p w14:paraId="3F828F7C" w14:textId="77777777" w:rsidR="000A2655" w:rsidRDefault="00685D24">
                        <w:pPr>
                          <w:spacing w:after="160" w:line="259" w:lineRule="auto"/>
                          <w:ind w:left="0" w:firstLine="0"/>
                          <w:jc w:val="left"/>
                        </w:pPr>
                        <w:r>
                          <w:rPr>
                            <w:rFonts w:ascii="Calibri" w:eastAsia="Calibri" w:hAnsi="Calibri" w:cs="Calibri"/>
                            <w:color w:val="595959"/>
                            <w:sz w:val="20"/>
                          </w:rPr>
                          <w:t>FREQUENCY</w:t>
                        </w:r>
                      </w:p>
                    </w:txbxContent>
                  </v:textbox>
                </v:rect>
                <v:rect id="Rectangle 2668" o:spid="_x0000_s1219" style="position:absolute;left:2513;top:6802;width:380;height:171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" filled="f" stroked="f">
                  <v:textbox inset="0,0,0,0">
                    <w:txbxContent>
                      <w:p w14:paraId="1205F303" w14:textId="77777777" w:rsidR="000A2655" w:rsidRDefault="00685D24">
                        <w:pPr>
                          <w:spacing w:after="160" w:line="259" w:lineRule="auto"/>
                          <w:ind w:left="0" w:firstLine="0"/>
                          <w:jc w:val="left"/>
                        </w:pPr>
                        <w:r>
                          <w:rPr>
                            <w:rFonts w:ascii="Calibri" w:eastAsia="Calibri" w:hAnsi="Calibri" w:cs="Calibri"/>
                            <w:color w:val="595959"/>
                            <w:sz w:val="20"/>
                          </w:rPr>
                          <w:t xml:space="preserve"> </w:t>
                        </w:r>
                      </w:p>
                    </w:txbxContent>
                  </v:textbox>
                </v:rect>
                <v:rect id="Rectangle 2669" o:spid="_x0000_s1220" style="position:absolute;left:24551;top:23316;width:718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" filled="f" stroked="f">
                  <v:textbox inset="0,0,0,0">
                    <w:txbxContent>
                      <w:p w14:paraId="39F0CD3D" w14:textId="77777777" w:rsidR="000A2655" w:rsidRDefault="00685D24">
                        <w:pPr>
                          <w:spacing w:after="160" w:line="259" w:lineRule="auto"/>
                          <w:ind w:left="0" w:firstLine="0"/>
                          <w:jc w:val="left"/>
                        </w:pPr>
                        <w:r>
                          <w:rPr>
                            <w:rFonts w:ascii="Calibri" w:eastAsia="Calibri" w:hAnsi="Calibri" w:cs="Calibri"/>
                            <w:color w:val="595959"/>
                            <w:sz w:val="20"/>
                          </w:rPr>
                          <w:t>RESPONSE</w:t>
                        </w:r>
                      </w:p>
                    </w:txbxContent>
                  </v:textbox>
                </v:rect>
                <v:rect id="Rectangle 2670" o:spid="_x0000_s1221" style="position:absolute;left:29961;top:23316;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" filled="f" stroked="f">
                  <v:textbox inset="0,0,0,0">
                    <w:txbxContent>
                      <w:p w14:paraId="6B848B10" w14:textId="77777777" w:rsidR="000A2655" w:rsidRDefault="00685D24">
                        <w:pPr>
                          <w:spacing w:after="160" w:line="259" w:lineRule="auto"/>
                          <w:ind w:left="0" w:firstLine="0"/>
                          <w:jc w:val="left"/>
                        </w:pPr>
                        <w:r>
                          <w:rPr>
                            <w:rFonts w:ascii="Calibri" w:eastAsia="Calibri" w:hAnsi="Calibri" w:cs="Calibri"/>
                            <w:color w:val="595959"/>
                            <w:sz w:val="20"/>
                          </w:rPr>
                          <w:t xml:space="preserve"> </w:t>
                        </w:r>
                      </w:p>
                    </w:txbxContent>
                  </v:textbox>
                </v:rect>
                <v:shape id="Shape 2671" o:spid="_x0000_s1222" style="position:absolute;width:50152;height:26190;visibility:visible;mso-wrap-style:square;v-text-anchor:top" coordsize="5015230,2619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" path="m5015230,r,2619057l,2619057,,e" filled="f" strokecolor="#d9d9d9">
                  <v:path arrowok="t" textboxrect="0,0,5015230,2619057"/>
                </v:shape>
                <w10:anchorlock/>
              </v:group>
            </w:pict>
          </mc:Fallback>
        </mc:AlternateContent>
      </w:r>
    </w:p>
    <w:p w14:paraId="2F562D98" w14:textId="77777777" w:rsidR="000A2655" w:rsidRDefault="00685D24">
      <w:pPr>
        <w:spacing w:line="357" w:lineRule="auto"/>
        <w:ind w:left="-5" w:right="8"/>
      </w:pPr>
      <w:r>
        <w:t xml:space="preserve">The indicates that 10 students are positively affected by the number of people in the family on their performance in physics ,46 are negatively affected, 11 are not affected and 13 are not sure. </w:t>
      </w:r>
    </w:p>
    <w:p w14:paraId="181FE5FB" w14:textId="77777777" w:rsidR="000A2655" w:rsidRDefault="00685D24">
      <w:pPr>
        <w:spacing w:after="319" w:line="259" w:lineRule="auto"/>
        <w:ind w:left="0" w:firstLine="0"/>
        <w:jc w:val="left"/>
      </w:pPr>
      <w:r>
        <w:t xml:space="preserve"> </w:t>
      </w:r>
    </w:p>
    <w:p w14:paraId="1AC685C8" w14:textId="77777777" w:rsidR="000A2655" w:rsidRDefault="00685D24">
      <w:pPr>
        <w:spacing w:after="311" w:line="259" w:lineRule="auto"/>
        <w:ind w:left="-5"/>
        <w:jc w:val="left"/>
      </w:pPr>
      <w:r>
        <w:rPr>
          <w:b/>
        </w:rPr>
        <w:t>4.2 Discussion of results</w:t>
      </w:r>
      <w:r>
        <w:t xml:space="preserve"> </w:t>
      </w:r>
    </w:p>
    <w:p w14:paraId="4D071AF4" w14:textId="77777777" w:rsidR="000A2655" w:rsidRDefault="00685D24">
      <w:pPr>
        <w:spacing w:after="311" w:line="259" w:lineRule="auto"/>
        <w:ind w:left="-5"/>
        <w:jc w:val="left"/>
      </w:pPr>
      <w:r>
        <w:rPr>
          <w:b/>
        </w:rPr>
        <w:t xml:space="preserve">Socioeconomic status </w:t>
      </w:r>
    </w:p>
    <w:p w14:paraId="24A1DF8E" w14:textId="77777777" w:rsidR="000A2655" w:rsidRDefault="00685D24">
      <w:pPr>
        <w:spacing w:after="311" w:line="259" w:lineRule="auto"/>
        <w:ind w:left="-5"/>
        <w:jc w:val="left"/>
      </w:pPr>
      <w:r>
        <w:rPr>
          <w:b/>
        </w:rPr>
        <w:t xml:space="preserve">Farmer (65%) </w:t>
      </w:r>
    </w:p>
    <w:p w14:paraId="710A070D" w14:textId="77777777" w:rsidR="000A2655" w:rsidRDefault="00685D24">
      <w:pPr>
        <w:spacing w:line="358" w:lineRule="auto"/>
        <w:ind w:left="-5" w:right="8"/>
      </w:pPr>
      <w:r>
        <w:t xml:space="preserve">The majority of parents are farmers, which often correlates with lower socioeconomic status (Gasson 1974). Research shows that children from lower-income families may have limited access to educational resources such as tutoring, books, and technology necessary for studying physics effectively. </w:t>
      </w:r>
    </w:p>
    <w:p w14:paraId="28BD6DF8" w14:textId="77777777" w:rsidR="000A2655" w:rsidRDefault="00685D24">
      <w:pPr>
        <w:spacing w:after="311" w:line="259" w:lineRule="auto"/>
        <w:ind w:left="-5"/>
        <w:jc w:val="left"/>
      </w:pPr>
      <w:r>
        <w:rPr>
          <w:b/>
        </w:rPr>
        <w:t xml:space="preserve">Casual </w:t>
      </w:r>
      <w:proofErr w:type="spellStart"/>
      <w:r>
        <w:rPr>
          <w:b/>
        </w:rPr>
        <w:t>Labour</w:t>
      </w:r>
      <w:proofErr w:type="spellEnd"/>
      <w:r>
        <w:rPr>
          <w:b/>
        </w:rPr>
        <w:t xml:space="preserve"> (20%)</w:t>
      </w:r>
      <w:r>
        <w:t xml:space="preserve"> </w:t>
      </w:r>
    </w:p>
    <w:p w14:paraId="06307A78" w14:textId="77777777" w:rsidR="000A2655" w:rsidRDefault="00685D24">
      <w:pPr>
        <w:spacing w:line="357" w:lineRule="auto"/>
        <w:ind w:left="-5" w:right="8"/>
      </w:pPr>
      <w:r>
        <w:t xml:space="preserve">Parents working as casual laborers typically experience job instability and lower wages (Heinrich 2014). This precarious economic situation can lead to stress within the household, affecting children's academic performance due to distractions or lack of support at home. </w:t>
      </w:r>
    </w:p>
    <w:p w14:paraId="0CD709FD" w14:textId="77777777" w:rsidR="000A2655" w:rsidRDefault="00685D24">
      <w:pPr>
        <w:spacing w:line="358" w:lineRule="auto"/>
        <w:ind w:left="-5" w:right="8"/>
      </w:pPr>
      <w:r>
        <w:rPr>
          <w:b/>
        </w:rPr>
        <w:t>Business owners (13.75%)</w:t>
      </w:r>
      <w:r>
        <w:t xml:space="preserve"> have more financial resources compared to farmers and casual laborers (Cheng, Cui et al. 2022). However, the success of their business can vary widely. Those who are successful might provide better educational opportunities for their children, including access to extracurricular activities that enhance learning in subjects like physics </w:t>
      </w:r>
    </w:p>
    <w:p w14:paraId="30A6F1D3" w14:textId="77777777" w:rsidR="000A2655" w:rsidRDefault="00685D24">
      <w:pPr>
        <w:spacing w:after="311" w:line="259" w:lineRule="auto"/>
        <w:ind w:left="-5"/>
        <w:jc w:val="left"/>
      </w:pPr>
      <w:r>
        <w:rPr>
          <w:b/>
        </w:rPr>
        <w:lastRenderedPageBreak/>
        <w:t xml:space="preserve">Formal Employment (8.75%) </w:t>
      </w:r>
    </w:p>
    <w:p w14:paraId="0F97E700" w14:textId="77777777" w:rsidR="000A2655" w:rsidRDefault="00685D24">
      <w:pPr>
        <w:spacing w:line="358" w:lineRule="auto"/>
        <w:ind w:left="-5" w:right="8"/>
      </w:pPr>
      <w:r>
        <w:t xml:space="preserve">Parents engaged in formal employment generally have more stable incomes and benefits compared to other categories mentioned above. </w:t>
      </w:r>
    </w:p>
    <w:p w14:paraId="51859915" w14:textId="77777777" w:rsidR="000A2655" w:rsidRDefault="00685D24">
      <w:pPr>
        <w:spacing w:line="357" w:lineRule="auto"/>
        <w:ind w:left="-5" w:right="8"/>
      </w:pPr>
      <w:r>
        <w:t xml:space="preserve">This stability can lead to a more conducive learning environment at home and greater investment in education. Children from these backgrounds might also benefit from better access to educational materials and support systems. </w:t>
      </w:r>
    </w:p>
    <w:p w14:paraId="0D4E894F" w14:textId="77777777" w:rsidR="000A2655" w:rsidRDefault="00685D24">
      <w:pPr>
        <w:spacing w:after="311" w:line="259" w:lineRule="auto"/>
        <w:ind w:left="-5"/>
        <w:jc w:val="left"/>
      </w:pPr>
      <w:r>
        <w:rPr>
          <w:b/>
        </w:rPr>
        <w:t xml:space="preserve">Unemployed (10%) </w:t>
      </w:r>
    </w:p>
    <w:p w14:paraId="18F6448A" w14:textId="77777777" w:rsidR="000A2655" w:rsidRDefault="00685D24">
      <w:pPr>
        <w:spacing w:line="357" w:lineRule="auto"/>
        <w:ind w:left="-5" w:right="8"/>
      </w:pPr>
      <w:r>
        <w:t xml:space="preserve">Unemployment is often linked with significant stressors that can adversely affect children's academic performance (Levine 2011). Families facing unemployment may struggle financially, leading to reduced access to educational resources and increased anxiety within the household. This situation can detract from a child's ability to focus on studies such as physics. </w:t>
      </w:r>
    </w:p>
    <w:p w14:paraId="3AB01562" w14:textId="77777777" w:rsidR="000A2655" w:rsidRDefault="00685D24">
      <w:pPr>
        <w:spacing w:line="357" w:lineRule="auto"/>
        <w:ind w:left="-5" w:right="8"/>
      </w:pPr>
      <w:r>
        <w:t xml:space="preserve">In summary, the family background significantly impacts students' performance in physics through various channels such as socioeconomic status, resource availability, parental involvement, and stress levels within the household environment. Given that a substantial majority of parents fall into lower-income categories (farmers and casual labor), it is likely that these factors collectively hinder student performance in physics. </w:t>
      </w:r>
    </w:p>
    <w:p w14:paraId="103133BC" w14:textId="77777777" w:rsidR="000A2655" w:rsidRDefault="00685D24">
      <w:pPr>
        <w:spacing w:after="311" w:line="259" w:lineRule="auto"/>
        <w:ind w:left="-5"/>
        <w:jc w:val="left"/>
      </w:pPr>
      <w:r>
        <w:rPr>
          <w:b/>
        </w:rPr>
        <w:t xml:space="preserve">Educational Attainment of parents </w:t>
      </w:r>
    </w:p>
    <w:p w14:paraId="4A9A72B0" w14:textId="77777777" w:rsidR="000A2655" w:rsidRDefault="00685D24">
      <w:pPr>
        <w:spacing w:after="314" w:line="259" w:lineRule="auto"/>
        <w:ind w:left="-5"/>
      </w:pPr>
      <w:r>
        <w:t xml:space="preserve">20 students agree </w:t>
      </w:r>
      <w:r>
        <w:rPr>
          <w:color w:val="111827"/>
        </w:rPr>
        <w:t>that parents’ level of education can help in better</w:t>
      </w:r>
      <w:r>
        <w:t xml:space="preserve"> </w:t>
      </w:r>
      <w:r>
        <w:rPr>
          <w:color w:val="111827"/>
        </w:rPr>
        <w:t>performance in physics.</w:t>
      </w:r>
      <w:r>
        <w:t xml:space="preserve"> </w:t>
      </w:r>
    </w:p>
    <w:p w14:paraId="222E970A" w14:textId="77777777" w:rsidR="000A2655" w:rsidRDefault="00685D24">
      <w:pPr>
        <w:spacing w:after="313"/>
        <w:ind w:left="-5" w:right="8"/>
      </w:pPr>
      <w:r>
        <w:t xml:space="preserve">44 students disagree with this statement. </w:t>
      </w:r>
    </w:p>
    <w:p w14:paraId="706530F3" w14:textId="77777777" w:rsidR="000A2655" w:rsidRDefault="00685D24">
      <w:pPr>
        <w:spacing w:after="312" w:line="259" w:lineRule="auto"/>
        <w:ind w:left="-5"/>
      </w:pPr>
      <w:r>
        <w:t xml:space="preserve">16 students are not sure </w:t>
      </w:r>
      <w:r>
        <w:rPr>
          <w:color w:val="111827"/>
        </w:rPr>
        <w:t>about the impact of parental education on</w:t>
      </w:r>
      <w:r>
        <w:t xml:space="preserve"> </w:t>
      </w:r>
      <w:r>
        <w:rPr>
          <w:color w:val="111827"/>
        </w:rPr>
        <w:t>physics performance.</w:t>
      </w:r>
      <w:r>
        <w:t xml:space="preserve"> </w:t>
      </w:r>
    </w:p>
    <w:p w14:paraId="7513BDB4" w14:textId="77777777" w:rsidR="000A2655" w:rsidRDefault="00685D24">
      <w:pPr>
        <w:spacing w:line="359" w:lineRule="auto"/>
        <w:ind w:left="-5"/>
      </w:pPr>
      <w:r>
        <w:rPr>
          <w:color w:val="111827"/>
        </w:rPr>
        <w:t xml:space="preserve">Majority Opinion: The data reveals that a significant majority, 55%, disagree with the notion that parents' educational levels positively affect their children's performance in physics (Ebong 2015). This suggests that most students don’t believe that there is a direct correlation between parental education and student success in this subject. </w:t>
      </w:r>
    </w:p>
    <w:p w14:paraId="1161A418" w14:textId="77777777" w:rsidR="000A2655" w:rsidRDefault="00685D24">
      <w:pPr>
        <w:spacing w:after="152" w:line="259" w:lineRule="auto"/>
        <w:ind w:left="-5"/>
      </w:pPr>
      <w:r>
        <w:rPr>
          <w:color w:val="111827"/>
        </w:rPr>
        <w:t xml:space="preserve">In summary, based on the survey results, it can be concluded that the majority of students </w:t>
      </w:r>
    </w:p>
    <w:p w14:paraId="69E0F060" w14:textId="77777777" w:rsidR="000A2655" w:rsidRDefault="00685D24">
      <w:pPr>
        <w:spacing w:line="358" w:lineRule="auto"/>
        <w:ind w:left="-5"/>
      </w:pPr>
      <w:r>
        <w:rPr>
          <w:color w:val="111827"/>
        </w:rPr>
        <w:t xml:space="preserve">(50%) do not believe that parents’ level of education significantly impacts their performance in physics, while, a smaller portion agrees with this statement (25%), and a notable fraction remains uncertain (20%). This indicates a need for further exploration into the factors affecting academic success beyond parental education levels. </w:t>
      </w:r>
    </w:p>
    <w:p w14:paraId="757293E6" w14:textId="77777777" w:rsidR="000A2655" w:rsidRDefault="00685D24">
      <w:pPr>
        <w:spacing w:after="312" w:line="259" w:lineRule="auto"/>
        <w:ind w:left="-5"/>
        <w:jc w:val="left"/>
      </w:pPr>
      <w:r>
        <w:rPr>
          <w:b/>
          <w:color w:val="111827"/>
        </w:rPr>
        <w:lastRenderedPageBreak/>
        <w:t xml:space="preserve">Family size </w:t>
      </w:r>
    </w:p>
    <w:p w14:paraId="47A0D684" w14:textId="77777777" w:rsidR="000A2655" w:rsidRDefault="00685D24">
      <w:pPr>
        <w:spacing w:after="312" w:line="259" w:lineRule="auto"/>
        <w:ind w:left="-5"/>
        <w:jc w:val="left"/>
      </w:pPr>
      <w:r>
        <w:rPr>
          <w:b/>
          <w:color w:val="111827"/>
        </w:rPr>
        <w:t xml:space="preserve">Smaller Families (1-5 members): </w:t>
      </w:r>
    </w:p>
    <w:p w14:paraId="00525874" w14:textId="77777777" w:rsidR="000A2655" w:rsidRDefault="00685D24">
      <w:pPr>
        <w:spacing w:line="357" w:lineRule="auto"/>
        <w:ind w:left="-5" w:right="8"/>
      </w:pPr>
      <w:r>
        <w:t xml:space="preserve">The group with the smallest family size (8 students) may benefit from more individualized attention from parents or guardians. Research suggests that children in smaller families often receive more resources, both emotional and financial, which can positively influence their educational outcomes. However, the small sample size makes it difficult to draw definitive conclusions about performance specifically in physics. </w:t>
      </w:r>
    </w:p>
    <w:p w14:paraId="72180D17" w14:textId="77777777" w:rsidR="000A2655" w:rsidRDefault="00685D24">
      <w:pPr>
        <w:spacing w:after="311" w:line="259" w:lineRule="auto"/>
        <w:ind w:left="-5"/>
        <w:jc w:val="left"/>
      </w:pPr>
      <w:r>
        <w:rPr>
          <w:b/>
        </w:rPr>
        <w:t xml:space="preserve">Medium -sized families (6-10members): </w:t>
      </w:r>
    </w:p>
    <w:p w14:paraId="1FBB18FB" w14:textId="77777777" w:rsidR="000A2655" w:rsidRDefault="00685D24">
      <w:pPr>
        <w:spacing w:line="357" w:lineRule="auto"/>
        <w:ind w:left="-5" w:right="8"/>
      </w:pPr>
      <w:r>
        <w:t xml:space="preserve">This category has the highest number of students (26). Medium-sized families might offer a balance between individual attention and social interaction among siblings. Studies indicate that children from such backgrounds may develop better social skills but could also face competition for parental attention and resources. The impact on physics performance could vary widely depending on other factors like parental education levels and socioeconomic status. </w:t>
      </w:r>
    </w:p>
    <w:p w14:paraId="67BA0D27" w14:textId="77777777" w:rsidR="000A2655" w:rsidRDefault="00685D24">
      <w:pPr>
        <w:spacing w:after="315" w:line="259" w:lineRule="auto"/>
        <w:ind w:left="0" w:firstLine="0"/>
        <w:jc w:val="left"/>
      </w:pPr>
      <w:r>
        <w:rPr>
          <w:b/>
        </w:rPr>
        <w:t xml:space="preserve"> </w:t>
      </w:r>
    </w:p>
    <w:p w14:paraId="6797854E" w14:textId="77777777" w:rsidR="000A2655" w:rsidRDefault="00685D24">
      <w:pPr>
        <w:spacing w:after="311" w:line="259" w:lineRule="auto"/>
        <w:ind w:left="-5"/>
        <w:jc w:val="left"/>
      </w:pPr>
      <w:r>
        <w:rPr>
          <w:b/>
        </w:rPr>
        <w:t xml:space="preserve">Larger Families (11-15 members): </w:t>
      </w:r>
    </w:p>
    <w:p w14:paraId="3AE1F001" w14:textId="77777777" w:rsidR="000A2655" w:rsidRDefault="00685D24">
      <w:pPr>
        <w:spacing w:line="356" w:lineRule="auto"/>
        <w:ind w:left="-5" w:right="8"/>
      </w:pPr>
      <w:r>
        <w:t xml:space="preserve">With 44 students falling into this category, larger families may present challenges such as limited resources and divided parental attention. </w:t>
      </w:r>
    </w:p>
    <w:p w14:paraId="08C13B12" w14:textId="77777777" w:rsidR="000A2655" w:rsidRDefault="00685D24">
      <w:pPr>
        <w:spacing w:line="358" w:lineRule="auto"/>
        <w:ind w:left="-5" w:right="8"/>
      </w:pPr>
      <w:r>
        <w:t xml:space="preserve">Research has shown that children from larger families often have lower academic performance due to these constraints. However, they might also benefit from collaborative learning experiences with siblings, which could enhance their understanding of subjects like physics through discussion and shared study efforts. </w:t>
      </w:r>
    </w:p>
    <w:p w14:paraId="7803D9CF" w14:textId="77777777" w:rsidR="000A2655" w:rsidRDefault="00685D24">
      <w:pPr>
        <w:spacing w:after="311" w:line="259" w:lineRule="auto"/>
        <w:ind w:left="-5"/>
        <w:jc w:val="left"/>
      </w:pPr>
      <w:r>
        <w:rPr>
          <w:b/>
        </w:rPr>
        <w:t xml:space="preserve">Very large families (16-20 members) </w:t>
      </w:r>
    </w:p>
    <w:p w14:paraId="46C7C3D9" w14:textId="77777777" w:rsidR="000A2655" w:rsidRDefault="00685D24">
      <w:pPr>
        <w:spacing w:line="357" w:lineRule="auto"/>
        <w:ind w:left="-5" w:right="8"/>
      </w:pPr>
      <w:r>
        <w:t xml:space="preserve">Only 2 students belong to this category, indicating a rare situation. Children in very large families might struggle significantly due to resource limitations, leading to poorer academic outcomes overall (Downey 1995). The extreme division of attention among many siblings can hinder individual academic support. In summary, the data suggests a trend where large families have the highest representation among students while smaller and very large families show varying degrees of potential advantages or disadvantages regarding academic performance in physics. </w:t>
      </w:r>
    </w:p>
    <w:p w14:paraId="78B13A2A" w14:textId="77777777" w:rsidR="000A2655" w:rsidRDefault="00685D24">
      <w:pPr>
        <w:spacing w:after="314" w:line="259" w:lineRule="auto"/>
        <w:ind w:left="0" w:firstLine="0"/>
        <w:jc w:val="left"/>
      </w:pPr>
      <w:r>
        <w:lastRenderedPageBreak/>
        <w:t xml:space="preserve"> </w:t>
      </w:r>
    </w:p>
    <w:p w14:paraId="42115166" w14:textId="77777777" w:rsidR="000A2655" w:rsidRDefault="00685D24">
      <w:pPr>
        <w:spacing w:after="314" w:line="259" w:lineRule="auto"/>
        <w:ind w:left="0" w:firstLine="0"/>
        <w:jc w:val="left"/>
      </w:pPr>
      <w:r>
        <w:t xml:space="preserve"> </w:t>
      </w:r>
    </w:p>
    <w:p w14:paraId="2D6C7E83" w14:textId="77777777" w:rsidR="000A2655" w:rsidRDefault="00685D24">
      <w:pPr>
        <w:spacing w:after="312" w:line="259" w:lineRule="auto"/>
        <w:ind w:left="0" w:firstLine="0"/>
        <w:jc w:val="left"/>
      </w:pPr>
      <w:r>
        <w:t xml:space="preserve"> </w:t>
      </w:r>
    </w:p>
    <w:p w14:paraId="363E33DE" w14:textId="77777777" w:rsidR="000A2655" w:rsidRDefault="00685D24">
      <w:pPr>
        <w:spacing w:after="314" w:line="259" w:lineRule="auto"/>
        <w:ind w:left="0" w:firstLine="0"/>
        <w:jc w:val="left"/>
      </w:pPr>
      <w:r>
        <w:t xml:space="preserve"> </w:t>
      </w:r>
    </w:p>
    <w:p w14:paraId="0B58A20B" w14:textId="77777777" w:rsidR="000A2655" w:rsidRDefault="00685D24">
      <w:pPr>
        <w:spacing w:after="0" w:line="259" w:lineRule="auto"/>
        <w:ind w:left="0" w:firstLine="0"/>
        <w:jc w:val="left"/>
      </w:pPr>
      <w:r>
        <w:t xml:space="preserve"> </w:t>
      </w:r>
    </w:p>
    <w:p w14:paraId="624D4407" w14:textId="77777777" w:rsidR="000A2655" w:rsidRDefault="00685D24">
      <w:pPr>
        <w:pStyle w:val="Heading1"/>
        <w:spacing w:after="352"/>
        <w:ind w:left="-5"/>
      </w:pPr>
      <w:bookmarkStart w:id="27" w:name="_Toc214607042"/>
      <w:r>
        <w:t>CHAPTER FIVE: CONCLUSION AND RECOMMENDATION</w:t>
      </w:r>
      <w:bookmarkEnd w:id="27"/>
      <w:r>
        <w:t xml:space="preserve"> </w:t>
      </w:r>
    </w:p>
    <w:p w14:paraId="4937BE0C" w14:textId="77777777" w:rsidR="000A2655" w:rsidRDefault="00685D24">
      <w:pPr>
        <w:pStyle w:val="Heading3"/>
        <w:ind w:left="-5"/>
      </w:pPr>
      <w:bookmarkStart w:id="28" w:name="_Toc214607043"/>
      <w:r>
        <w:t>5.0 Introduction</w:t>
      </w:r>
      <w:bookmarkEnd w:id="28"/>
      <w:r>
        <w:t xml:space="preserve"> </w:t>
      </w:r>
    </w:p>
    <w:p w14:paraId="7A82B5B6" w14:textId="77777777" w:rsidR="000A2655" w:rsidRDefault="00685D24">
      <w:pPr>
        <w:spacing w:after="247" w:line="356" w:lineRule="auto"/>
        <w:ind w:left="-5" w:right="8"/>
      </w:pPr>
      <w:r>
        <w:t xml:space="preserve">This chapter gives the conclusion and recommendations of the study for further improvement in teaching and hence bettering the performance of physics in competency-based curriculum. </w:t>
      </w:r>
    </w:p>
    <w:p w14:paraId="038201C7" w14:textId="77777777" w:rsidR="000A2655" w:rsidRDefault="00685D24">
      <w:pPr>
        <w:pStyle w:val="Heading3"/>
        <w:ind w:left="-5"/>
      </w:pPr>
      <w:bookmarkStart w:id="29" w:name="_Toc214607044"/>
      <w:r>
        <w:t>5.1 conclusion</w:t>
      </w:r>
      <w:bookmarkEnd w:id="29"/>
      <w:r>
        <w:t xml:space="preserve"> </w:t>
      </w:r>
    </w:p>
    <w:p w14:paraId="2D8AF01B" w14:textId="77777777" w:rsidR="000A2655" w:rsidRDefault="00685D24">
      <w:pPr>
        <w:spacing w:line="362" w:lineRule="auto"/>
        <w:ind w:left="-5" w:right="8"/>
      </w:pPr>
      <w:r>
        <w:t xml:space="preserve">This study was about the background influence on the academic performance of physics students in CBC in </w:t>
      </w:r>
      <w:proofErr w:type="spellStart"/>
      <w:r>
        <w:t>Dabani</w:t>
      </w:r>
      <w:proofErr w:type="spellEnd"/>
      <w:r>
        <w:t xml:space="preserve"> Subcounty Busia District (Mukama 2019). Based on the results obtained about the source of income of the majority of student’ parents were farmers which often correlates with lower socio-economic status and therefore parents were unable to provide the educational resources and even pay tuition. The majority of the students about 44 showed that the parents’ educational attainment could not help in the better performance of physics in CBC (Mukama 2019) (Kwok 2022). This was because their parents ended in primary hence, they were unable to help their children in doing physics tasks and even checking on the academic progress of their children in CBC.</w:t>
      </w:r>
      <w:r>
        <w:rPr>
          <w:b/>
        </w:rPr>
        <w:t xml:space="preserve"> </w:t>
      </w:r>
    </w:p>
    <w:p w14:paraId="462A1A38" w14:textId="77777777" w:rsidR="000A2655" w:rsidRDefault="00685D24">
      <w:pPr>
        <w:spacing w:line="358" w:lineRule="auto"/>
        <w:ind w:left="-5" w:right="8"/>
      </w:pPr>
      <w:r>
        <w:t xml:space="preserve">Furthermore, the number of people living in the household were large based on the results given by the students and this indicated challenges such as limited educational resources like text books </w:t>
      </w:r>
      <w:proofErr w:type="spellStart"/>
      <w:r>
        <w:t>etc</w:t>
      </w:r>
      <w:proofErr w:type="spellEnd"/>
      <w:r>
        <w:t xml:space="preserve"> and parental attention division and this made the students to perform poorly in physics in CBC. </w:t>
      </w:r>
    </w:p>
    <w:p w14:paraId="583CAB16" w14:textId="77777777" w:rsidR="000A2655" w:rsidRDefault="00685D24">
      <w:pPr>
        <w:spacing w:after="247" w:line="357" w:lineRule="auto"/>
        <w:ind w:left="-5" w:right="8"/>
      </w:pPr>
      <w:r>
        <w:t xml:space="preserve">Based on the results of this study, it is concluded that the socioeconomic status and educational attainment of parents and family size influence the academic perform of students in physics in the CBC (Mukama 2019). </w:t>
      </w:r>
    </w:p>
    <w:p w14:paraId="2A7C558B" w14:textId="77777777" w:rsidR="000A2655" w:rsidRDefault="00685D24">
      <w:pPr>
        <w:pStyle w:val="Heading3"/>
        <w:ind w:left="-5"/>
      </w:pPr>
      <w:bookmarkStart w:id="30" w:name="_Toc214607045"/>
      <w:r>
        <w:t>5.2 Recommendations</w:t>
      </w:r>
      <w:bookmarkEnd w:id="30"/>
      <w:r>
        <w:t xml:space="preserve"> </w:t>
      </w:r>
    </w:p>
    <w:p w14:paraId="7EEA7435" w14:textId="77777777" w:rsidR="000A2655" w:rsidRDefault="00685D24">
      <w:pPr>
        <w:spacing w:after="168" w:line="385" w:lineRule="auto"/>
        <w:ind w:left="-5" w:right="8"/>
      </w:pPr>
      <w:r>
        <w:t xml:space="preserve">Parents should cooperate with the physics students in order to help them monitor the student’s progress in physics (Zenda 2021). </w:t>
      </w:r>
    </w:p>
    <w:p w14:paraId="037916BC" w14:textId="77777777" w:rsidR="000A2655" w:rsidRDefault="00685D24">
      <w:pPr>
        <w:spacing w:line="356" w:lineRule="auto"/>
        <w:ind w:left="-5" w:right="8"/>
      </w:pPr>
      <w:r>
        <w:lastRenderedPageBreak/>
        <w:t xml:space="preserve">Parents should give enough time to students so s to excel better in physics in the competency- based curriculum (Blandin 2010). </w:t>
      </w:r>
    </w:p>
    <w:p w14:paraId="5769D8FA" w14:textId="77777777" w:rsidR="000A2655" w:rsidRDefault="00685D24">
      <w:pPr>
        <w:spacing w:line="357" w:lineRule="auto"/>
        <w:ind w:left="-5" w:right="8"/>
      </w:pPr>
      <w:r>
        <w:t xml:space="preserve">Non-Government </w:t>
      </w:r>
      <w:proofErr w:type="spellStart"/>
      <w:r>
        <w:t>Organisations</w:t>
      </w:r>
      <w:proofErr w:type="spellEnd"/>
      <w:r>
        <w:t xml:space="preserve"> like FAWE, Loan scheme among others should help the students that come from low economic status in provision of tuition and providing educational resources.(Oakes and Saunders 2002). </w:t>
      </w:r>
    </w:p>
    <w:p w14:paraId="12B5CEE2" w14:textId="77777777" w:rsidR="000A2655" w:rsidRDefault="00685D24">
      <w:pPr>
        <w:pStyle w:val="Heading1"/>
        <w:spacing w:after="168"/>
        <w:ind w:left="-5"/>
      </w:pPr>
      <w:bookmarkStart w:id="31" w:name="_Toc214607046"/>
      <w:r>
        <w:t>REFERENCES</w:t>
      </w:r>
      <w:bookmarkEnd w:id="31"/>
      <w:r>
        <w:t xml:space="preserve">  </w:t>
      </w:r>
    </w:p>
    <w:p w14:paraId="63CE6255" w14:textId="77777777" w:rsidR="000A2655" w:rsidRDefault="00685D24">
      <w:pPr>
        <w:spacing w:after="121" w:line="259" w:lineRule="auto"/>
        <w:ind w:left="0" w:firstLine="0"/>
        <w:jc w:val="left"/>
      </w:pPr>
      <w:r>
        <w:t xml:space="preserve"> </w:t>
      </w:r>
      <w:r>
        <w:tab/>
        <w:t xml:space="preserve"> </w:t>
      </w:r>
    </w:p>
    <w:p w14:paraId="7F9F337D" w14:textId="77777777" w:rsidR="000A2655" w:rsidRDefault="00685D24">
      <w:pPr>
        <w:spacing w:after="189" w:line="367" w:lineRule="auto"/>
        <w:ind w:left="-5"/>
        <w:jc w:val="left"/>
      </w:pPr>
      <w:r>
        <w:t xml:space="preserve">Abdu-Raheem, B. (2015). "Parents' Socio-Economic Status as Predictor of Secondary School Students' Academic Performance in Ekiti State, Nigeria." </w:t>
      </w:r>
      <w:r>
        <w:rPr>
          <w:u w:val="single" w:color="000000"/>
        </w:rPr>
        <w:t>Journal of Education and practice</w:t>
      </w:r>
      <w:r>
        <w:t xml:space="preserve"> </w:t>
      </w:r>
      <w:r>
        <w:rPr>
          <w:b/>
        </w:rPr>
        <w:t>6</w:t>
      </w:r>
      <w:r>
        <w:t xml:space="preserve">(1): 123-128. </w:t>
      </w:r>
    </w:p>
    <w:p w14:paraId="19872FBC" w14:textId="77777777" w:rsidR="000A2655" w:rsidRDefault="00685D24">
      <w:pPr>
        <w:spacing w:after="189" w:line="367" w:lineRule="auto"/>
        <w:ind w:left="-5"/>
        <w:jc w:val="left"/>
      </w:pPr>
      <w:r>
        <w:t xml:space="preserve">Abiodun, E. and O. Ojo (2018). "Students' socio-economic background and indiscipline among public secondary schools in Oyo State." </w:t>
      </w:r>
      <w:r>
        <w:rPr>
          <w:u w:val="single" w:color="000000"/>
        </w:rPr>
        <w:t>International Journal of Education and</w:t>
      </w:r>
      <w:r>
        <w:t xml:space="preserve"> </w:t>
      </w:r>
      <w:r>
        <w:rPr>
          <w:u w:val="single" w:color="000000"/>
        </w:rPr>
        <w:t>Evaluation</w:t>
      </w:r>
      <w:r>
        <w:t xml:space="preserve"> </w:t>
      </w:r>
      <w:r>
        <w:rPr>
          <w:b/>
        </w:rPr>
        <w:t>4</w:t>
      </w:r>
      <w:r>
        <w:t xml:space="preserve">(8): 39-43. </w:t>
      </w:r>
    </w:p>
    <w:p w14:paraId="723EF35F" w14:textId="77777777" w:rsidR="000A2655" w:rsidRDefault="00685D24">
      <w:pPr>
        <w:spacing w:after="189" w:line="367" w:lineRule="auto"/>
        <w:ind w:left="-5"/>
        <w:jc w:val="left"/>
      </w:pPr>
      <w:r>
        <w:t xml:space="preserve">Abudu, A. M. and M. N. </w:t>
      </w:r>
      <w:proofErr w:type="spellStart"/>
      <w:r>
        <w:t>Fuseini</w:t>
      </w:r>
      <w:proofErr w:type="spellEnd"/>
      <w:r>
        <w:t xml:space="preserve"> (2013). "Influence of single parenting on pupils’ academic performance in basic schools in the </w:t>
      </w:r>
      <w:proofErr w:type="spellStart"/>
      <w:r>
        <w:t>Wa</w:t>
      </w:r>
      <w:proofErr w:type="spellEnd"/>
      <w:r>
        <w:t xml:space="preserve"> Municipality." </w:t>
      </w:r>
      <w:r>
        <w:rPr>
          <w:u w:val="single" w:color="000000"/>
        </w:rPr>
        <w:t>International Journal of Education</w:t>
      </w:r>
      <w:r>
        <w:t xml:space="preserve"> </w:t>
      </w:r>
      <w:r>
        <w:rPr>
          <w:u w:val="single" w:color="000000"/>
        </w:rPr>
        <w:t>Learning and Development</w:t>
      </w:r>
      <w:r>
        <w:t xml:space="preserve"> </w:t>
      </w:r>
      <w:r>
        <w:rPr>
          <w:b/>
        </w:rPr>
        <w:t>1</w:t>
      </w:r>
      <w:r>
        <w:t xml:space="preserve">(2): 85-94. </w:t>
      </w:r>
    </w:p>
    <w:p w14:paraId="740B6690" w14:textId="77777777" w:rsidR="000A2655" w:rsidRDefault="00685D24">
      <w:pPr>
        <w:spacing w:line="358" w:lineRule="auto"/>
        <w:ind w:left="-5" w:right="8"/>
      </w:pPr>
      <w:r>
        <w:t xml:space="preserve">Ahmad, S. (2021). "Motivation and performance: A psychological process." </w:t>
      </w:r>
      <w:r>
        <w:rPr>
          <w:u w:val="single" w:color="000000"/>
        </w:rPr>
        <w:t>International</w:t>
      </w:r>
      <w:r>
        <w:t xml:space="preserve"> </w:t>
      </w:r>
      <w:r>
        <w:rPr>
          <w:u w:val="single" w:color="000000"/>
        </w:rPr>
        <w:t>Journal of Business and Management Research</w:t>
      </w:r>
      <w:r>
        <w:t xml:space="preserve"> </w:t>
      </w:r>
      <w:r>
        <w:rPr>
          <w:b/>
        </w:rPr>
        <w:t>9</w:t>
      </w:r>
      <w:r>
        <w:t xml:space="preserve">(2): 104-112. </w:t>
      </w:r>
    </w:p>
    <w:p w14:paraId="746AA79B" w14:textId="77777777" w:rsidR="000A2655" w:rsidRDefault="00685D24">
      <w:pPr>
        <w:spacing w:line="356" w:lineRule="auto"/>
        <w:ind w:left="-5" w:right="8"/>
      </w:pPr>
      <w:r>
        <w:t xml:space="preserve">Arthur, L. (2022). Parental socio-economic status and academic performance of junior high school students in the </w:t>
      </w:r>
      <w:proofErr w:type="spellStart"/>
      <w:r>
        <w:t>Ekumfi</w:t>
      </w:r>
      <w:proofErr w:type="spellEnd"/>
      <w:r>
        <w:t xml:space="preserve"> District, University of Education Winneba. </w:t>
      </w:r>
    </w:p>
    <w:p w14:paraId="3AACEAE8" w14:textId="77777777" w:rsidR="000A2655" w:rsidRDefault="00685D24">
      <w:pPr>
        <w:spacing w:after="2" w:line="357" w:lineRule="auto"/>
        <w:ind w:left="-5"/>
        <w:jc w:val="left"/>
      </w:pPr>
      <w:r>
        <w:t xml:space="preserve">Blandin, B. (2010). </w:t>
      </w:r>
      <w:r>
        <w:rPr>
          <w:u w:val="single" w:color="000000"/>
        </w:rPr>
        <w:t>Learning physics: a competency-based curriculum using modelling</w:t>
      </w:r>
      <w:r>
        <w:t xml:space="preserve"> </w:t>
      </w:r>
      <w:r>
        <w:rPr>
          <w:u w:val="single" w:color="000000"/>
        </w:rPr>
        <w:t>techniques and PBL approach</w:t>
      </w:r>
      <w:r>
        <w:t xml:space="preserve">. Conference: GIREP–ICPE–MPTL International Conference. </w:t>
      </w:r>
    </w:p>
    <w:p w14:paraId="16BC9B07" w14:textId="77777777" w:rsidR="000A2655" w:rsidRDefault="00685D24">
      <w:pPr>
        <w:spacing w:after="313"/>
        <w:ind w:left="-5" w:right="8"/>
      </w:pPr>
      <w:r>
        <w:t xml:space="preserve">Reims, France. </w:t>
      </w:r>
    </w:p>
    <w:p w14:paraId="5C941FBA" w14:textId="77777777" w:rsidR="000A2655" w:rsidRDefault="00685D24">
      <w:pPr>
        <w:spacing w:line="356" w:lineRule="auto"/>
        <w:ind w:left="-5" w:right="8"/>
      </w:pPr>
      <w:r>
        <w:t xml:space="preserve">Carnoy, M., et al. (1999). </w:t>
      </w:r>
      <w:r>
        <w:rPr>
          <w:u w:val="single" w:color="000000"/>
        </w:rPr>
        <w:t>Globalization and educational reform: What planners need to</w:t>
      </w:r>
      <w:r>
        <w:t xml:space="preserve"> </w:t>
      </w:r>
      <w:r>
        <w:rPr>
          <w:u w:val="single" w:color="000000"/>
        </w:rPr>
        <w:t>know</w:t>
      </w:r>
      <w:r>
        <w:t xml:space="preserve">, UNESCO, International Institute for Educational Planning. </w:t>
      </w:r>
    </w:p>
    <w:p w14:paraId="399207A6" w14:textId="77777777" w:rsidR="000A2655" w:rsidRDefault="00685D24">
      <w:pPr>
        <w:spacing w:line="358" w:lineRule="auto"/>
        <w:ind w:left="-5" w:right="8"/>
      </w:pPr>
      <w:r>
        <w:t xml:space="preserve">Chen, W.-W. (2016). "The relations between filial piety, goal orientations and academic achievement in Hong Kong." </w:t>
      </w:r>
      <w:r>
        <w:rPr>
          <w:u w:val="single" w:color="000000"/>
        </w:rPr>
        <w:t>Educational Psychology</w:t>
      </w:r>
      <w:r>
        <w:t xml:space="preserve"> </w:t>
      </w:r>
      <w:r>
        <w:rPr>
          <w:b/>
        </w:rPr>
        <w:t>36</w:t>
      </w:r>
      <w:r>
        <w:t xml:space="preserve">(5): 898-915. </w:t>
      </w:r>
    </w:p>
    <w:p w14:paraId="323C466B" w14:textId="77777777" w:rsidR="000A2655" w:rsidRDefault="00685D24">
      <w:pPr>
        <w:spacing w:line="358" w:lineRule="auto"/>
        <w:ind w:left="-5" w:right="8"/>
      </w:pPr>
      <w:r>
        <w:t xml:space="preserve">Cheng, L., et al. (2022). "The influence of new agricultural business entities on farmers’ employment decision." </w:t>
      </w:r>
      <w:r>
        <w:rPr>
          <w:u w:val="single" w:color="000000"/>
        </w:rPr>
        <w:t>Land</w:t>
      </w:r>
      <w:r>
        <w:t xml:space="preserve"> </w:t>
      </w:r>
      <w:r>
        <w:rPr>
          <w:b/>
        </w:rPr>
        <w:t>11</w:t>
      </w:r>
      <w:r>
        <w:t xml:space="preserve">(1): 112. </w:t>
      </w:r>
    </w:p>
    <w:p w14:paraId="4D664BEA" w14:textId="77777777" w:rsidR="000A2655" w:rsidRDefault="00685D24">
      <w:pPr>
        <w:spacing w:line="356" w:lineRule="auto"/>
        <w:ind w:left="-5" w:right="8"/>
      </w:pPr>
      <w:r>
        <w:lastRenderedPageBreak/>
        <w:t xml:space="preserve">Chi, J. and N. Rao (2003). "Parental beliefs about school learning and children's educational attainment: evidence from rural China." </w:t>
      </w:r>
      <w:r>
        <w:rPr>
          <w:u w:val="single" w:color="000000"/>
        </w:rPr>
        <w:t>Ethos</w:t>
      </w:r>
      <w:r>
        <w:t xml:space="preserve"> </w:t>
      </w:r>
      <w:r>
        <w:rPr>
          <w:b/>
        </w:rPr>
        <w:t>31</w:t>
      </w:r>
      <w:r>
        <w:t xml:space="preserve">(3): 330-356. </w:t>
      </w:r>
    </w:p>
    <w:p w14:paraId="687B3010" w14:textId="77777777" w:rsidR="000A2655" w:rsidRDefault="00685D24">
      <w:pPr>
        <w:spacing w:after="189" w:line="367" w:lineRule="auto"/>
        <w:ind w:left="-5"/>
        <w:jc w:val="left"/>
      </w:pPr>
      <w:r>
        <w:t xml:space="preserve">Coomber, R. (2002). "Signing your life away?: Why Research Ethics Committees (REC) shouldn't always require written confirmation that participants in research have been informed of the aims of a study and their rights-the case of criminal populations.(Commentary)." </w:t>
      </w:r>
      <w:r>
        <w:rPr>
          <w:u w:val="single" w:color="000000"/>
        </w:rPr>
        <w:t>Sociological Research Online</w:t>
      </w:r>
      <w:r>
        <w:t xml:space="preserve"> </w:t>
      </w:r>
      <w:r>
        <w:rPr>
          <w:b/>
        </w:rPr>
        <w:t>7</w:t>
      </w:r>
      <w:r>
        <w:t xml:space="preserve">(1): 218-221. </w:t>
      </w:r>
    </w:p>
    <w:p w14:paraId="58EFD0C5" w14:textId="77777777" w:rsidR="000A2655" w:rsidRDefault="00685D24">
      <w:pPr>
        <w:spacing w:line="357" w:lineRule="auto"/>
        <w:ind w:left="-5" w:right="8"/>
      </w:pPr>
      <w:r>
        <w:t xml:space="preserve">Davis-Kean, P. E. (2005). "The influence of parent education and family income on child achievement: the indirect role of parental expectations and the home environment." </w:t>
      </w:r>
      <w:r>
        <w:rPr>
          <w:u w:val="single" w:color="000000"/>
        </w:rPr>
        <w:t>Journal of</w:t>
      </w:r>
      <w:r>
        <w:t xml:space="preserve"> </w:t>
      </w:r>
      <w:r>
        <w:rPr>
          <w:u w:val="single" w:color="000000"/>
        </w:rPr>
        <w:t>family psychology</w:t>
      </w:r>
      <w:r>
        <w:t xml:space="preserve"> </w:t>
      </w:r>
      <w:r>
        <w:rPr>
          <w:b/>
        </w:rPr>
        <w:t>19</w:t>
      </w:r>
      <w:r>
        <w:t xml:space="preserve">(2): 294. </w:t>
      </w:r>
    </w:p>
    <w:p w14:paraId="0328F22F" w14:textId="77777777" w:rsidR="000A2655" w:rsidRDefault="00685D24">
      <w:pPr>
        <w:spacing w:line="358" w:lineRule="auto"/>
        <w:ind w:left="-5" w:right="8"/>
      </w:pPr>
      <w:r>
        <w:t xml:space="preserve">Delgado-Gaitan, C. (1991). "Involving parents in the schools: A process of empowerment." </w:t>
      </w:r>
      <w:r>
        <w:rPr>
          <w:u w:val="single" w:color="000000"/>
        </w:rPr>
        <w:t>American journal of Education</w:t>
      </w:r>
      <w:r>
        <w:t xml:space="preserve"> </w:t>
      </w:r>
      <w:r>
        <w:rPr>
          <w:b/>
        </w:rPr>
        <w:t>100</w:t>
      </w:r>
      <w:r>
        <w:t xml:space="preserve">(1): 20-46. </w:t>
      </w:r>
    </w:p>
    <w:p w14:paraId="54DF95AB" w14:textId="77777777" w:rsidR="000A2655" w:rsidRDefault="00685D24">
      <w:pPr>
        <w:spacing w:line="358" w:lineRule="auto"/>
        <w:ind w:left="-5" w:right="8"/>
      </w:pPr>
      <w:r>
        <w:t xml:space="preserve">Downey, D. B. (1995). "When bigger is not better: Family size, parental resources, and children's educational performance." </w:t>
      </w:r>
      <w:r>
        <w:rPr>
          <w:u w:val="single" w:color="000000"/>
        </w:rPr>
        <w:t>American sociological review</w:t>
      </w:r>
      <w:r>
        <w:t xml:space="preserve">: 746-761. </w:t>
      </w:r>
    </w:p>
    <w:p w14:paraId="207D9B7D" w14:textId="77777777" w:rsidR="000A2655" w:rsidRDefault="00685D24">
      <w:pPr>
        <w:spacing w:after="111"/>
        <w:ind w:left="-5" w:right="8"/>
      </w:pPr>
      <w:r>
        <w:t xml:space="preserve">Ebong, S. T. (2015). "The Influence of Parental Background on Students' Academic </w:t>
      </w:r>
    </w:p>
    <w:p w14:paraId="0DC2D724" w14:textId="77777777" w:rsidR="000A2655" w:rsidRDefault="00685D24">
      <w:pPr>
        <w:spacing w:line="358" w:lineRule="auto"/>
        <w:ind w:left="-5" w:right="8"/>
      </w:pPr>
      <w:r>
        <w:t xml:space="preserve">Performance in Physics in WASSCS 2000-2005." </w:t>
      </w:r>
      <w:r>
        <w:rPr>
          <w:u w:val="single" w:color="000000"/>
        </w:rPr>
        <w:t>European Journal of Science and</w:t>
      </w:r>
      <w:r>
        <w:t xml:space="preserve"> </w:t>
      </w:r>
      <w:r>
        <w:rPr>
          <w:u w:val="single" w:color="000000"/>
        </w:rPr>
        <w:t>Mathematics Education</w:t>
      </w:r>
      <w:r>
        <w:t xml:space="preserve"> </w:t>
      </w:r>
      <w:r>
        <w:rPr>
          <w:b/>
        </w:rPr>
        <w:t>3</w:t>
      </w:r>
      <w:r>
        <w:t xml:space="preserve">(1): 33-44. </w:t>
      </w:r>
    </w:p>
    <w:p w14:paraId="06C4338F" w14:textId="77777777" w:rsidR="000A2655" w:rsidRDefault="00685D24">
      <w:pPr>
        <w:spacing w:line="359" w:lineRule="auto"/>
        <w:ind w:left="-5" w:right="8"/>
      </w:pPr>
      <w:r>
        <w:t xml:space="preserve">Engle, P. L. and M. M. Black (2008). "The effect of poverty on child development and educational outcomes." </w:t>
      </w:r>
      <w:r>
        <w:rPr>
          <w:u w:val="single" w:color="000000"/>
        </w:rPr>
        <w:t>Annals of the New York Academy of Sciences</w:t>
      </w:r>
      <w:r>
        <w:t xml:space="preserve"> </w:t>
      </w:r>
      <w:r>
        <w:rPr>
          <w:b/>
        </w:rPr>
        <w:t>1136</w:t>
      </w:r>
      <w:r>
        <w:t xml:space="preserve">(1): 243-256. </w:t>
      </w:r>
    </w:p>
    <w:p w14:paraId="2FFAA042" w14:textId="77777777" w:rsidR="000A2655" w:rsidRDefault="00685D24">
      <w:pPr>
        <w:spacing w:line="356" w:lineRule="auto"/>
        <w:ind w:left="-5" w:right="8"/>
      </w:pPr>
      <w:r>
        <w:t xml:space="preserve">Gasson, R. (1974). "SOCIOECONOMIC STATUS AND ORIENTATION TO WORK: THE CASE OF FARMERS1." </w:t>
      </w:r>
      <w:proofErr w:type="spellStart"/>
      <w:r>
        <w:rPr>
          <w:u w:val="single" w:color="000000"/>
        </w:rPr>
        <w:t>Sociologia</w:t>
      </w:r>
      <w:proofErr w:type="spellEnd"/>
      <w:r>
        <w:rPr>
          <w:u w:val="single" w:color="000000"/>
        </w:rPr>
        <w:t xml:space="preserve"> </w:t>
      </w:r>
      <w:proofErr w:type="spellStart"/>
      <w:r>
        <w:rPr>
          <w:u w:val="single" w:color="000000"/>
        </w:rPr>
        <w:t>ruralis</w:t>
      </w:r>
      <w:proofErr w:type="spellEnd"/>
      <w:r>
        <w:t xml:space="preserve"> </w:t>
      </w:r>
      <w:r>
        <w:rPr>
          <w:b/>
        </w:rPr>
        <w:t>14</w:t>
      </w:r>
      <w:r>
        <w:t xml:space="preserve">(3): 127-141. </w:t>
      </w:r>
    </w:p>
    <w:p w14:paraId="3CE2DD5E" w14:textId="77777777" w:rsidR="000A2655" w:rsidRDefault="00685D24">
      <w:pPr>
        <w:spacing w:line="358" w:lineRule="auto"/>
        <w:ind w:left="-5" w:right="8"/>
      </w:pPr>
      <w:r>
        <w:t xml:space="preserve">Hansen, M. N. and A. </w:t>
      </w:r>
      <w:proofErr w:type="spellStart"/>
      <w:r>
        <w:t>Mastekaasa</w:t>
      </w:r>
      <w:proofErr w:type="spellEnd"/>
      <w:r>
        <w:t xml:space="preserve"> (2006). "Social origins and academic performance at university." </w:t>
      </w:r>
      <w:r>
        <w:rPr>
          <w:u w:val="single" w:color="000000"/>
        </w:rPr>
        <w:t>European sociological review</w:t>
      </w:r>
      <w:r>
        <w:t xml:space="preserve"> </w:t>
      </w:r>
      <w:r>
        <w:rPr>
          <w:b/>
        </w:rPr>
        <w:t>22</w:t>
      </w:r>
      <w:r>
        <w:t xml:space="preserve">(3): 277-291. </w:t>
      </w:r>
    </w:p>
    <w:p w14:paraId="66532D5F" w14:textId="77777777" w:rsidR="000A2655" w:rsidRDefault="00685D24">
      <w:pPr>
        <w:spacing w:line="359" w:lineRule="auto"/>
        <w:ind w:left="-5" w:right="8"/>
      </w:pPr>
      <w:r>
        <w:t xml:space="preserve">Harris, J. R. (1995). "Where is the child's environment? A group socialization theory of development." </w:t>
      </w:r>
      <w:r>
        <w:rPr>
          <w:u w:val="single" w:color="000000"/>
        </w:rPr>
        <w:t>Psychological review</w:t>
      </w:r>
      <w:r>
        <w:t xml:space="preserve"> </w:t>
      </w:r>
      <w:r>
        <w:rPr>
          <w:b/>
        </w:rPr>
        <w:t>102</w:t>
      </w:r>
      <w:r>
        <w:t xml:space="preserve">(3): 458. </w:t>
      </w:r>
    </w:p>
    <w:p w14:paraId="200087A1" w14:textId="77777777" w:rsidR="000A2655" w:rsidRDefault="00685D24">
      <w:pPr>
        <w:spacing w:line="356" w:lineRule="auto"/>
        <w:ind w:left="-5" w:right="8"/>
      </w:pPr>
      <w:r>
        <w:t xml:space="preserve">Heinrich, C. J. (2014). "Parents' employment and children's wellbeing." </w:t>
      </w:r>
      <w:r>
        <w:rPr>
          <w:u w:val="single" w:color="000000"/>
        </w:rPr>
        <w:t>The future of</w:t>
      </w:r>
      <w:r>
        <w:t xml:space="preserve"> </w:t>
      </w:r>
      <w:r>
        <w:rPr>
          <w:u w:val="single" w:color="000000"/>
        </w:rPr>
        <w:t>children</w:t>
      </w:r>
      <w:r>
        <w:t xml:space="preserve">: 121-146. </w:t>
      </w:r>
    </w:p>
    <w:p w14:paraId="4F5FF777" w14:textId="77777777" w:rsidR="000A2655" w:rsidRDefault="00685D24">
      <w:pPr>
        <w:spacing w:after="111"/>
        <w:ind w:left="-5" w:right="8"/>
      </w:pPr>
      <w:proofErr w:type="spellStart"/>
      <w:r>
        <w:t>Ibeagha</w:t>
      </w:r>
      <w:proofErr w:type="spellEnd"/>
      <w:r>
        <w:t xml:space="preserve">, J. A. (2015). Influence of Parent and Student Psycho–Social Factors on Learning </w:t>
      </w:r>
    </w:p>
    <w:p w14:paraId="2FA5711D" w14:textId="77777777" w:rsidR="000A2655" w:rsidRDefault="00685D24">
      <w:pPr>
        <w:spacing w:after="313"/>
        <w:ind w:left="-5" w:right="8"/>
      </w:pPr>
      <w:r>
        <w:t xml:space="preserve">Outcomes in Economics Among Senior Secondary School Students in Enugu State, Nigeria. </w:t>
      </w:r>
    </w:p>
    <w:p w14:paraId="78F13A0D" w14:textId="77777777" w:rsidR="000A2655" w:rsidRDefault="00685D24">
      <w:pPr>
        <w:spacing w:line="359" w:lineRule="auto"/>
        <w:ind w:left="-5" w:right="8"/>
      </w:pPr>
      <w:r>
        <w:lastRenderedPageBreak/>
        <w:t xml:space="preserve">In, J. and S. Lee (2017). "Statistical data presentation." </w:t>
      </w:r>
      <w:r>
        <w:rPr>
          <w:u w:val="single" w:color="000000"/>
        </w:rPr>
        <w:t>Korean journal of anesthesiology</w:t>
      </w:r>
      <w:r>
        <w:t xml:space="preserve"> </w:t>
      </w:r>
      <w:r>
        <w:rPr>
          <w:b/>
        </w:rPr>
        <w:t>70</w:t>
      </w:r>
      <w:r>
        <w:t xml:space="preserve">(3): 267. </w:t>
      </w:r>
    </w:p>
    <w:p w14:paraId="594D00BA" w14:textId="77777777" w:rsidR="000A2655" w:rsidRDefault="00685D24">
      <w:pPr>
        <w:spacing w:after="189" w:line="367" w:lineRule="auto"/>
        <w:ind w:left="-5"/>
        <w:jc w:val="left"/>
      </w:pPr>
      <w:proofErr w:type="spellStart"/>
      <w:r>
        <w:t>Kibanja</w:t>
      </w:r>
      <w:proofErr w:type="spellEnd"/>
      <w:r>
        <w:t xml:space="preserve">, G. M., et al. (2011). Ethnocultural conflict in Uganda: Politics based on ethnic divisions inflame tensions across the country. </w:t>
      </w:r>
      <w:r>
        <w:rPr>
          <w:u w:val="single" w:color="000000"/>
        </w:rPr>
        <w:t>Handbook of ethnic conflict: International</w:t>
      </w:r>
      <w:r>
        <w:t xml:space="preserve"> </w:t>
      </w:r>
      <w:r>
        <w:rPr>
          <w:u w:val="single" w:color="000000"/>
        </w:rPr>
        <w:t>perspectives</w:t>
      </w:r>
      <w:r>
        <w:t>, Springer</w:t>
      </w:r>
      <w:r>
        <w:rPr>
          <w:b/>
        </w:rPr>
        <w:t xml:space="preserve">: </w:t>
      </w:r>
      <w:r>
        <w:t xml:space="preserve">403-435. </w:t>
      </w:r>
    </w:p>
    <w:p w14:paraId="7A21D115" w14:textId="77777777" w:rsidR="000A2655" w:rsidRDefault="00685D24">
      <w:pPr>
        <w:spacing w:after="111"/>
        <w:ind w:left="-5" w:right="8"/>
      </w:pPr>
      <w:r>
        <w:t>Kwok, P. K. P. (2022). The implementation of learner-</w:t>
      </w:r>
      <w:proofErr w:type="spellStart"/>
      <w:r>
        <w:t>centred</w:t>
      </w:r>
      <w:proofErr w:type="spellEnd"/>
      <w:r>
        <w:t xml:space="preserve"> pedagogy in Rwanda: </w:t>
      </w:r>
    </w:p>
    <w:p w14:paraId="7E5F19F2" w14:textId="77777777" w:rsidR="000A2655" w:rsidRDefault="00685D24">
      <w:pPr>
        <w:spacing w:after="322"/>
        <w:ind w:left="-5" w:right="8"/>
      </w:pPr>
      <w:r>
        <w:t xml:space="preserve">Teachers as mediators. </w:t>
      </w:r>
    </w:p>
    <w:p w14:paraId="21735AEB" w14:textId="77777777" w:rsidR="000A2655" w:rsidRDefault="00685D24">
      <w:pPr>
        <w:spacing w:line="358" w:lineRule="auto"/>
        <w:ind w:left="-5" w:right="8"/>
      </w:pPr>
      <w:r>
        <w:t xml:space="preserve">Levine, P. B. (2011). "How does parental unemployment affect children’s educational performance." </w:t>
      </w:r>
      <w:r>
        <w:rPr>
          <w:u w:val="single" w:color="000000"/>
        </w:rPr>
        <w:t>Whither opportunity</w:t>
      </w:r>
      <w:r>
        <w:t xml:space="preserve">: 315-335. </w:t>
      </w:r>
    </w:p>
    <w:p w14:paraId="6173A28A" w14:textId="77777777" w:rsidR="000A2655" w:rsidRDefault="00685D24">
      <w:pPr>
        <w:spacing w:line="358" w:lineRule="auto"/>
        <w:ind w:left="-5" w:right="8"/>
      </w:pPr>
      <w:r>
        <w:t xml:space="preserve">Maassen, P. and N. Cloete (2006). Global reform trends in higher education. </w:t>
      </w:r>
      <w:r>
        <w:rPr>
          <w:u w:val="single" w:color="000000"/>
        </w:rPr>
        <w:t>Transformation</w:t>
      </w:r>
      <w:r>
        <w:t xml:space="preserve"> </w:t>
      </w:r>
      <w:r>
        <w:rPr>
          <w:u w:val="single" w:color="000000"/>
        </w:rPr>
        <w:t>in higher education: Global pressures and local realities</w:t>
      </w:r>
      <w:r>
        <w:t>, Springer</w:t>
      </w:r>
      <w:r>
        <w:rPr>
          <w:b/>
        </w:rPr>
        <w:t xml:space="preserve">: </w:t>
      </w:r>
      <w:r>
        <w:t xml:space="preserve">7-33. </w:t>
      </w:r>
    </w:p>
    <w:p w14:paraId="2C2F78AD" w14:textId="77777777" w:rsidR="000A2655" w:rsidRDefault="00685D24">
      <w:pPr>
        <w:spacing w:line="356" w:lineRule="auto"/>
        <w:ind w:left="-5" w:right="8"/>
      </w:pPr>
      <w:r>
        <w:t xml:space="preserve">Matsuoka, R. H. (2010). "Student performance and high school landscapes: Examining the links." </w:t>
      </w:r>
      <w:r>
        <w:rPr>
          <w:u w:val="single" w:color="000000"/>
        </w:rPr>
        <w:t>Landscape and urban planning</w:t>
      </w:r>
      <w:r>
        <w:t xml:space="preserve"> </w:t>
      </w:r>
      <w:r>
        <w:rPr>
          <w:b/>
        </w:rPr>
        <w:t>97</w:t>
      </w:r>
      <w:r>
        <w:t xml:space="preserve">(4): 273-282. </w:t>
      </w:r>
    </w:p>
    <w:p w14:paraId="343557F2" w14:textId="77777777" w:rsidR="000A2655" w:rsidRDefault="00685D24">
      <w:pPr>
        <w:spacing w:line="356" w:lineRule="auto"/>
        <w:ind w:left="-5" w:right="8"/>
      </w:pPr>
      <w:r>
        <w:t xml:space="preserve">Mukama, N. (2019). "Factors influencing physics performance among students in the selected secondary schools a case study of </w:t>
      </w:r>
      <w:proofErr w:type="spellStart"/>
      <w:r>
        <w:t>buvengo</w:t>
      </w:r>
      <w:proofErr w:type="spellEnd"/>
      <w:r>
        <w:t xml:space="preserve"> sub-county." </w:t>
      </w:r>
    </w:p>
    <w:p w14:paraId="7D7BA33F" w14:textId="77777777" w:rsidR="000A2655" w:rsidRDefault="00685D24">
      <w:pPr>
        <w:spacing w:after="221" w:line="367" w:lineRule="auto"/>
        <w:ind w:left="-5"/>
        <w:jc w:val="left"/>
      </w:pPr>
      <w:r>
        <w:t xml:space="preserve">Mundhe, E. S. (2018). "A study of the influence of parents’ education and income level on academic performance of the students." </w:t>
      </w:r>
      <w:r>
        <w:rPr>
          <w:u w:val="single" w:color="000000"/>
        </w:rPr>
        <w:t>Aayushi International Interdisciplinary Research</w:t>
      </w:r>
      <w:r>
        <w:t xml:space="preserve"> </w:t>
      </w:r>
      <w:r>
        <w:rPr>
          <w:u w:val="single" w:color="000000"/>
        </w:rPr>
        <w:t>Journal</w:t>
      </w:r>
      <w:r>
        <w:t xml:space="preserve"> </w:t>
      </w:r>
      <w:r>
        <w:rPr>
          <w:b/>
        </w:rPr>
        <w:t>5</w:t>
      </w:r>
      <w:r>
        <w:t xml:space="preserve">(3): 190-194. </w:t>
      </w:r>
    </w:p>
    <w:p w14:paraId="0B329AE8" w14:textId="77777777" w:rsidR="000A2655" w:rsidRDefault="00685D24">
      <w:pPr>
        <w:spacing w:line="358" w:lineRule="auto"/>
        <w:ind w:left="-5" w:right="8"/>
      </w:pPr>
      <w:proofErr w:type="spellStart"/>
      <w:r>
        <w:t>Mwumvaneza</w:t>
      </w:r>
      <w:proofErr w:type="spellEnd"/>
      <w:r>
        <w:t xml:space="preserve">, M. (2015). "Factors influencing students’ performance in biology at 0 and a level. a case study of Kansanga Parish-Makindye Division." </w:t>
      </w:r>
    </w:p>
    <w:p w14:paraId="2F6D62DD" w14:textId="77777777" w:rsidR="000A2655" w:rsidRDefault="00685D24">
      <w:pPr>
        <w:spacing w:after="153" w:line="399" w:lineRule="auto"/>
        <w:ind w:left="-5" w:right="8"/>
      </w:pPr>
      <w:r>
        <w:t xml:space="preserve">Oakes, J. and M. Saunders (2002). "Access to textbooks, instructional materials, equipment, and technology: Inadequacy and inequality in California’s public schools." </w:t>
      </w:r>
    </w:p>
    <w:p w14:paraId="1276950D" w14:textId="77777777" w:rsidR="000A2655" w:rsidRDefault="00685D24">
      <w:pPr>
        <w:spacing w:line="356" w:lineRule="auto"/>
        <w:ind w:left="-5" w:right="8"/>
      </w:pPr>
      <w:proofErr w:type="spellStart"/>
      <w:r>
        <w:t>Patall</w:t>
      </w:r>
      <w:proofErr w:type="spellEnd"/>
      <w:r>
        <w:t xml:space="preserve">, E. A. (2013). "Constructing motivation through choice, interest, and interestingness." </w:t>
      </w:r>
      <w:r>
        <w:rPr>
          <w:u w:val="single" w:color="000000"/>
        </w:rPr>
        <w:t>Journal of Educational Psychology</w:t>
      </w:r>
      <w:r>
        <w:t xml:space="preserve"> </w:t>
      </w:r>
      <w:r>
        <w:rPr>
          <w:b/>
        </w:rPr>
        <w:t>105</w:t>
      </w:r>
      <w:r>
        <w:t xml:space="preserve">(2): 522. </w:t>
      </w:r>
    </w:p>
    <w:p w14:paraId="6A40C240" w14:textId="77777777" w:rsidR="000A2655" w:rsidRDefault="00685D24">
      <w:pPr>
        <w:spacing w:line="357" w:lineRule="auto"/>
        <w:ind w:left="-5"/>
        <w:jc w:val="left"/>
      </w:pPr>
      <w:r>
        <w:t xml:space="preserve">Raven, J. (1977). </w:t>
      </w:r>
      <w:r>
        <w:rPr>
          <w:u w:val="single" w:color="000000"/>
        </w:rPr>
        <w:t>Education, values, and society: The objectives of education and the nature</w:t>
      </w:r>
      <w:r>
        <w:t xml:space="preserve"> </w:t>
      </w:r>
      <w:r>
        <w:rPr>
          <w:u w:val="single" w:color="000000"/>
        </w:rPr>
        <w:t>and development of competence</w:t>
      </w:r>
      <w:r>
        <w:t xml:space="preserve">, HK Lewis London. </w:t>
      </w:r>
    </w:p>
    <w:p w14:paraId="516909BC" w14:textId="77777777" w:rsidR="000A2655" w:rsidRDefault="00685D24">
      <w:pPr>
        <w:spacing w:line="359" w:lineRule="auto"/>
        <w:ind w:left="-5" w:right="8"/>
      </w:pPr>
      <w:r>
        <w:t xml:space="preserve">Rean, A. (2018). "The family in the structure of values of young people." </w:t>
      </w:r>
      <w:r>
        <w:rPr>
          <w:u w:val="single" w:color="000000"/>
        </w:rPr>
        <w:t>Russian Education</w:t>
      </w:r>
      <w:r>
        <w:t xml:space="preserve"> </w:t>
      </w:r>
      <w:r>
        <w:rPr>
          <w:u w:val="single" w:color="000000"/>
        </w:rPr>
        <w:t>&amp; Society</w:t>
      </w:r>
      <w:r>
        <w:t xml:space="preserve"> </w:t>
      </w:r>
      <w:r>
        <w:rPr>
          <w:b/>
        </w:rPr>
        <w:t>60</w:t>
      </w:r>
      <w:r>
        <w:t xml:space="preserve">(1): 43-57. </w:t>
      </w:r>
    </w:p>
    <w:p w14:paraId="45A74E22" w14:textId="77777777" w:rsidR="000A2655" w:rsidRDefault="00685D24">
      <w:pPr>
        <w:spacing w:after="2" w:line="356" w:lineRule="auto"/>
        <w:ind w:left="-5" w:right="8"/>
      </w:pPr>
      <w:r>
        <w:lastRenderedPageBreak/>
        <w:t xml:space="preserve">Salami, S. and E. </w:t>
      </w:r>
      <w:proofErr w:type="spellStart"/>
      <w:r>
        <w:t>Alawode</w:t>
      </w:r>
      <w:proofErr w:type="spellEnd"/>
      <w:r>
        <w:t xml:space="preserve"> (2000). "Influence of single-parenting on the academic achievement of adolescents in secondary schools: Implications for counseling." </w:t>
      </w:r>
      <w:r>
        <w:rPr>
          <w:u w:val="single" w:color="000000"/>
        </w:rPr>
        <w:t>Ibadan:</w:t>
      </w:r>
      <w:r>
        <w:t xml:space="preserve"> </w:t>
      </w:r>
    </w:p>
    <w:p w14:paraId="3E6D4A37" w14:textId="77777777" w:rsidR="000A2655" w:rsidRDefault="00685D24">
      <w:pPr>
        <w:spacing w:after="314" w:line="259" w:lineRule="auto"/>
        <w:ind w:left="-5"/>
        <w:jc w:val="left"/>
      </w:pPr>
      <w:r>
        <w:rPr>
          <w:u w:val="single" w:color="000000"/>
        </w:rPr>
        <w:t>Department of Guidance and Counseling University of Ibadan</w:t>
      </w:r>
      <w:r>
        <w:t xml:space="preserve">. </w:t>
      </w:r>
    </w:p>
    <w:p w14:paraId="01C4EDFC" w14:textId="77777777" w:rsidR="000A2655" w:rsidRDefault="00685D24">
      <w:pPr>
        <w:spacing w:after="2" w:line="356" w:lineRule="auto"/>
        <w:ind w:left="-5" w:right="8"/>
      </w:pPr>
      <w:r>
        <w:t xml:space="preserve">Saltiel, F., et al. (2017). "Cognitive and socio-emotional abilities." </w:t>
      </w:r>
      <w:r>
        <w:rPr>
          <w:u w:val="single" w:color="000000"/>
        </w:rPr>
        <w:t>Handbook of</w:t>
      </w:r>
      <w:r>
        <w:t xml:space="preserve"> </w:t>
      </w:r>
      <w:r>
        <w:rPr>
          <w:u w:val="single" w:color="000000"/>
        </w:rPr>
        <w:t>Contemporary Education Economics</w:t>
      </w:r>
      <w:r>
        <w:t xml:space="preserve">: 21-42. </w:t>
      </w:r>
    </w:p>
    <w:p w14:paraId="7AEA9364" w14:textId="77777777" w:rsidR="000A2655" w:rsidRDefault="00685D24">
      <w:pPr>
        <w:spacing w:line="356" w:lineRule="auto"/>
        <w:ind w:left="-5" w:right="8"/>
      </w:pPr>
      <w:r>
        <w:t xml:space="preserve">Sheldon, K. M. and B. J. Biddle (1998). "Standards, accountability, and school reform: Perils and pitfalls." </w:t>
      </w:r>
      <w:r>
        <w:rPr>
          <w:u w:val="single" w:color="000000"/>
        </w:rPr>
        <w:t>Teachers college record</w:t>
      </w:r>
      <w:r>
        <w:t xml:space="preserve"> </w:t>
      </w:r>
      <w:r>
        <w:rPr>
          <w:b/>
        </w:rPr>
        <w:t>100</w:t>
      </w:r>
      <w:r>
        <w:t xml:space="preserve">(1): 164-180. </w:t>
      </w:r>
    </w:p>
    <w:p w14:paraId="1425620A" w14:textId="77777777" w:rsidR="000A2655" w:rsidRDefault="00685D24">
      <w:pPr>
        <w:spacing w:line="358" w:lineRule="auto"/>
        <w:ind w:left="-5" w:right="8"/>
      </w:pPr>
      <w:r>
        <w:t xml:space="preserve">Siedlecki, S. L. (2020). "Understanding descriptive research designs and methods." </w:t>
      </w:r>
      <w:r>
        <w:rPr>
          <w:u w:val="single" w:color="000000"/>
        </w:rPr>
        <w:t>Clinical</w:t>
      </w:r>
      <w:r>
        <w:t xml:space="preserve"> </w:t>
      </w:r>
      <w:r>
        <w:rPr>
          <w:u w:val="single" w:color="000000"/>
        </w:rPr>
        <w:t>Nurse Specialist</w:t>
      </w:r>
      <w:r>
        <w:t xml:space="preserve"> </w:t>
      </w:r>
      <w:r>
        <w:rPr>
          <w:b/>
        </w:rPr>
        <w:t>34</w:t>
      </w:r>
      <w:r>
        <w:t xml:space="preserve">(1): 8-12. </w:t>
      </w:r>
    </w:p>
    <w:p w14:paraId="792EC3AA" w14:textId="77777777" w:rsidR="000A2655" w:rsidRDefault="00685D24">
      <w:pPr>
        <w:spacing w:after="235" w:line="357" w:lineRule="auto"/>
        <w:ind w:left="-5"/>
        <w:jc w:val="left"/>
      </w:pPr>
      <w:r>
        <w:t xml:space="preserve">Srivastava, D. A. K. (2024). "Questionnaire &amp; Interview In Research: Tool &amp; Technique." </w:t>
      </w:r>
      <w:r>
        <w:rPr>
          <w:u w:val="single" w:color="000000"/>
        </w:rPr>
        <w:t>Legal Research Methodology, Dr. Ashish Kumar Srivastava (Ed.), Satyam Law International,</w:t>
      </w:r>
      <w:r>
        <w:t xml:space="preserve"> </w:t>
      </w:r>
      <w:r>
        <w:rPr>
          <w:u w:val="single" w:color="000000"/>
        </w:rPr>
        <w:t>New Delhi</w:t>
      </w:r>
      <w:r>
        <w:t xml:space="preserve">. </w:t>
      </w:r>
    </w:p>
    <w:p w14:paraId="12154D24" w14:textId="77777777" w:rsidR="000A2655" w:rsidRDefault="00685D24">
      <w:pPr>
        <w:spacing w:after="189" w:line="367" w:lineRule="auto"/>
        <w:ind w:left="-5"/>
        <w:jc w:val="left"/>
      </w:pPr>
      <w:proofErr w:type="spellStart"/>
      <w:r>
        <w:t>Struyven</w:t>
      </w:r>
      <w:proofErr w:type="spellEnd"/>
      <w:r>
        <w:t xml:space="preserve">, K., et al. (2008). "Students’ likes and dislikes regarding student-activating and lecture-based educational settings: Consequences for students’ perceptions of the learning environment, student learning and performance." </w:t>
      </w:r>
      <w:r>
        <w:rPr>
          <w:u w:val="single" w:color="000000"/>
        </w:rPr>
        <w:t>European Journal of Psychology of</w:t>
      </w:r>
      <w:r>
        <w:t xml:space="preserve"> </w:t>
      </w:r>
      <w:r>
        <w:rPr>
          <w:u w:val="single" w:color="000000"/>
        </w:rPr>
        <w:t>Education</w:t>
      </w:r>
      <w:r>
        <w:t xml:space="preserve"> </w:t>
      </w:r>
      <w:r>
        <w:rPr>
          <w:b/>
        </w:rPr>
        <w:t>23</w:t>
      </w:r>
      <w:r>
        <w:t xml:space="preserve">: 295-317. </w:t>
      </w:r>
    </w:p>
    <w:p w14:paraId="563D25A2" w14:textId="77777777" w:rsidR="000A2655" w:rsidRDefault="00685D24">
      <w:pPr>
        <w:spacing w:line="358" w:lineRule="auto"/>
        <w:ind w:left="-5" w:right="8"/>
      </w:pPr>
      <w:proofErr w:type="spellStart"/>
      <w:r>
        <w:t>Vertel</w:t>
      </w:r>
      <w:proofErr w:type="spellEnd"/>
      <w:r>
        <w:t xml:space="preserve">, A., et al. (2024). "The role of the family in the education and upbringing of children." </w:t>
      </w:r>
      <w:proofErr w:type="spellStart"/>
      <w:r>
        <w:rPr>
          <w:u w:val="single" w:color="000000"/>
        </w:rPr>
        <w:t>Cadernos</w:t>
      </w:r>
      <w:proofErr w:type="spellEnd"/>
      <w:r>
        <w:rPr>
          <w:u w:val="single" w:color="000000"/>
        </w:rPr>
        <w:t xml:space="preserve"> de </w:t>
      </w:r>
      <w:proofErr w:type="spellStart"/>
      <w:r>
        <w:rPr>
          <w:u w:val="single" w:color="000000"/>
        </w:rPr>
        <w:t>Educação</w:t>
      </w:r>
      <w:proofErr w:type="spellEnd"/>
      <w:r>
        <w:rPr>
          <w:u w:val="single" w:color="000000"/>
        </w:rPr>
        <w:t xml:space="preserve"> </w:t>
      </w:r>
      <w:proofErr w:type="spellStart"/>
      <w:r>
        <w:rPr>
          <w:u w:val="single" w:color="000000"/>
        </w:rPr>
        <w:t>Tecnologia</w:t>
      </w:r>
      <w:proofErr w:type="spellEnd"/>
      <w:r>
        <w:rPr>
          <w:u w:val="single" w:color="000000"/>
        </w:rPr>
        <w:t xml:space="preserve"> e </w:t>
      </w:r>
      <w:proofErr w:type="spellStart"/>
      <w:r>
        <w:rPr>
          <w:u w:val="single" w:color="000000"/>
        </w:rPr>
        <w:t>Sociedade</w:t>
      </w:r>
      <w:proofErr w:type="spellEnd"/>
      <w:r>
        <w:t xml:space="preserve"> </w:t>
      </w:r>
      <w:r>
        <w:rPr>
          <w:b/>
        </w:rPr>
        <w:t>17</w:t>
      </w:r>
      <w:r>
        <w:t xml:space="preserve">(se1): 54-64. </w:t>
      </w:r>
    </w:p>
    <w:p w14:paraId="02D9A39A" w14:textId="77777777" w:rsidR="000A2655" w:rsidRDefault="00685D24">
      <w:pPr>
        <w:spacing w:after="111"/>
        <w:ind w:left="-5" w:right="8"/>
      </w:pPr>
      <w:r>
        <w:t xml:space="preserve">YUSUF, A. T. (2019). EFFECTS OF PSYCHOLOGICAL THERAPIES ON </w:t>
      </w:r>
    </w:p>
    <w:p w14:paraId="72660610" w14:textId="77777777" w:rsidR="000A2655" w:rsidRDefault="00685D24">
      <w:pPr>
        <w:spacing w:after="189" w:line="367" w:lineRule="auto"/>
        <w:ind w:left="-5"/>
        <w:jc w:val="left"/>
      </w:pPr>
      <w:r>
        <w:t xml:space="preserve">MATHEMATICS SELF-CONCEPT, ACHIEVEMENT AND CAREER ASPIRATION OF STUDENTS ASSOCIATED WITH BIG-FISH-LITTLE-POND IN JUNIOR SECONDARY SCHOOLS IN OYO STATE. </w:t>
      </w:r>
    </w:p>
    <w:p w14:paraId="4F0379B7" w14:textId="77777777" w:rsidR="000A2655" w:rsidRDefault="00685D24">
      <w:pPr>
        <w:spacing w:after="189" w:line="367" w:lineRule="auto"/>
        <w:ind w:left="-5"/>
        <w:jc w:val="left"/>
      </w:pPr>
      <w:r>
        <w:t xml:space="preserve">Zenda, R. (2021). "Implementing a parental involvement policy to enhance Physical Sciences learner’s academic achievement in rural secondary schools." </w:t>
      </w:r>
      <w:r>
        <w:rPr>
          <w:u w:val="single" w:color="000000"/>
        </w:rPr>
        <w:t>Educational Research for Policy</w:t>
      </w:r>
      <w:r>
        <w:t xml:space="preserve"> </w:t>
      </w:r>
      <w:r>
        <w:rPr>
          <w:u w:val="single" w:color="000000"/>
        </w:rPr>
        <w:t>and Practice</w:t>
      </w:r>
      <w:r>
        <w:t xml:space="preserve"> </w:t>
      </w:r>
      <w:r>
        <w:rPr>
          <w:b/>
        </w:rPr>
        <w:t>20</w:t>
      </w:r>
      <w:r>
        <w:t xml:space="preserve">(2): 125-143. </w:t>
      </w:r>
    </w:p>
    <w:p w14:paraId="53615398" w14:textId="77777777" w:rsidR="000A2655" w:rsidRDefault="00685D24">
      <w:pPr>
        <w:spacing w:after="189" w:line="367" w:lineRule="auto"/>
        <w:ind w:left="-5"/>
        <w:jc w:val="left"/>
      </w:pPr>
      <w:r>
        <w:t>Zhi-</w:t>
      </w:r>
      <w:proofErr w:type="spellStart"/>
      <w:r>
        <w:t>nong</w:t>
      </w:r>
      <w:proofErr w:type="spellEnd"/>
      <w:r>
        <w:t xml:space="preserve">, L. and H. Shu-qing (2023). "Tradition, Habitat, and Well-Being: Polygamous Marriage in a Tibetan Village." </w:t>
      </w:r>
      <w:r>
        <w:rPr>
          <w:u w:val="single" w:color="000000"/>
        </w:rPr>
        <w:t>Rural Life in Late Socialism: Politics of Development and</w:t>
      </w:r>
      <w:r>
        <w:t xml:space="preserve"> </w:t>
      </w:r>
      <w:r>
        <w:rPr>
          <w:u w:val="single" w:color="000000"/>
        </w:rPr>
        <w:t>Imaginaries of the Future</w:t>
      </w:r>
      <w:r>
        <w:t xml:space="preserve"> </w:t>
      </w:r>
      <w:r>
        <w:rPr>
          <w:b/>
        </w:rPr>
        <w:t>44</w:t>
      </w:r>
      <w:r>
        <w:t xml:space="preserve">: 263. </w:t>
      </w:r>
    </w:p>
    <w:p w14:paraId="57D0E08F" w14:textId="77777777" w:rsidR="000A2655" w:rsidRDefault="00685D24">
      <w:pPr>
        <w:spacing w:after="0" w:line="259" w:lineRule="auto"/>
        <w:ind w:left="0" w:firstLine="0"/>
        <w:jc w:val="left"/>
      </w:pPr>
      <w:r>
        <w:t xml:space="preserve"> </w:t>
      </w:r>
      <w:r>
        <w:tab/>
        <w:t xml:space="preserve"> </w:t>
      </w:r>
    </w:p>
    <w:p w14:paraId="0343AED6" w14:textId="77777777" w:rsidR="000A2655" w:rsidRDefault="00685D24">
      <w:pPr>
        <w:pStyle w:val="Heading1"/>
        <w:ind w:left="-5"/>
      </w:pPr>
      <w:bookmarkStart w:id="32" w:name="_Toc214607047"/>
      <w:r>
        <w:lastRenderedPageBreak/>
        <w:t>APPENDEX</w:t>
      </w:r>
      <w:bookmarkEnd w:id="32"/>
      <w:r>
        <w:rPr>
          <w:b w:val="0"/>
        </w:rPr>
        <w:t xml:space="preserve"> </w:t>
      </w:r>
    </w:p>
    <w:p w14:paraId="5696F5E6" w14:textId="77777777" w:rsidR="000A2655" w:rsidRDefault="00685D24">
      <w:pPr>
        <w:spacing w:after="311" w:line="259" w:lineRule="auto"/>
        <w:ind w:left="-5"/>
        <w:jc w:val="left"/>
      </w:pPr>
      <w:r>
        <w:rPr>
          <w:b/>
        </w:rPr>
        <w:t>Influence of Family Background on Academic Performance in Physics</w:t>
      </w:r>
      <w:r>
        <w:t xml:space="preserve">  </w:t>
      </w:r>
      <w:r>
        <w:rPr>
          <w:b/>
        </w:rPr>
        <w:t xml:space="preserve"> </w:t>
      </w:r>
    </w:p>
    <w:p w14:paraId="78644E32" w14:textId="77777777" w:rsidR="000A2655" w:rsidRDefault="00685D24">
      <w:pPr>
        <w:spacing w:line="357" w:lineRule="auto"/>
        <w:ind w:left="-5" w:right="8"/>
      </w:pPr>
      <w:r>
        <w:t xml:space="preserve">Kindly answer the survey questions below and your help and time will be appreciated. The answers provided will be solely utilized for academic research purposes with your identity kept confidential. </w:t>
      </w:r>
      <w:r>
        <w:rPr>
          <w:b/>
        </w:rPr>
        <w:t xml:space="preserve"> </w:t>
      </w:r>
    </w:p>
    <w:p w14:paraId="3B18DC9C" w14:textId="77777777" w:rsidR="000A2655" w:rsidRDefault="00685D24">
      <w:pPr>
        <w:spacing w:after="311" w:line="259" w:lineRule="auto"/>
        <w:ind w:left="-5"/>
        <w:jc w:val="left"/>
      </w:pPr>
      <w:r>
        <w:rPr>
          <w:b/>
        </w:rPr>
        <w:t>Section A: General Information (For All Respondents)</w:t>
      </w:r>
      <w:r>
        <w:t xml:space="preserve"> </w:t>
      </w:r>
    </w:p>
    <w:p w14:paraId="43D41DAB" w14:textId="77777777" w:rsidR="000A2655" w:rsidRDefault="00685D24">
      <w:pPr>
        <w:spacing w:after="313"/>
        <w:ind w:left="-5" w:right="8"/>
      </w:pPr>
      <w:r>
        <w:t xml:space="preserve">Age: ________ </w:t>
      </w:r>
    </w:p>
    <w:p w14:paraId="3B831086" w14:textId="77777777" w:rsidR="000A2655" w:rsidRDefault="00685D24">
      <w:pPr>
        <w:spacing w:after="313"/>
        <w:ind w:left="-5" w:right="8"/>
      </w:pPr>
      <w:r>
        <w:t xml:space="preserve">Gender: </w:t>
      </w:r>
    </w:p>
    <w:p w14:paraId="2E1DB1A2" w14:textId="77777777" w:rsidR="000A2655" w:rsidRDefault="00685D24">
      <w:pPr>
        <w:spacing w:after="313"/>
        <w:ind w:left="-5" w:right="8"/>
      </w:pPr>
      <w:r>
        <w:t xml:space="preserve">Male </w:t>
      </w:r>
    </w:p>
    <w:p w14:paraId="44345C3B" w14:textId="77777777" w:rsidR="000A2655" w:rsidRDefault="00685D24">
      <w:pPr>
        <w:spacing w:after="313"/>
        <w:ind w:left="-5" w:right="8"/>
      </w:pPr>
      <w:r>
        <w:t xml:space="preserve">Female </w:t>
      </w:r>
    </w:p>
    <w:p w14:paraId="27C32F1B" w14:textId="77777777" w:rsidR="000A2655" w:rsidRDefault="00685D24">
      <w:pPr>
        <w:spacing w:after="311"/>
        <w:ind w:left="-5" w:right="8"/>
      </w:pPr>
      <w:r>
        <w:t xml:space="preserve">3. Class level </w:t>
      </w:r>
    </w:p>
    <w:p w14:paraId="05F2F953" w14:textId="77777777" w:rsidR="000A2655" w:rsidRDefault="00685D24">
      <w:pPr>
        <w:spacing w:after="313"/>
        <w:ind w:left="-5" w:right="8"/>
      </w:pPr>
      <w:r>
        <w:t xml:space="preserve">Senior 3 </w:t>
      </w:r>
    </w:p>
    <w:p w14:paraId="5553A8D0" w14:textId="77777777" w:rsidR="000A2655" w:rsidRDefault="00685D24">
      <w:pPr>
        <w:spacing w:after="313"/>
        <w:ind w:left="-5" w:right="8"/>
      </w:pPr>
      <w:r>
        <w:t xml:space="preserve">Senior 4 </w:t>
      </w:r>
    </w:p>
    <w:p w14:paraId="05800E3B" w14:textId="77777777" w:rsidR="000A2655" w:rsidRDefault="00685D24">
      <w:pPr>
        <w:spacing w:after="313"/>
        <w:ind w:left="-5" w:right="8"/>
      </w:pPr>
      <w:r>
        <w:t xml:space="preserve">Senior 5 </w:t>
      </w:r>
    </w:p>
    <w:p w14:paraId="1CAE98AB" w14:textId="77777777" w:rsidR="000A2655" w:rsidRDefault="00685D24">
      <w:pPr>
        <w:spacing w:after="313"/>
        <w:ind w:left="-5" w:right="8"/>
      </w:pPr>
      <w:r>
        <w:t xml:space="preserve">Senior 6 </w:t>
      </w:r>
    </w:p>
    <w:p w14:paraId="7123AA8A" w14:textId="77777777" w:rsidR="000A2655" w:rsidRDefault="00685D24">
      <w:pPr>
        <w:numPr>
          <w:ilvl w:val="0"/>
          <w:numId w:val="2"/>
        </w:numPr>
        <w:spacing w:after="311"/>
        <w:ind w:right="8" w:hanging="180"/>
      </w:pPr>
      <w:r>
        <w:t xml:space="preserve">What was your last score/grade in physics?............ </w:t>
      </w:r>
    </w:p>
    <w:p w14:paraId="005268D9" w14:textId="77777777" w:rsidR="000A2655" w:rsidRDefault="00685D24">
      <w:pPr>
        <w:numPr>
          <w:ilvl w:val="0"/>
          <w:numId w:val="2"/>
        </w:numPr>
        <w:spacing w:after="313"/>
        <w:ind w:right="8" w:hanging="180"/>
      </w:pPr>
      <w:r>
        <w:t xml:space="preserve">Do you enjoy studying physics? </w:t>
      </w:r>
    </w:p>
    <w:p w14:paraId="748CF1EB" w14:textId="77777777" w:rsidR="000A2655" w:rsidRDefault="00685D24">
      <w:pPr>
        <w:spacing w:after="313"/>
        <w:ind w:left="-5" w:right="8"/>
      </w:pPr>
      <w:r>
        <w:t xml:space="preserve">Yes </w:t>
      </w:r>
    </w:p>
    <w:p w14:paraId="5E29C134" w14:textId="77777777" w:rsidR="000A2655" w:rsidRDefault="00685D24">
      <w:pPr>
        <w:spacing w:after="313"/>
        <w:ind w:left="-5" w:right="8"/>
      </w:pPr>
      <w:r>
        <w:t xml:space="preserve">No </w:t>
      </w:r>
    </w:p>
    <w:p w14:paraId="02E5C149" w14:textId="77777777" w:rsidR="000A2655" w:rsidRDefault="00685D24">
      <w:pPr>
        <w:spacing w:after="318"/>
        <w:ind w:left="-5" w:right="8"/>
      </w:pPr>
      <w:r>
        <w:t xml:space="preserve">Not sure </w:t>
      </w:r>
    </w:p>
    <w:p w14:paraId="4334B562" w14:textId="77777777" w:rsidR="000A2655" w:rsidRDefault="00685D24">
      <w:pPr>
        <w:spacing w:after="197" w:line="356" w:lineRule="auto"/>
        <w:ind w:left="-5"/>
        <w:jc w:val="left"/>
      </w:pPr>
      <w:r>
        <w:rPr>
          <w:b/>
        </w:rPr>
        <w:t xml:space="preserve">Section B: Socio-Economic Status of Parents and Academic Performance in Physics </w:t>
      </w:r>
      <w:r>
        <w:rPr>
          <w:b/>
          <w:i/>
        </w:rPr>
        <w:t xml:space="preserve">(Objective 1) </w:t>
      </w:r>
    </w:p>
    <w:p w14:paraId="581F3C5B" w14:textId="77777777" w:rsidR="000A2655" w:rsidRDefault="00685D24">
      <w:pPr>
        <w:ind w:left="-5" w:right="8"/>
      </w:pPr>
      <w:r>
        <w:t xml:space="preserve">What is your parent(s)/guardian(s)' main source of income? </w:t>
      </w:r>
    </w:p>
    <w:p w14:paraId="415B520A" w14:textId="77777777" w:rsidR="000A2655" w:rsidRDefault="00685D24">
      <w:pPr>
        <w:spacing w:after="313"/>
        <w:ind w:left="-5" w:right="8"/>
      </w:pPr>
      <w:r>
        <w:t xml:space="preserve">Formal employment </w:t>
      </w:r>
    </w:p>
    <w:p w14:paraId="67672172" w14:textId="77777777" w:rsidR="000A2655" w:rsidRDefault="00685D24">
      <w:pPr>
        <w:tabs>
          <w:tab w:val="center" w:pos="1440"/>
          <w:tab w:val="center" w:pos="2161"/>
          <w:tab w:val="center" w:pos="3499"/>
        </w:tabs>
        <w:spacing w:after="319"/>
        <w:ind w:left="-15" w:firstLine="0"/>
        <w:jc w:val="left"/>
      </w:pPr>
      <w:r>
        <w:t xml:space="preserve">Business </w:t>
      </w:r>
      <w:r>
        <w:tab/>
        <w:t xml:space="preserve"> </w:t>
      </w:r>
      <w:r>
        <w:tab/>
        <w:t xml:space="preserve"> </w:t>
      </w:r>
      <w:r>
        <w:tab/>
        <w:t xml:space="preserve">Unemployed </w:t>
      </w:r>
    </w:p>
    <w:p w14:paraId="7A7B0E1E" w14:textId="77777777" w:rsidR="000A2655" w:rsidRDefault="00685D24">
      <w:pPr>
        <w:tabs>
          <w:tab w:val="center" w:pos="1440"/>
          <w:tab w:val="center" w:pos="2161"/>
          <w:tab w:val="center" w:pos="3484"/>
        </w:tabs>
        <w:spacing w:after="353"/>
        <w:ind w:left="-15" w:firstLine="0"/>
        <w:jc w:val="left"/>
      </w:pPr>
      <w:r>
        <w:lastRenderedPageBreak/>
        <w:t xml:space="preserve">Farming </w:t>
      </w:r>
      <w:r>
        <w:tab/>
        <w:t xml:space="preserve"> </w:t>
      </w:r>
      <w:r>
        <w:tab/>
        <w:t xml:space="preserve"> </w:t>
      </w:r>
      <w:r>
        <w:tab/>
        <w:t xml:space="preserve">Casual labor </w:t>
      </w:r>
    </w:p>
    <w:p w14:paraId="5DD990D4" w14:textId="77777777" w:rsidR="000A2655" w:rsidRDefault="00685D24">
      <w:pPr>
        <w:spacing w:after="313"/>
        <w:ind w:left="-5" w:right="8"/>
      </w:pPr>
      <w:r>
        <w:t xml:space="preserve">7.How would you rate your family’s financial status? </w:t>
      </w:r>
    </w:p>
    <w:p w14:paraId="7E95FFA3" w14:textId="77777777" w:rsidR="000A2655" w:rsidRDefault="00685D24">
      <w:pPr>
        <w:tabs>
          <w:tab w:val="center" w:pos="1440"/>
          <w:tab w:val="center" w:pos="2566"/>
          <w:tab w:val="center" w:pos="4956"/>
        </w:tabs>
        <w:spacing w:after="320"/>
        <w:ind w:left="-15" w:firstLine="0"/>
        <w:jc w:val="left"/>
      </w:pPr>
      <w:r>
        <w:t xml:space="preserve">Very poor </w:t>
      </w:r>
      <w:r>
        <w:tab/>
        <w:t xml:space="preserve"> </w:t>
      </w:r>
      <w:r>
        <w:tab/>
        <w:t xml:space="preserve">Average </w:t>
      </w:r>
      <w:r>
        <w:tab/>
        <w:t xml:space="preserve">poor        Good    Very good </w:t>
      </w:r>
    </w:p>
    <w:p w14:paraId="5B7CFC43" w14:textId="77777777" w:rsidR="000A2655" w:rsidRDefault="00685D24">
      <w:pPr>
        <w:spacing w:after="313"/>
        <w:ind w:left="-5" w:right="8"/>
      </w:pPr>
      <w:r>
        <w:t xml:space="preserve">Do you have access to the following at home? (Tick all that apply) </w:t>
      </w:r>
    </w:p>
    <w:p w14:paraId="64E66D7B" w14:textId="77777777" w:rsidR="000A2655" w:rsidRDefault="00685D24">
      <w:pPr>
        <w:spacing w:after="314" w:line="259" w:lineRule="auto"/>
        <w:ind w:left="0" w:firstLine="0"/>
        <w:jc w:val="left"/>
      </w:pPr>
      <w:r>
        <w:t xml:space="preserve"> </w:t>
      </w:r>
    </w:p>
    <w:p w14:paraId="7702EB09" w14:textId="77777777" w:rsidR="000A2655" w:rsidRDefault="00685D24">
      <w:pPr>
        <w:spacing w:after="313"/>
        <w:ind w:left="-5" w:right="8"/>
      </w:pPr>
      <w:r>
        <w:t xml:space="preserve">Electricity </w:t>
      </w:r>
    </w:p>
    <w:p w14:paraId="45FFB2ED" w14:textId="77777777" w:rsidR="000A2655" w:rsidRDefault="00685D24">
      <w:pPr>
        <w:spacing w:after="311"/>
        <w:ind w:left="-5" w:right="8"/>
      </w:pPr>
      <w:r>
        <w:t xml:space="preserve">A personal study spaces </w:t>
      </w:r>
    </w:p>
    <w:p w14:paraId="7D801545" w14:textId="77777777" w:rsidR="000A2655" w:rsidRDefault="00685D24">
      <w:pPr>
        <w:spacing w:after="313"/>
        <w:ind w:left="-5" w:right="8"/>
      </w:pPr>
      <w:r>
        <w:t xml:space="preserve">Physics textbooks </w:t>
      </w:r>
    </w:p>
    <w:p w14:paraId="35BCFCD7" w14:textId="77777777" w:rsidR="000A2655" w:rsidRDefault="00685D24">
      <w:pPr>
        <w:spacing w:after="313"/>
        <w:ind w:left="-5" w:right="8"/>
      </w:pPr>
      <w:r>
        <w:t xml:space="preserve">Internet or computer </w:t>
      </w:r>
    </w:p>
    <w:p w14:paraId="2E3C98DA" w14:textId="77777777" w:rsidR="000A2655" w:rsidRDefault="00685D24">
      <w:pPr>
        <w:spacing w:after="313"/>
        <w:ind w:left="-5" w:right="8"/>
      </w:pPr>
      <w:r>
        <w:t xml:space="preserve">Private tutoring in Physics </w:t>
      </w:r>
    </w:p>
    <w:p w14:paraId="65C0A761" w14:textId="77777777" w:rsidR="000A2655" w:rsidRDefault="00685D24">
      <w:pPr>
        <w:spacing w:after="101" w:line="443" w:lineRule="auto"/>
        <w:ind w:left="-5"/>
        <w:jc w:val="left"/>
      </w:pPr>
      <w:r>
        <w:t xml:space="preserve">9.How often do financial difficulties at home affect your concentration or performance in school? Never </w:t>
      </w:r>
    </w:p>
    <w:p w14:paraId="2AE21951" w14:textId="77777777" w:rsidR="000A2655" w:rsidRDefault="00685D24">
      <w:pPr>
        <w:spacing w:after="314"/>
        <w:ind w:left="-5" w:right="8"/>
      </w:pPr>
      <w:r>
        <w:t xml:space="preserve">Rarely </w:t>
      </w:r>
    </w:p>
    <w:p w14:paraId="3EF2138A" w14:textId="77777777" w:rsidR="000A2655" w:rsidRDefault="00685D24">
      <w:pPr>
        <w:spacing w:after="313"/>
        <w:ind w:left="-5" w:right="8"/>
      </w:pPr>
      <w:r>
        <w:t xml:space="preserve">Sometimes </w:t>
      </w:r>
    </w:p>
    <w:p w14:paraId="67E46A2D" w14:textId="77777777" w:rsidR="000A2655" w:rsidRDefault="00685D24">
      <w:pPr>
        <w:spacing w:after="311"/>
        <w:ind w:left="-5" w:right="8"/>
      </w:pPr>
      <w:r>
        <w:t xml:space="preserve">Often </w:t>
      </w:r>
    </w:p>
    <w:p w14:paraId="40CA2068" w14:textId="77777777" w:rsidR="000A2655" w:rsidRDefault="00685D24">
      <w:pPr>
        <w:spacing w:after="313"/>
        <w:ind w:left="-5" w:right="8"/>
      </w:pPr>
      <w:r>
        <w:t xml:space="preserve">Always </w:t>
      </w:r>
    </w:p>
    <w:p w14:paraId="254A0A61" w14:textId="77777777" w:rsidR="000A2655" w:rsidRDefault="00685D24">
      <w:pPr>
        <w:spacing w:line="358" w:lineRule="auto"/>
        <w:ind w:left="-5" w:right="8"/>
      </w:pPr>
      <w:r>
        <w:t xml:space="preserve">10.Rate the extent to which your family's financial status affects your academic performance in Physics: </w:t>
      </w:r>
    </w:p>
    <w:p w14:paraId="247CE17D" w14:textId="77777777" w:rsidR="000A2655" w:rsidRDefault="00685D24">
      <w:pPr>
        <w:spacing w:after="311"/>
        <w:ind w:left="-5" w:right="8"/>
      </w:pPr>
      <w:r>
        <w:t xml:space="preserve">Not at all </w:t>
      </w:r>
    </w:p>
    <w:p w14:paraId="65E33F5E" w14:textId="77777777" w:rsidR="000A2655" w:rsidRDefault="00685D24">
      <w:pPr>
        <w:ind w:left="-5" w:right="8"/>
      </w:pPr>
      <w:r>
        <w:t xml:space="preserve">To a small extent </w:t>
      </w:r>
    </w:p>
    <w:p w14:paraId="5A02D383" w14:textId="77777777" w:rsidR="000A2655" w:rsidRDefault="00685D24">
      <w:pPr>
        <w:spacing w:after="318"/>
        <w:ind w:left="-5" w:right="8"/>
      </w:pPr>
      <w:r>
        <w:t xml:space="preserve">To a moderate extent </w:t>
      </w:r>
    </w:p>
    <w:p w14:paraId="397924AD" w14:textId="77777777" w:rsidR="000A2655" w:rsidRDefault="00685D24">
      <w:pPr>
        <w:spacing w:after="197" w:line="356" w:lineRule="auto"/>
        <w:ind w:left="-5"/>
        <w:jc w:val="left"/>
      </w:pPr>
      <w:r>
        <w:rPr>
          <w:b/>
        </w:rPr>
        <w:t xml:space="preserve">Section C: Parental Educational Attainment and Academic Performance in Physics </w:t>
      </w:r>
      <w:r>
        <w:rPr>
          <w:b/>
          <w:i/>
        </w:rPr>
        <w:t>(Objective 2)</w:t>
      </w:r>
      <w:r>
        <w:rPr>
          <w:b/>
        </w:rPr>
        <w:t xml:space="preserve"> </w:t>
      </w:r>
    </w:p>
    <w:p w14:paraId="7780E3C0" w14:textId="77777777" w:rsidR="000A2655" w:rsidRDefault="00685D24">
      <w:pPr>
        <w:spacing w:after="313"/>
        <w:ind w:left="-5" w:right="8"/>
      </w:pPr>
      <w:r>
        <w:t xml:space="preserve">What is the highest education level of your mother? </w:t>
      </w:r>
    </w:p>
    <w:p w14:paraId="26AE33F6" w14:textId="77777777" w:rsidR="000A2655" w:rsidRDefault="00685D24">
      <w:pPr>
        <w:spacing w:after="0" w:line="648" w:lineRule="auto"/>
        <w:ind w:left="391" w:right="6211" w:hanging="406"/>
      </w:pPr>
      <w:r>
        <w:rPr>
          <w:noProof/>
        </w:rPr>
        <w:lastRenderedPageBreak/>
        <w:drawing>
          <wp:anchor distT="0" distB="0" distL="114300" distR="114300" simplePos="0" relativeHeight="251659264" behindDoc="0" locked="0" layoutInCell="1" allowOverlap="0" wp14:anchorId="05383574" wp14:editId="58675138">
            <wp:simplePos x="0" y="0"/>
            <wp:positionH relativeFrom="column">
              <wp:posOffset>9860</wp:posOffset>
            </wp:positionH>
            <wp:positionV relativeFrom="paragraph">
              <wp:posOffset>433344</wp:posOffset>
            </wp:positionV>
            <wp:extent cx="123141" cy="125650"/>
            <wp:effectExtent l="0" t="0" r="0" b="0"/>
            <wp:wrapSquare wrapText="bothSides"/>
            <wp:docPr id="3702" name="Picture 3702"/>
            <wp:cNvGraphicFramePr/>
            <a:graphic xmlns:a="http://schemas.openxmlformats.org/drawingml/2006/main">
              <a:graphicData uri="http://schemas.openxmlformats.org/drawingml/2006/picture">
                <pic:pic xmlns:pic="http://schemas.openxmlformats.org/drawingml/2006/picture">
                  <pic:nvPicPr>
                    <pic:cNvPr id="3702" name="Picture 3702"/>
                    <pic:cNvPicPr/>
                  </pic:nvPicPr>
                  <pic:blipFill>
                    <a:blip r:embed="rId47"/>
                    <a:stretch>
                      <a:fillRect/>
                    </a:stretch>
                  </pic:blipFill>
                  <pic:spPr>
                    <a:xfrm>
                      <a:off x="0" y="0"/>
                      <a:ext cx="123141" cy="125650"/>
                    </a:xfrm>
                    <a:prstGeom prst="rect">
                      <a:avLst/>
                    </a:prstGeom>
                  </pic:spPr>
                </pic:pic>
              </a:graphicData>
            </a:graphic>
          </wp:anchor>
        </w:drawing>
      </w:r>
      <w:r>
        <w:t xml:space="preserve">No formal education Primary level </w:t>
      </w:r>
    </w:p>
    <w:p w14:paraId="040C3DE9" w14:textId="77777777" w:rsidR="000A2655" w:rsidRDefault="00685D24">
      <w:pPr>
        <w:spacing w:after="0" w:line="259" w:lineRule="auto"/>
        <w:ind w:left="16" w:firstLine="0"/>
        <w:jc w:val="left"/>
      </w:pPr>
      <w:r>
        <w:rPr>
          <w:noProof/>
        </w:rPr>
        <w:drawing>
          <wp:inline distT="0" distB="0" distL="0" distR="0" wp14:anchorId="0EA3C663" wp14:editId="3BFE6CCD">
            <wp:extent cx="123141" cy="125650"/>
            <wp:effectExtent l="0" t="0" r="0" b="0"/>
            <wp:docPr id="3708" name="Picture 3708"/>
            <wp:cNvGraphicFramePr/>
            <a:graphic xmlns:a="http://schemas.openxmlformats.org/drawingml/2006/main">
              <a:graphicData uri="http://schemas.openxmlformats.org/drawingml/2006/picture">
                <pic:pic xmlns:pic="http://schemas.openxmlformats.org/drawingml/2006/picture">
                  <pic:nvPicPr>
                    <pic:cNvPr id="3708" name="Picture 3708"/>
                    <pic:cNvPicPr/>
                  </pic:nvPicPr>
                  <pic:blipFill>
                    <a:blip r:embed="rId47"/>
                    <a:stretch>
                      <a:fillRect/>
                    </a:stretch>
                  </pic:blipFill>
                  <pic:spPr>
                    <a:xfrm>
                      <a:off x="0" y="0"/>
                      <a:ext cx="123141" cy="125650"/>
                    </a:xfrm>
                    <a:prstGeom prst="rect">
                      <a:avLst/>
                    </a:prstGeom>
                  </pic:spPr>
                </pic:pic>
              </a:graphicData>
            </a:graphic>
          </wp:inline>
        </w:drawing>
      </w:r>
    </w:p>
    <w:p w14:paraId="64AFC971" w14:textId="77777777" w:rsidR="000A2655" w:rsidRDefault="00685D24">
      <w:pPr>
        <w:spacing w:after="115"/>
        <w:ind w:left="-5" w:right="8"/>
      </w:pPr>
      <w:proofErr w:type="spellStart"/>
      <w:r>
        <w:t>Secosndary</w:t>
      </w:r>
      <w:proofErr w:type="spellEnd"/>
      <w:r>
        <w:t xml:space="preserve"> level </w:t>
      </w:r>
    </w:p>
    <w:p w14:paraId="46CFDDED" w14:textId="77777777" w:rsidR="000A2655" w:rsidRDefault="00685D24">
      <w:pPr>
        <w:spacing w:after="0" w:line="259" w:lineRule="auto"/>
        <w:ind w:left="16" w:firstLine="0"/>
        <w:jc w:val="left"/>
      </w:pPr>
      <w:r>
        <w:rPr>
          <w:noProof/>
        </w:rPr>
        <w:drawing>
          <wp:inline distT="0" distB="0" distL="0" distR="0" wp14:anchorId="2AA0CE17" wp14:editId="760F051F">
            <wp:extent cx="123141" cy="125650"/>
            <wp:effectExtent l="0" t="0" r="0" b="0"/>
            <wp:docPr id="3714" name="Picture 3714"/>
            <wp:cNvGraphicFramePr/>
            <a:graphic xmlns:a="http://schemas.openxmlformats.org/drawingml/2006/main">
              <a:graphicData uri="http://schemas.openxmlformats.org/drawingml/2006/picture">
                <pic:pic xmlns:pic="http://schemas.openxmlformats.org/drawingml/2006/picture">
                  <pic:nvPicPr>
                    <pic:cNvPr id="3714" name="Picture 3714"/>
                    <pic:cNvPicPr/>
                  </pic:nvPicPr>
                  <pic:blipFill>
                    <a:blip r:embed="rId47"/>
                    <a:stretch>
                      <a:fillRect/>
                    </a:stretch>
                  </pic:blipFill>
                  <pic:spPr>
                    <a:xfrm>
                      <a:off x="0" y="0"/>
                      <a:ext cx="123141" cy="125650"/>
                    </a:xfrm>
                    <a:prstGeom prst="rect">
                      <a:avLst/>
                    </a:prstGeom>
                  </pic:spPr>
                </pic:pic>
              </a:graphicData>
            </a:graphic>
          </wp:inline>
        </w:drawing>
      </w:r>
    </w:p>
    <w:p w14:paraId="2F8199D3" w14:textId="77777777" w:rsidR="000A2655" w:rsidRDefault="00685D24">
      <w:pPr>
        <w:spacing w:after="111"/>
        <w:ind w:left="-5" w:right="8"/>
      </w:pPr>
      <w:r>
        <w:t xml:space="preserve">Certificate/diploma </w:t>
      </w:r>
    </w:p>
    <w:p w14:paraId="19F70D7E" w14:textId="77777777" w:rsidR="000A2655" w:rsidRDefault="00685D24">
      <w:pPr>
        <w:spacing w:after="0" w:line="259" w:lineRule="auto"/>
        <w:ind w:left="16" w:firstLine="0"/>
        <w:jc w:val="left"/>
      </w:pPr>
      <w:r>
        <w:rPr>
          <w:noProof/>
        </w:rPr>
        <w:drawing>
          <wp:inline distT="0" distB="0" distL="0" distR="0" wp14:anchorId="39445C04" wp14:editId="0E8AD2B5">
            <wp:extent cx="123141" cy="125650"/>
            <wp:effectExtent l="0" t="0" r="0" b="0"/>
            <wp:docPr id="3720" name="Picture 3720"/>
            <wp:cNvGraphicFramePr/>
            <a:graphic xmlns:a="http://schemas.openxmlformats.org/drawingml/2006/main">
              <a:graphicData uri="http://schemas.openxmlformats.org/drawingml/2006/picture">
                <pic:pic xmlns:pic="http://schemas.openxmlformats.org/drawingml/2006/picture">
                  <pic:nvPicPr>
                    <pic:cNvPr id="3720" name="Picture 3720"/>
                    <pic:cNvPicPr/>
                  </pic:nvPicPr>
                  <pic:blipFill>
                    <a:blip r:embed="rId47"/>
                    <a:stretch>
                      <a:fillRect/>
                    </a:stretch>
                  </pic:blipFill>
                  <pic:spPr>
                    <a:xfrm>
                      <a:off x="0" y="0"/>
                      <a:ext cx="123141" cy="125650"/>
                    </a:xfrm>
                    <a:prstGeom prst="rect">
                      <a:avLst/>
                    </a:prstGeom>
                  </pic:spPr>
                </pic:pic>
              </a:graphicData>
            </a:graphic>
          </wp:inline>
        </w:drawing>
      </w:r>
    </w:p>
    <w:p w14:paraId="35CD6C72" w14:textId="77777777" w:rsidR="000A2655" w:rsidRDefault="00685D24">
      <w:pPr>
        <w:spacing w:after="313"/>
        <w:ind w:left="-5" w:right="8"/>
      </w:pPr>
      <w:r>
        <w:t xml:space="preserve">Bachelor’s degree or higher </w:t>
      </w:r>
    </w:p>
    <w:p w14:paraId="24C62ACE" w14:textId="77777777" w:rsidR="000A2655" w:rsidRDefault="00685D24">
      <w:pPr>
        <w:spacing w:after="311"/>
        <w:ind w:left="-5" w:right="8"/>
      </w:pPr>
      <w:r>
        <w:t xml:space="preserve">What is the highest education level of your father? </w:t>
      </w:r>
    </w:p>
    <w:p w14:paraId="6164EF0F" w14:textId="77777777" w:rsidR="000A2655" w:rsidRDefault="00685D24">
      <w:pPr>
        <w:spacing w:after="114"/>
        <w:ind w:left="-5" w:right="8"/>
      </w:pPr>
      <w:r>
        <w:t xml:space="preserve">No formal education </w:t>
      </w:r>
    </w:p>
    <w:p w14:paraId="78340490" w14:textId="77777777" w:rsidR="000A2655" w:rsidRDefault="00685D24">
      <w:pPr>
        <w:spacing w:after="0" w:line="259" w:lineRule="auto"/>
        <w:ind w:left="16" w:firstLine="0"/>
        <w:jc w:val="left"/>
      </w:pPr>
      <w:r>
        <w:rPr>
          <w:noProof/>
        </w:rPr>
        <w:drawing>
          <wp:inline distT="0" distB="0" distL="0" distR="0" wp14:anchorId="7EC227A4" wp14:editId="7977C020">
            <wp:extent cx="123141" cy="125650"/>
            <wp:effectExtent l="0" t="0" r="0" b="0"/>
            <wp:docPr id="3730" name="Picture 3730"/>
            <wp:cNvGraphicFramePr/>
            <a:graphic xmlns:a="http://schemas.openxmlformats.org/drawingml/2006/main">
              <a:graphicData uri="http://schemas.openxmlformats.org/drawingml/2006/picture">
                <pic:pic xmlns:pic="http://schemas.openxmlformats.org/drawingml/2006/picture">
                  <pic:nvPicPr>
                    <pic:cNvPr id="3730" name="Picture 3730"/>
                    <pic:cNvPicPr/>
                  </pic:nvPicPr>
                  <pic:blipFill>
                    <a:blip r:embed="rId47"/>
                    <a:stretch>
                      <a:fillRect/>
                    </a:stretch>
                  </pic:blipFill>
                  <pic:spPr>
                    <a:xfrm>
                      <a:off x="0" y="0"/>
                      <a:ext cx="123141" cy="125650"/>
                    </a:xfrm>
                    <a:prstGeom prst="rect">
                      <a:avLst/>
                    </a:prstGeom>
                  </pic:spPr>
                </pic:pic>
              </a:graphicData>
            </a:graphic>
          </wp:inline>
        </w:drawing>
      </w:r>
    </w:p>
    <w:p w14:paraId="7E9FFAA6" w14:textId="77777777" w:rsidR="000A2655" w:rsidRDefault="00685D24">
      <w:pPr>
        <w:spacing w:after="114"/>
        <w:ind w:left="-5" w:right="8"/>
      </w:pPr>
      <w:r>
        <w:t xml:space="preserve">Primary level </w:t>
      </w:r>
    </w:p>
    <w:p w14:paraId="5A5FB9B3" w14:textId="77777777" w:rsidR="000A2655" w:rsidRDefault="00685D24">
      <w:pPr>
        <w:spacing w:after="0" w:line="259" w:lineRule="auto"/>
        <w:ind w:left="16" w:firstLine="0"/>
        <w:jc w:val="left"/>
      </w:pPr>
      <w:r>
        <w:rPr>
          <w:noProof/>
        </w:rPr>
        <w:drawing>
          <wp:inline distT="0" distB="0" distL="0" distR="0" wp14:anchorId="02128E14" wp14:editId="1CE151E3">
            <wp:extent cx="123141" cy="125650"/>
            <wp:effectExtent l="0" t="0" r="0" b="0"/>
            <wp:docPr id="3736" name="Picture 3736"/>
            <wp:cNvGraphicFramePr/>
            <a:graphic xmlns:a="http://schemas.openxmlformats.org/drawingml/2006/main">
              <a:graphicData uri="http://schemas.openxmlformats.org/drawingml/2006/picture">
                <pic:pic xmlns:pic="http://schemas.openxmlformats.org/drawingml/2006/picture">
                  <pic:nvPicPr>
                    <pic:cNvPr id="3736" name="Picture 3736"/>
                    <pic:cNvPicPr/>
                  </pic:nvPicPr>
                  <pic:blipFill>
                    <a:blip r:embed="rId47"/>
                    <a:stretch>
                      <a:fillRect/>
                    </a:stretch>
                  </pic:blipFill>
                  <pic:spPr>
                    <a:xfrm>
                      <a:off x="0" y="0"/>
                      <a:ext cx="123141" cy="125650"/>
                    </a:xfrm>
                    <a:prstGeom prst="rect">
                      <a:avLst/>
                    </a:prstGeom>
                  </pic:spPr>
                </pic:pic>
              </a:graphicData>
            </a:graphic>
          </wp:inline>
        </w:drawing>
      </w:r>
    </w:p>
    <w:p w14:paraId="2563EA8F" w14:textId="77777777" w:rsidR="000A2655" w:rsidRDefault="00685D24">
      <w:pPr>
        <w:spacing w:after="111"/>
        <w:ind w:left="-5" w:right="8"/>
      </w:pPr>
      <w:r>
        <w:t xml:space="preserve">Secondary level </w:t>
      </w:r>
    </w:p>
    <w:p w14:paraId="052A4453" w14:textId="77777777" w:rsidR="000A2655" w:rsidRDefault="00685D24">
      <w:pPr>
        <w:spacing w:after="0" w:line="259" w:lineRule="auto"/>
        <w:ind w:left="16" w:firstLine="0"/>
        <w:jc w:val="left"/>
      </w:pPr>
      <w:r>
        <w:rPr>
          <w:noProof/>
        </w:rPr>
        <w:drawing>
          <wp:inline distT="0" distB="0" distL="0" distR="0" wp14:anchorId="0B0F22EC" wp14:editId="5EBB7DB7">
            <wp:extent cx="123141" cy="125650"/>
            <wp:effectExtent l="0" t="0" r="0" b="0"/>
            <wp:docPr id="3742" name="Picture 3742"/>
            <wp:cNvGraphicFramePr/>
            <a:graphic xmlns:a="http://schemas.openxmlformats.org/drawingml/2006/main">
              <a:graphicData uri="http://schemas.openxmlformats.org/drawingml/2006/picture">
                <pic:pic xmlns:pic="http://schemas.openxmlformats.org/drawingml/2006/picture">
                  <pic:nvPicPr>
                    <pic:cNvPr id="3742" name="Picture 3742"/>
                    <pic:cNvPicPr/>
                  </pic:nvPicPr>
                  <pic:blipFill>
                    <a:blip r:embed="rId47"/>
                    <a:stretch>
                      <a:fillRect/>
                    </a:stretch>
                  </pic:blipFill>
                  <pic:spPr>
                    <a:xfrm>
                      <a:off x="0" y="0"/>
                      <a:ext cx="123141" cy="125650"/>
                    </a:xfrm>
                    <a:prstGeom prst="rect">
                      <a:avLst/>
                    </a:prstGeom>
                  </pic:spPr>
                </pic:pic>
              </a:graphicData>
            </a:graphic>
          </wp:inline>
        </w:drawing>
      </w:r>
    </w:p>
    <w:p w14:paraId="418BC57F" w14:textId="77777777" w:rsidR="000A2655" w:rsidRDefault="00685D24">
      <w:pPr>
        <w:spacing w:after="114"/>
        <w:ind w:left="-5" w:right="8"/>
      </w:pPr>
      <w:r>
        <w:t xml:space="preserve">Certificate/diploma </w:t>
      </w:r>
    </w:p>
    <w:p w14:paraId="2A246C75" w14:textId="77777777" w:rsidR="000A2655" w:rsidRDefault="00685D24">
      <w:pPr>
        <w:spacing w:after="0" w:line="259" w:lineRule="auto"/>
        <w:ind w:left="16" w:firstLine="0"/>
        <w:jc w:val="left"/>
      </w:pPr>
      <w:r>
        <w:rPr>
          <w:noProof/>
        </w:rPr>
        <w:drawing>
          <wp:inline distT="0" distB="0" distL="0" distR="0" wp14:anchorId="59D2C858" wp14:editId="065CC345">
            <wp:extent cx="123141" cy="125650"/>
            <wp:effectExtent l="0" t="0" r="0" b="0"/>
            <wp:docPr id="3748" name="Picture 3748"/>
            <wp:cNvGraphicFramePr/>
            <a:graphic xmlns:a="http://schemas.openxmlformats.org/drawingml/2006/main">
              <a:graphicData uri="http://schemas.openxmlformats.org/drawingml/2006/picture">
                <pic:pic xmlns:pic="http://schemas.openxmlformats.org/drawingml/2006/picture">
                  <pic:nvPicPr>
                    <pic:cNvPr id="3748" name="Picture 3748"/>
                    <pic:cNvPicPr/>
                  </pic:nvPicPr>
                  <pic:blipFill>
                    <a:blip r:embed="rId47"/>
                    <a:stretch>
                      <a:fillRect/>
                    </a:stretch>
                  </pic:blipFill>
                  <pic:spPr>
                    <a:xfrm>
                      <a:off x="0" y="0"/>
                      <a:ext cx="123141" cy="125650"/>
                    </a:xfrm>
                    <a:prstGeom prst="rect">
                      <a:avLst/>
                    </a:prstGeom>
                  </pic:spPr>
                </pic:pic>
              </a:graphicData>
            </a:graphic>
          </wp:inline>
        </w:drawing>
      </w:r>
    </w:p>
    <w:p w14:paraId="52619DBE" w14:textId="77777777" w:rsidR="000A2655" w:rsidRDefault="00685D24">
      <w:pPr>
        <w:spacing w:after="311"/>
        <w:ind w:left="-5" w:right="8"/>
      </w:pPr>
      <w:r>
        <w:t xml:space="preserve">Bachelor’s degree or higher </w:t>
      </w:r>
    </w:p>
    <w:p w14:paraId="05ED68AE" w14:textId="77777777" w:rsidR="000A2655" w:rsidRDefault="00685D24">
      <w:pPr>
        <w:spacing w:after="113"/>
        <w:ind w:left="-5" w:right="8"/>
      </w:pPr>
      <w:r>
        <w:t xml:space="preserve">13.Who mostly helps you with academic issues at home? </w:t>
      </w:r>
    </w:p>
    <w:p w14:paraId="7FD588D7" w14:textId="77777777" w:rsidR="000A2655" w:rsidRDefault="00685D24">
      <w:pPr>
        <w:spacing w:after="0" w:line="259" w:lineRule="auto"/>
        <w:ind w:left="16" w:firstLine="0"/>
        <w:jc w:val="left"/>
      </w:pPr>
      <w:r>
        <w:rPr>
          <w:noProof/>
        </w:rPr>
        <w:drawing>
          <wp:inline distT="0" distB="0" distL="0" distR="0" wp14:anchorId="2FBBE5BD" wp14:editId="56695BED">
            <wp:extent cx="123141" cy="125650"/>
            <wp:effectExtent l="0" t="0" r="0" b="0"/>
            <wp:docPr id="3757" name="Picture 3757"/>
            <wp:cNvGraphicFramePr/>
            <a:graphic xmlns:a="http://schemas.openxmlformats.org/drawingml/2006/main">
              <a:graphicData uri="http://schemas.openxmlformats.org/drawingml/2006/picture">
                <pic:pic xmlns:pic="http://schemas.openxmlformats.org/drawingml/2006/picture">
                  <pic:nvPicPr>
                    <pic:cNvPr id="3757" name="Picture 3757"/>
                    <pic:cNvPicPr/>
                  </pic:nvPicPr>
                  <pic:blipFill>
                    <a:blip r:embed="rId47"/>
                    <a:stretch>
                      <a:fillRect/>
                    </a:stretch>
                  </pic:blipFill>
                  <pic:spPr>
                    <a:xfrm>
                      <a:off x="0" y="0"/>
                      <a:ext cx="123141" cy="125650"/>
                    </a:xfrm>
                    <a:prstGeom prst="rect">
                      <a:avLst/>
                    </a:prstGeom>
                  </pic:spPr>
                </pic:pic>
              </a:graphicData>
            </a:graphic>
          </wp:inline>
        </w:drawing>
      </w:r>
    </w:p>
    <w:p w14:paraId="3DEF91B2" w14:textId="77777777" w:rsidR="000A2655" w:rsidRDefault="00685D24">
      <w:pPr>
        <w:spacing w:after="111"/>
        <w:ind w:left="-5" w:right="8"/>
      </w:pPr>
      <w:r>
        <w:t xml:space="preserve">Mother </w:t>
      </w:r>
    </w:p>
    <w:p w14:paraId="2AB54197" w14:textId="77777777" w:rsidR="000A2655" w:rsidRDefault="00685D24">
      <w:pPr>
        <w:spacing w:after="0" w:line="259" w:lineRule="auto"/>
        <w:ind w:left="16" w:firstLine="0"/>
        <w:jc w:val="left"/>
      </w:pPr>
      <w:r>
        <w:rPr>
          <w:noProof/>
        </w:rPr>
        <w:drawing>
          <wp:inline distT="0" distB="0" distL="0" distR="0" wp14:anchorId="22F86BE4" wp14:editId="2F4FC6AC">
            <wp:extent cx="123141" cy="125650"/>
            <wp:effectExtent l="0" t="0" r="0" b="0"/>
            <wp:docPr id="3763" name="Picture 3763"/>
            <wp:cNvGraphicFramePr/>
            <a:graphic xmlns:a="http://schemas.openxmlformats.org/drawingml/2006/main">
              <a:graphicData uri="http://schemas.openxmlformats.org/drawingml/2006/picture">
                <pic:pic xmlns:pic="http://schemas.openxmlformats.org/drawingml/2006/picture">
                  <pic:nvPicPr>
                    <pic:cNvPr id="3763" name="Picture 3763"/>
                    <pic:cNvPicPr/>
                  </pic:nvPicPr>
                  <pic:blipFill>
                    <a:blip r:embed="rId47"/>
                    <a:stretch>
                      <a:fillRect/>
                    </a:stretch>
                  </pic:blipFill>
                  <pic:spPr>
                    <a:xfrm>
                      <a:off x="0" y="0"/>
                      <a:ext cx="123141" cy="125650"/>
                    </a:xfrm>
                    <a:prstGeom prst="rect">
                      <a:avLst/>
                    </a:prstGeom>
                  </pic:spPr>
                </pic:pic>
              </a:graphicData>
            </a:graphic>
          </wp:inline>
        </w:drawing>
      </w:r>
    </w:p>
    <w:p w14:paraId="06A2153A" w14:textId="77777777" w:rsidR="000A2655" w:rsidRDefault="00685D24">
      <w:pPr>
        <w:spacing w:after="113"/>
        <w:ind w:left="-5" w:right="8"/>
      </w:pPr>
      <w:r>
        <w:t xml:space="preserve">Father </w:t>
      </w:r>
    </w:p>
    <w:p w14:paraId="1314FD9B" w14:textId="77777777" w:rsidR="000A2655" w:rsidRDefault="00685D24">
      <w:pPr>
        <w:spacing w:after="0" w:line="259" w:lineRule="auto"/>
        <w:ind w:left="16" w:firstLine="0"/>
        <w:jc w:val="left"/>
      </w:pPr>
      <w:r>
        <w:rPr>
          <w:noProof/>
        </w:rPr>
        <w:drawing>
          <wp:inline distT="0" distB="0" distL="0" distR="0" wp14:anchorId="22857AD8" wp14:editId="75C67972">
            <wp:extent cx="123141" cy="125650"/>
            <wp:effectExtent l="0" t="0" r="0" b="0"/>
            <wp:docPr id="3769" name="Picture 3769"/>
            <wp:cNvGraphicFramePr/>
            <a:graphic xmlns:a="http://schemas.openxmlformats.org/drawingml/2006/main">
              <a:graphicData uri="http://schemas.openxmlformats.org/drawingml/2006/picture">
                <pic:pic xmlns:pic="http://schemas.openxmlformats.org/drawingml/2006/picture">
                  <pic:nvPicPr>
                    <pic:cNvPr id="3769" name="Picture 3769"/>
                    <pic:cNvPicPr/>
                  </pic:nvPicPr>
                  <pic:blipFill>
                    <a:blip r:embed="rId47"/>
                    <a:stretch>
                      <a:fillRect/>
                    </a:stretch>
                  </pic:blipFill>
                  <pic:spPr>
                    <a:xfrm>
                      <a:off x="0" y="0"/>
                      <a:ext cx="123141" cy="125650"/>
                    </a:xfrm>
                    <a:prstGeom prst="rect">
                      <a:avLst/>
                    </a:prstGeom>
                  </pic:spPr>
                </pic:pic>
              </a:graphicData>
            </a:graphic>
          </wp:inline>
        </w:drawing>
      </w:r>
    </w:p>
    <w:p w14:paraId="2751EB3E" w14:textId="77777777" w:rsidR="000A2655" w:rsidRDefault="00685D24">
      <w:pPr>
        <w:spacing w:after="111"/>
        <w:ind w:left="-5" w:right="8"/>
      </w:pPr>
      <w:r>
        <w:t xml:space="preserve">Sibling </w:t>
      </w:r>
    </w:p>
    <w:p w14:paraId="0CBA6B64" w14:textId="77777777" w:rsidR="000A2655" w:rsidRDefault="00685D24">
      <w:pPr>
        <w:spacing w:after="0" w:line="259" w:lineRule="auto"/>
        <w:ind w:left="16" w:firstLine="0"/>
        <w:jc w:val="left"/>
      </w:pPr>
      <w:r>
        <w:rPr>
          <w:noProof/>
        </w:rPr>
        <w:drawing>
          <wp:inline distT="0" distB="0" distL="0" distR="0" wp14:anchorId="5A2E0778" wp14:editId="32E16694">
            <wp:extent cx="123141" cy="125650"/>
            <wp:effectExtent l="0" t="0" r="0" b="0"/>
            <wp:docPr id="3775" name="Picture 3775"/>
            <wp:cNvGraphicFramePr/>
            <a:graphic xmlns:a="http://schemas.openxmlformats.org/drawingml/2006/main">
              <a:graphicData uri="http://schemas.openxmlformats.org/drawingml/2006/picture">
                <pic:pic xmlns:pic="http://schemas.openxmlformats.org/drawingml/2006/picture">
                  <pic:nvPicPr>
                    <pic:cNvPr id="3775" name="Picture 3775"/>
                    <pic:cNvPicPr/>
                  </pic:nvPicPr>
                  <pic:blipFill>
                    <a:blip r:embed="rId47"/>
                    <a:stretch>
                      <a:fillRect/>
                    </a:stretch>
                  </pic:blipFill>
                  <pic:spPr>
                    <a:xfrm>
                      <a:off x="0" y="0"/>
                      <a:ext cx="123141" cy="125650"/>
                    </a:xfrm>
                    <a:prstGeom prst="rect">
                      <a:avLst/>
                    </a:prstGeom>
                  </pic:spPr>
                </pic:pic>
              </a:graphicData>
            </a:graphic>
          </wp:inline>
        </w:drawing>
      </w:r>
    </w:p>
    <w:p w14:paraId="66B681D7" w14:textId="77777777" w:rsidR="000A2655" w:rsidRDefault="00685D24">
      <w:pPr>
        <w:ind w:left="-5" w:right="8"/>
      </w:pPr>
      <w:r>
        <w:t xml:space="preserve">Tutor </w:t>
      </w:r>
    </w:p>
    <w:p w14:paraId="029FFCE3" w14:textId="77777777" w:rsidR="000A2655" w:rsidRDefault="00685D24">
      <w:pPr>
        <w:spacing w:after="313"/>
        <w:ind w:left="-5" w:right="8"/>
      </w:pPr>
      <w:r>
        <w:t xml:space="preserve">No one </w:t>
      </w:r>
    </w:p>
    <w:p w14:paraId="4EB53388" w14:textId="77777777" w:rsidR="000A2655" w:rsidRDefault="00685D24">
      <w:pPr>
        <w:spacing w:after="314" w:line="259" w:lineRule="auto"/>
        <w:ind w:left="0" w:firstLine="0"/>
        <w:jc w:val="left"/>
      </w:pPr>
      <w:r>
        <w:t xml:space="preserve"> </w:t>
      </w:r>
    </w:p>
    <w:p w14:paraId="1886C28D" w14:textId="77777777" w:rsidR="000A2655" w:rsidRDefault="00685D24">
      <w:pPr>
        <w:spacing w:after="3" w:line="356" w:lineRule="auto"/>
        <w:ind w:left="-5" w:right="8"/>
      </w:pPr>
      <w:r>
        <w:t xml:space="preserve">14.How often do your parents/guardians check your academic progress or help with school work? </w:t>
      </w:r>
    </w:p>
    <w:p w14:paraId="04E2530C" w14:textId="77777777" w:rsidR="000A2655" w:rsidRDefault="00685D24">
      <w:pPr>
        <w:spacing w:after="0" w:line="259" w:lineRule="auto"/>
        <w:ind w:left="16" w:firstLine="0"/>
        <w:jc w:val="left"/>
      </w:pPr>
      <w:r>
        <w:rPr>
          <w:rFonts w:ascii="Calibri" w:eastAsia="Calibri" w:hAnsi="Calibri" w:cs="Calibri"/>
          <w:noProof/>
          <w:sz w:val="22"/>
        </w:rPr>
        <mc:AlternateContent>
          <mc:Choice Requires="wpg">
            <w:drawing>
              <wp:inline distT="0" distB="0" distL="0" distR="0" wp14:anchorId="0C290965" wp14:editId="1D5A2210">
                <wp:extent cx="380627" cy="125651"/>
                <wp:effectExtent l="0" t="0" r="0" b="0"/>
                <wp:docPr id="37083" name="Group 37083"/>
                <wp:cNvGraphicFramePr/>
                <a:graphic xmlns:a="http://schemas.openxmlformats.org/drawingml/2006/main">
                  <a:graphicData uri="http://schemas.microsoft.com/office/word/2010/wordprocessingGroup">
                    <wpg:wgp>
                      <wpg:cNvGrpSpPr/>
                      <wpg:grpSpPr>
                        <a:xfrm>
                          <a:off x="0" y="0"/>
                          <a:ext cx="380627" cy="125651"/>
                          <a:chOff x="0" y="0"/>
                          <a:chExt cx="380627" cy="125651"/>
                        </a:xfrm>
                      </wpg:grpSpPr>
                      <pic:pic xmlns:pic="http://schemas.openxmlformats.org/drawingml/2006/picture">
                        <pic:nvPicPr>
                          <pic:cNvPr id="3798" name="Picture 3798"/>
                          <pic:cNvPicPr/>
                        </pic:nvPicPr>
                        <pic:blipFill>
                          <a:blip r:embed="rId47"/>
                          <a:stretch>
                            <a:fillRect/>
                          </a:stretch>
                        </pic:blipFill>
                        <pic:spPr>
                          <a:xfrm>
                            <a:off x="0" y="0"/>
                            <a:ext cx="123141" cy="125650"/>
                          </a:xfrm>
                          <a:prstGeom prst="rect">
                            <a:avLst/>
                          </a:prstGeom>
                        </pic:spPr>
                      </pic:pic>
                      <pic:pic xmlns:pic="http://schemas.openxmlformats.org/drawingml/2006/picture">
                        <pic:nvPicPr>
                          <pic:cNvPr id="3801" name="Picture 3801"/>
                          <pic:cNvPicPr/>
                        </pic:nvPicPr>
                        <pic:blipFill>
                          <a:blip r:embed="rId48"/>
                          <a:stretch>
                            <a:fillRect/>
                          </a:stretch>
                        </pic:blipFill>
                        <pic:spPr>
                          <a:xfrm>
                            <a:off x="257787" y="1"/>
                            <a:ext cx="122840" cy="125650"/>
                          </a:xfrm>
                          <a:prstGeom prst="rect">
                            <a:avLst/>
                          </a:prstGeom>
                        </pic:spPr>
                      </pic:pic>
                    </wpg:wgp>
                  </a:graphicData>
                </a:graphic>
              </wp:inline>
            </w:drawing>
          </mc:Choice>
          <mc:Fallback xmlns:a="http://schemas.openxmlformats.org/drawingml/2006/main">
            <w:pict>
              <v:group id="Group 37083" style="width:29.9706pt;height:9.89375pt;mso-position-horizontal-relative:char;mso-position-vertical-relative:line" coordsize="3806,1256">
                <v:shape id="Picture 3798" style="position:absolute;width:1231;height:1256;left:0;top:0;" filled="f">
                  <v:imagedata r:id="rId49"/>
                </v:shape>
                <v:shape id="Picture 3801" style="position:absolute;width:1228;height:1256;left:2577;top:0;" filled="f">
                  <v:imagedata r:id="rId50"/>
                </v:shape>
              </v:group>
            </w:pict>
          </mc:Fallback>
        </mc:AlternateContent>
      </w:r>
    </w:p>
    <w:p w14:paraId="7998B332" w14:textId="77777777" w:rsidR="000A2655" w:rsidRDefault="00685D24">
      <w:pPr>
        <w:spacing w:after="112"/>
        <w:ind w:left="-5" w:right="8"/>
      </w:pPr>
      <w:r>
        <w:t xml:space="preserve">Never </w:t>
      </w:r>
    </w:p>
    <w:p w14:paraId="721F7C13" w14:textId="77777777" w:rsidR="000A2655" w:rsidRDefault="00685D24">
      <w:pPr>
        <w:spacing w:after="0" w:line="259" w:lineRule="auto"/>
        <w:ind w:left="16" w:firstLine="0"/>
        <w:jc w:val="left"/>
      </w:pPr>
      <w:r>
        <w:rPr>
          <w:noProof/>
        </w:rPr>
        <w:drawing>
          <wp:inline distT="0" distB="0" distL="0" distR="0" wp14:anchorId="25D98666" wp14:editId="2505AE94">
            <wp:extent cx="123141" cy="125650"/>
            <wp:effectExtent l="0" t="0" r="0" b="0"/>
            <wp:docPr id="3807" name="Picture 3807"/>
            <wp:cNvGraphicFramePr/>
            <a:graphic xmlns:a="http://schemas.openxmlformats.org/drawingml/2006/main">
              <a:graphicData uri="http://schemas.openxmlformats.org/drawingml/2006/picture">
                <pic:pic xmlns:pic="http://schemas.openxmlformats.org/drawingml/2006/picture">
                  <pic:nvPicPr>
                    <pic:cNvPr id="3807" name="Picture 3807"/>
                    <pic:cNvPicPr/>
                  </pic:nvPicPr>
                  <pic:blipFill>
                    <a:blip r:embed="rId47"/>
                    <a:stretch>
                      <a:fillRect/>
                    </a:stretch>
                  </pic:blipFill>
                  <pic:spPr>
                    <a:xfrm>
                      <a:off x="0" y="0"/>
                      <a:ext cx="123141" cy="125650"/>
                    </a:xfrm>
                    <a:prstGeom prst="rect">
                      <a:avLst/>
                    </a:prstGeom>
                  </pic:spPr>
                </pic:pic>
              </a:graphicData>
            </a:graphic>
          </wp:inline>
        </w:drawing>
      </w:r>
    </w:p>
    <w:p w14:paraId="3CE7C8EF" w14:textId="77777777" w:rsidR="000A2655" w:rsidRDefault="00685D24">
      <w:pPr>
        <w:spacing w:after="114"/>
        <w:ind w:left="-5" w:right="8"/>
      </w:pPr>
      <w:r>
        <w:lastRenderedPageBreak/>
        <w:t xml:space="preserve">Rarely </w:t>
      </w:r>
    </w:p>
    <w:p w14:paraId="23143F2F" w14:textId="77777777" w:rsidR="000A2655" w:rsidRDefault="00685D24">
      <w:pPr>
        <w:spacing w:after="0" w:line="259" w:lineRule="auto"/>
        <w:ind w:left="16" w:firstLine="0"/>
        <w:jc w:val="left"/>
      </w:pPr>
      <w:r>
        <w:rPr>
          <w:noProof/>
        </w:rPr>
        <w:drawing>
          <wp:inline distT="0" distB="0" distL="0" distR="0" wp14:anchorId="66072E18" wp14:editId="3C802FC0">
            <wp:extent cx="123141" cy="125650"/>
            <wp:effectExtent l="0" t="0" r="0" b="0"/>
            <wp:docPr id="3813" name="Picture 3813"/>
            <wp:cNvGraphicFramePr/>
            <a:graphic xmlns:a="http://schemas.openxmlformats.org/drawingml/2006/main">
              <a:graphicData uri="http://schemas.openxmlformats.org/drawingml/2006/picture">
                <pic:pic xmlns:pic="http://schemas.openxmlformats.org/drawingml/2006/picture">
                  <pic:nvPicPr>
                    <pic:cNvPr id="3813" name="Picture 3813"/>
                    <pic:cNvPicPr/>
                  </pic:nvPicPr>
                  <pic:blipFill>
                    <a:blip r:embed="rId47"/>
                    <a:stretch>
                      <a:fillRect/>
                    </a:stretch>
                  </pic:blipFill>
                  <pic:spPr>
                    <a:xfrm>
                      <a:off x="0" y="0"/>
                      <a:ext cx="123141" cy="125650"/>
                    </a:xfrm>
                    <a:prstGeom prst="rect">
                      <a:avLst/>
                    </a:prstGeom>
                  </pic:spPr>
                </pic:pic>
              </a:graphicData>
            </a:graphic>
          </wp:inline>
        </w:drawing>
      </w:r>
    </w:p>
    <w:p w14:paraId="5AC8B70E" w14:textId="77777777" w:rsidR="000A2655" w:rsidRDefault="00685D24">
      <w:pPr>
        <w:spacing w:after="112"/>
        <w:ind w:left="-5" w:right="8"/>
      </w:pPr>
      <w:r>
        <w:t xml:space="preserve">Sometimes </w:t>
      </w:r>
    </w:p>
    <w:p w14:paraId="61236AC7" w14:textId="77777777" w:rsidR="000A2655" w:rsidRDefault="00685D24">
      <w:pPr>
        <w:spacing w:after="0" w:line="259" w:lineRule="auto"/>
        <w:ind w:left="16" w:firstLine="0"/>
        <w:jc w:val="left"/>
      </w:pPr>
      <w:r>
        <w:rPr>
          <w:noProof/>
        </w:rPr>
        <w:drawing>
          <wp:inline distT="0" distB="0" distL="0" distR="0" wp14:anchorId="1CB4BB35" wp14:editId="5C7EADA7">
            <wp:extent cx="123141" cy="125650"/>
            <wp:effectExtent l="0" t="0" r="0" b="0"/>
            <wp:docPr id="3819" name="Picture 3819"/>
            <wp:cNvGraphicFramePr/>
            <a:graphic xmlns:a="http://schemas.openxmlformats.org/drawingml/2006/main">
              <a:graphicData uri="http://schemas.openxmlformats.org/drawingml/2006/picture">
                <pic:pic xmlns:pic="http://schemas.openxmlformats.org/drawingml/2006/picture">
                  <pic:nvPicPr>
                    <pic:cNvPr id="3819" name="Picture 3819"/>
                    <pic:cNvPicPr/>
                  </pic:nvPicPr>
                  <pic:blipFill>
                    <a:blip r:embed="rId47"/>
                    <a:stretch>
                      <a:fillRect/>
                    </a:stretch>
                  </pic:blipFill>
                  <pic:spPr>
                    <a:xfrm>
                      <a:off x="0" y="0"/>
                      <a:ext cx="123141" cy="125650"/>
                    </a:xfrm>
                    <a:prstGeom prst="rect">
                      <a:avLst/>
                    </a:prstGeom>
                  </pic:spPr>
                </pic:pic>
              </a:graphicData>
            </a:graphic>
          </wp:inline>
        </w:drawing>
      </w:r>
    </w:p>
    <w:p w14:paraId="26C43434" w14:textId="77777777" w:rsidR="000A2655" w:rsidRDefault="00685D24">
      <w:pPr>
        <w:spacing w:after="114"/>
        <w:ind w:left="-5" w:right="8"/>
      </w:pPr>
      <w:r>
        <w:t xml:space="preserve">Often </w:t>
      </w:r>
    </w:p>
    <w:p w14:paraId="5013758C" w14:textId="77777777" w:rsidR="000A2655" w:rsidRDefault="00685D24">
      <w:pPr>
        <w:spacing w:after="0" w:line="259" w:lineRule="auto"/>
        <w:ind w:left="16" w:firstLine="0"/>
        <w:jc w:val="left"/>
      </w:pPr>
      <w:r>
        <w:rPr>
          <w:noProof/>
        </w:rPr>
        <w:drawing>
          <wp:inline distT="0" distB="0" distL="0" distR="0" wp14:anchorId="02D8D1DD" wp14:editId="52F7B7DE">
            <wp:extent cx="123141" cy="125650"/>
            <wp:effectExtent l="0" t="0" r="0" b="0"/>
            <wp:docPr id="3825" name="Picture 3825"/>
            <wp:cNvGraphicFramePr/>
            <a:graphic xmlns:a="http://schemas.openxmlformats.org/drawingml/2006/main">
              <a:graphicData uri="http://schemas.openxmlformats.org/drawingml/2006/picture">
                <pic:pic xmlns:pic="http://schemas.openxmlformats.org/drawingml/2006/picture">
                  <pic:nvPicPr>
                    <pic:cNvPr id="3825" name="Picture 3825"/>
                    <pic:cNvPicPr/>
                  </pic:nvPicPr>
                  <pic:blipFill>
                    <a:blip r:embed="rId47"/>
                    <a:stretch>
                      <a:fillRect/>
                    </a:stretch>
                  </pic:blipFill>
                  <pic:spPr>
                    <a:xfrm>
                      <a:off x="0" y="0"/>
                      <a:ext cx="123141" cy="125650"/>
                    </a:xfrm>
                    <a:prstGeom prst="rect">
                      <a:avLst/>
                    </a:prstGeom>
                  </pic:spPr>
                </pic:pic>
              </a:graphicData>
            </a:graphic>
          </wp:inline>
        </w:drawing>
      </w:r>
    </w:p>
    <w:p w14:paraId="159160B7" w14:textId="77777777" w:rsidR="000A2655" w:rsidRDefault="00685D24">
      <w:pPr>
        <w:spacing w:after="356"/>
        <w:ind w:left="-5" w:right="8"/>
      </w:pPr>
      <w:r>
        <w:t xml:space="preserve">Always </w:t>
      </w:r>
    </w:p>
    <w:p w14:paraId="053812B1" w14:textId="77777777" w:rsidR="000A2655" w:rsidRDefault="00685D24">
      <w:pPr>
        <w:spacing w:after="114"/>
        <w:ind w:left="-5" w:right="8"/>
      </w:pPr>
      <w:r>
        <w:t xml:space="preserve">15.Do you think your parents’ level of education helps you perform better in Physics? </w:t>
      </w:r>
    </w:p>
    <w:p w14:paraId="5331CB58" w14:textId="77777777" w:rsidR="000A2655" w:rsidRDefault="00685D24">
      <w:pPr>
        <w:spacing w:after="0" w:line="259" w:lineRule="auto"/>
        <w:ind w:left="16" w:firstLine="0"/>
        <w:jc w:val="left"/>
      </w:pPr>
      <w:r>
        <w:rPr>
          <w:noProof/>
        </w:rPr>
        <w:drawing>
          <wp:inline distT="0" distB="0" distL="0" distR="0" wp14:anchorId="04559C6A" wp14:editId="635E540A">
            <wp:extent cx="123141" cy="125650"/>
            <wp:effectExtent l="0" t="0" r="0" b="0"/>
            <wp:docPr id="3834" name="Picture 3834"/>
            <wp:cNvGraphicFramePr/>
            <a:graphic xmlns:a="http://schemas.openxmlformats.org/drawingml/2006/main">
              <a:graphicData uri="http://schemas.openxmlformats.org/drawingml/2006/picture">
                <pic:pic xmlns:pic="http://schemas.openxmlformats.org/drawingml/2006/picture">
                  <pic:nvPicPr>
                    <pic:cNvPr id="3834" name="Picture 3834"/>
                    <pic:cNvPicPr/>
                  </pic:nvPicPr>
                  <pic:blipFill>
                    <a:blip r:embed="rId47"/>
                    <a:stretch>
                      <a:fillRect/>
                    </a:stretch>
                  </pic:blipFill>
                  <pic:spPr>
                    <a:xfrm>
                      <a:off x="0" y="0"/>
                      <a:ext cx="123141" cy="125650"/>
                    </a:xfrm>
                    <a:prstGeom prst="rect">
                      <a:avLst/>
                    </a:prstGeom>
                  </pic:spPr>
                </pic:pic>
              </a:graphicData>
            </a:graphic>
          </wp:inline>
        </w:drawing>
      </w:r>
    </w:p>
    <w:p w14:paraId="3852CDE7" w14:textId="77777777" w:rsidR="000A2655" w:rsidRDefault="00685D24">
      <w:pPr>
        <w:spacing w:after="114"/>
        <w:ind w:left="-5" w:right="8"/>
      </w:pPr>
      <w:r>
        <w:t xml:space="preserve">Yes </w:t>
      </w:r>
    </w:p>
    <w:p w14:paraId="5BB1F613" w14:textId="77777777" w:rsidR="000A2655" w:rsidRDefault="00685D24">
      <w:pPr>
        <w:spacing w:after="0" w:line="259" w:lineRule="auto"/>
        <w:ind w:left="16" w:firstLine="0"/>
        <w:jc w:val="left"/>
      </w:pPr>
      <w:r>
        <w:rPr>
          <w:noProof/>
        </w:rPr>
        <w:drawing>
          <wp:inline distT="0" distB="0" distL="0" distR="0" wp14:anchorId="34CAF30D" wp14:editId="68DB1761">
            <wp:extent cx="123141" cy="125650"/>
            <wp:effectExtent l="0" t="0" r="0" b="0"/>
            <wp:docPr id="3840" name="Picture 3840"/>
            <wp:cNvGraphicFramePr/>
            <a:graphic xmlns:a="http://schemas.openxmlformats.org/drawingml/2006/main">
              <a:graphicData uri="http://schemas.openxmlformats.org/drawingml/2006/picture">
                <pic:pic xmlns:pic="http://schemas.openxmlformats.org/drawingml/2006/picture">
                  <pic:nvPicPr>
                    <pic:cNvPr id="3840" name="Picture 3840"/>
                    <pic:cNvPicPr/>
                  </pic:nvPicPr>
                  <pic:blipFill>
                    <a:blip r:embed="rId47"/>
                    <a:stretch>
                      <a:fillRect/>
                    </a:stretch>
                  </pic:blipFill>
                  <pic:spPr>
                    <a:xfrm>
                      <a:off x="0" y="0"/>
                      <a:ext cx="123141" cy="125650"/>
                    </a:xfrm>
                    <a:prstGeom prst="rect">
                      <a:avLst/>
                    </a:prstGeom>
                  </pic:spPr>
                </pic:pic>
              </a:graphicData>
            </a:graphic>
          </wp:inline>
        </w:drawing>
      </w:r>
    </w:p>
    <w:p w14:paraId="553A2AF7" w14:textId="77777777" w:rsidR="000A2655" w:rsidRDefault="00685D24">
      <w:pPr>
        <w:spacing w:after="111"/>
        <w:ind w:left="-5" w:right="8"/>
      </w:pPr>
      <w:r>
        <w:t xml:space="preserve">No </w:t>
      </w:r>
    </w:p>
    <w:p w14:paraId="338F2D6F" w14:textId="77777777" w:rsidR="000A2655" w:rsidRDefault="00685D24">
      <w:pPr>
        <w:spacing w:after="0" w:line="259" w:lineRule="auto"/>
        <w:ind w:left="16" w:firstLine="0"/>
        <w:jc w:val="left"/>
      </w:pPr>
      <w:r>
        <w:rPr>
          <w:noProof/>
        </w:rPr>
        <w:drawing>
          <wp:inline distT="0" distB="0" distL="0" distR="0" wp14:anchorId="381CE664" wp14:editId="47BF515C">
            <wp:extent cx="123141" cy="125650"/>
            <wp:effectExtent l="0" t="0" r="0" b="0"/>
            <wp:docPr id="3845" name="Picture 3845"/>
            <wp:cNvGraphicFramePr/>
            <a:graphic xmlns:a="http://schemas.openxmlformats.org/drawingml/2006/main">
              <a:graphicData uri="http://schemas.openxmlformats.org/drawingml/2006/picture">
                <pic:pic xmlns:pic="http://schemas.openxmlformats.org/drawingml/2006/picture">
                  <pic:nvPicPr>
                    <pic:cNvPr id="3845" name="Picture 3845"/>
                    <pic:cNvPicPr/>
                  </pic:nvPicPr>
                  <pic:blipFill>
                    <a:blip r:embed="rId48"/>
                    <a:stretch>
                      <a:fillRect/>
                    </a:stretch>
                  </pic:blipFill>
                  <pic:spPr>
                    <a:xfrm>
                      <a:off x="0" y="0"/>
                      <a:ext cx="123141" cy="125650"/>
                    </a:xfrm>
                    <a:prstGeom prst="rect">
                      <a:avLst/>
                    </a:prstGeom>
                  </pic:spPr>
                </pic:pic>
              </a:graphicData>
            </a:graphic>
          </wp:inline>
        </w:drawing>
      </w:r>
    </w:p>
    <w:p w14:paraId="16CEBDCA" w14:textId="77777777" w:rsidR="000A2655" w:rsidRDefault="00685D24">
      <w:pPr>
        <w:spacing w:after="315"/>
        <w:ind w:left="-5" w:right="8"/>
      </w:pPr>
      <w:r>
        <w:t xml:space="preserve">Not sure </w:t>
      </w:r>
    </w:p>
    <w:p w14:paraId="1453A648" w14:textId="77777777" w:rsidR="000A2655" w:rsidRDefault="00685D24">
      <w:pPr>
        <w:spacing w:after="311" w:line="259" w:lineRule="auto"/>
        <w:ind w:left="-5"/>
        <w:jc w:val="left"/>
      </w:pPr>
      <w:r>
        <w:rPr>
          <w:b/>
        </w:rPr>
        <w:t xml:space="preserve">Section D: Family Size and Academic Performance in Physics </w:t>
      </w:r>
      <w:r>
        <w:rPr>
          <w:b/>
          <w:i/>
        </w:rPr>
        <w:t xml:space="preserve">(Objective 3) </w:t>
      </w:r>
    </w:p>
    <w:p w14:paraId="681EDEF6" w14:textId="77777777" w:rsidR="000A2655" w:rsidRDefault="00685D24">
      <w:pPr>
        <w:spacing w:after="309" w:line="259" w:lineRule="auto"/>
        <w:ind w:left="0" w:firstLine="0"/>
        <w:jc w:val="left"/>
      </w:pPr>
      <w:r>
        <w:rPr>
          <w:b/>
        </w:rPr>
        <w:t xml:space="preserve"> </w:t>
      </w:r>
    </w:p>
    <w:p w14:paraId="035C7629" w14:textId="77777777" w:rsidR="000A2655" w:rsidRDefault="00685D24">
      <w:pPr>
        <w:spacing w:after="313"/>
        <w:ind w:left="-5" w:right="8"/>
      </w:pPr>
      <w:r>
        <w:t xml:space="preserve">16.How many school-going children are in your family? _________ </w:t>
      </w:r>
    </w:p>
    <w:p w14:paraId="0D2DC0DD" w14:textId="77777777" w:rsidR="000A2655" w:rsidRDefault="00685D24">
      <w:pPr>
        <w:spacing w:after="318"/>
        <w:ind w:left="-5" w:right="8"/>
      </w:pPr>
      <w:r>
        <w:t xml:space="preserve">17.How many school-going children are in your family? _________ </w:t>
      </w:r>
    </w:p>
    <w:p w14:paraId="2F4C9A14" w14:textId="77777777" w:rsidR="000A2655" w:rsidRDefault="00685D24">
      <w:pPr>
        <w:spacing w:after="309" w:line="259" w:lineRule="auto"/>
        <w:ind w:left="0" w:firstLine="0"/>
        <w:jc w:val="left"/>
      </w:pPr>
      <w:r>
        <w:rPr>
          <w:b/>
        </w:rPr>
        <w:t xml:space="preserve"> </w:t>
      </w:r>
    </w:p>
    <w:p w14:paraId="28BFC929" w14:textId="77777777" w:rsidR="000A2655" w:rsidRDefault="00685D24">
      <w:pPr>
        <w:spacing w:after="311"/>
        <w:ind w:left="-5" w:right="8"/>
      </w:pPr>
      <w:r>
        <w:t xml:space="preserve">18.Do you have to share textbooks or study materials with siblings or relatives? </w:t>
      </w:r>
    </w:p>
    <w:p w14:paraId="6094DFD7" w14:textId="77777777" w:rsidR="000A2655" w:rsidRDefault="00685D24">
      <w:pPr>
        <w:spacing w:after="313"/>
        <w:ind w:left="-5" w:right="8"/>
      </w:pPr>
      <w:r>
        <w:t xml:space="preserve">Yes </w:t>
      </w:r>
    </w:p>
    <w:p w14:paraId="4A5C32EA" w14:textId="77777777" w:rsidR="000A2655" w:rsidRDefault="00685D24">
      <w:pPr>
        <w:ind w:left="-5" w:right="8"/>
      </w:pPr>
      <w:r>
        <w:t xml:space="preserve">No </w:t>
      </w:r>
    </w:p>
    <w:p w14:paraId="4E1A25DB" w14:textId="77777777" w:rsidR="000A2655" w:rsidRDefault="00685D24">
      <w:pPr>
        <w:spacing w:after="314" w:line="259" w:lineRule="auto"/>
        <w:ind w:left="0" w:firstLine="0"/>
        <w:jc w:val="left"/>
      </w:pPr>
      <w:r>
        <w:t xml:space="preserve"> </w:t>
      </w:r>
    </w:p>
    <w:p w14:paraId="5C2B1D25" w14:textId="77777777" w:rsidR="000A2655" w:rsidRDefault="00685D24">
      <w:pPr>
        <w:spacing w:line="356" w:lineRule="auto"/>
        <w:ind w:left="-5" w:right="8"/>
      </w:pPr>
      <w:r>
        <w:t xml:space="preserve">19.How often do family responsibilities (e.g., chores, caregiving) interfere with your study time for Physics? </w:t>
      </w:r>
    </w:p>
    <w:p w14:paraId="7D0A056E" w14:textId="77777777" w:rsidR="000A2655" w:rsidRDefault="00685D24">
      <w:pPr>
        <w:spacing w:after="313"/>
        <w:ind w:left="-5" w:right="8"/>
      </w:pPr>
      <w:r>
        <w:t xml:space="preserve">Never        Sometimes    Rarely        often      always </w:t>
      </w:r>
    </w:p>
    <w:p w14:paraId="047F49DF" w14:textId="77777777" w:rsidR="000A2655" w:rsidRDefault="00685D24">
      <w:pPr>
        <w:spacing w:after="313"/>
        <w:ind w:left="-5" w:right="8"/>
      </w:pPr>
      <w:r>
        <w:t xml:space="preserve">20.Do you think the number of people in your family affects your performance in physics </w:t>
      </w:r>
    </w:p>
    <w:p w14:paraId="22419BB2" w14:textId="77777777" w:rsidR="000A2655" w:rsidRDefault="00685D24">
      <w:pPr>
        <w:spacing w:after="314"/>
        <w:ind w:left="-5" w:right="8"/>
      </w:pPr>
      <w:r>
        <w:t xml:space="preserve">Yes, positively </w:t>
      </w:r>
    </w:p>
    <w:p w14:paraId="49FED188" w14:textId="77777777" w:rsidR="000A2655" w:rsidRDefault="00685D24">
      <w:pPr>
        <w:spacing w:after="311"/>
        <w:ind w:left="-5" w:right="8"/>
      </w:pPr>
      <w:r>
        <w:t xml:space="preserve">Yes, negatively </w:t>
      </w:r>
    </w:p>
    <w:p w14:paraId="4FB92E64" w14:textId="77777777" w:rsidR="000A2655" w:rsidRDefault="00685D24">
      <w:pPr>
        <w:spacing w:after="313"/>
        <w:ind w:left="-5" w:right="8"/>
      </w:pPr>
      <w:r>
        <w:lastRenderedPageBreak/>
        <w:t xml:space="preserve">No effect </w:t>
      </w:r>
    </w:p>
    <w:p w14:paraId="0E357FF5" w14:textId="77777777" w:rsidR="000A2655" w:rsidRDefault="00685D24">
      <w:pPr>
        <w:spacing w:after="318"/>
        <w:ind w:left="-5" w:right="8"/>
      </w:pPr>
      <w:r>
        <w:t xml:space="preserve">Not sure </w:t>
      </w:r>
    </w:p>
    <w:p w14:paraId="357A9460" w14:textId="77777777" w:rsidR="000A2655" w:rsidRDefault="00685D24">
      <w:pPr>
        <w:spacing w:after="311" w:line="259" w:lineRule="auto"/>
        <w:ind w:left="-5"/>
        <w:jc w:val="left"/>
      </w:pPr>
      <w:r>
        <w:rPr>
          <w:b/>
        </w:rPr>
        <w:t>Section E: Additional comments (optional)</w:t>
      </w:r>
      <w:r>
        <w:t xml:space="preserve"> </w:t>
      </w:r>
    </w:p>
    <w:p w14:paraId="3A9AED75" w14:textId="77777777" w:rsidR="000A2655" w:rsidRDefault="00685D24">
      <w:pPr>
        <w:spacing w:after="313"/>
        <w:ind w:left="-5" w:right="8"/>
      </w:pPr>
      <w:r>
        <w:t xml:space="preserve">2`1.In your opinion, what can be done at home to help improve your performance in physics? </w:t>
      </w:r>
    </w:p>
    <w:p w14:paraId="64947F63" w14:textId="77777777" w:rsidR="000A2655" w:rsidRDefault="00685D24">
      <w:pPr>
        <w:spacing w:after="111"/>
        <w:ind w:left="-5" w:right="8"/>
      </w:pPr>
      <w:r>
        <w:t>…………………………………………………………………………………………………</w:t>
      </w:r>
    </w:p>
    <w:p w14:paraId="2FE7E9A9" w14:textId="77777777" w:rsidR="000A2655" w:rsidRDefault="00685D24">
      <w:pPr>
        <w:spacing w:after="189" w:line="367" w:lineRule="auto"/>
        <w:ind w:left="-5"/>
        <w:jc w:val="left"/>
      </w:pPr>
      <w:r>
        <w:t xml:space="preserve">………………………………………………………………………………………………… ………………………………………………………….……………………………………… ……………………………... </w:t>
      </w:r>
    </w:p>
    <w:p w14:paraId="6EFBB310" w14:textId="77777777" w:rsidR="000A2655" w:rsidRDefault="00685D24">
      <w:pPr>
        <w:spacing w:after="314" w:line="259" w:lineRule="auto"/>
        <w:ind w:left="0" w:firstLine="0"/>
        <w:jc w:val="left"/>
      </w:pPr>
      <w:r>
        <w:rPr>
          <w:b/>
          <w:i/>
        </w:rPr>
        <w:t xml:space="preserve"> </w:t>
      </w:r>
    </w:p>
    <w:p w14:paraId="49114F45" w14:textId="77777777" w:rsidR="000A2655" w:rsidRDefault="00685D24">
      <w:pPr>
        <w:spacing w:after="196" w:line="357" w:lineRule="auto"/>
        <w:ind w:left="-5"/>
        <w:jc w:val="left"/>
      </w:pPr>
      <w:r>
        <w:rPr>
          <w:b/>
        </w:rPr>
        <w:t xml:space="preserve">Section C: Parental Educational Attainment and Academic Performance in Physics </w:t>
      </w:r>
      <w:r>
        <w:rPr>
          <w:b/>
          <w:i/>
        </w:rPr>
        <w:t>(Objective 2)</w:t>
      </w:r>
      <w:r>
        <w:rPr>
          <w:b/>
        </w:rPr>
        <w:t xml:space="preserve"> </w:t>
      </w:r>
    </w:p>
    <w:p w14:paraId="381AD79E" w14:textId="77777777" w:rsidR="000A2655" w:rsidRDefault="00685D24">
      <w:pPr>
        <w:spacing w:after="313"/>
        <w:ind w:left="-5" w:right="8"/>
      </w:pPr>
      <w:r>
        <w:t xml:space="preserve">What is the highest education level of your mother? </w:t>
      </w:r>
    </w:p>
    <w:p w14:paraId="78CEA229" w14:textId="77777777" w:rsidR="000A2655" w:rsidRDefault="00685D24">
      <w:pPr>
        <w:spacing w:after="0" w:line="648" w:lineRule="auto"/>
        <w:ind w:left="391" w:right="6211" w:hanging="406"/>
      </w:pPr>
      <w:r>
        <w:rPr>
          <w:noProof/>
        </w:rPr>
        <w:drawing>
          <wp:anchor distT="0" distB="0" distL="114300" distR="114300" simplePos="0" relativeHeight="251660288" behindDoc="0" locked="0" layoutInCell="1" allowOverlap="0" wp14:anchorId="11A117C2" wp14:editId="6C191F14">
            <wp:simplePos x="0" y="0"/>
            <wp:positionH relativeFrom="column">
              <wp:posOffset>9860</wp:posOffset>
            </wp:positionH>
            <wp:positionV relativeFrom="paragraph">
              <wp:posOffset>431948</wp:posOffset>
            </wp:positionV>
            <wp:extent cx="123141" cy="125650"/>
            <wp:effectExtent l="0" t="0" r="0" b="0"/>
            <wp:wrapSquare wrapText="bothSides"/>
            <wp:docPr id="3923" name="Picture 3923"/>
            <wp:cNvGraphicFramePr/>
            <a:graphic xmlns:a="http://schemas.openxmlformats.org/drawingml/2006/main">
              <a:graphicData uri="http://schemas.openxmlformats.org/drawingml/2006/picture">
                <pic:pic xmlns:pic="http://schemas.openxmlformats.org/drawingml/2006/picture">
                  <pic:nvPicPr>
                    <pic:cNvPr id="3923" name="Picture 3923"/>
                    <pic:cNvPicPr/>
                  </pic:nvPicPr>
                  <pic:blipFill>
                    <a:blip r:embed="rId47"/>
                    <a:stretch>
                      <a:fillRect/>
                    </a:stretch>
                  </pic:blipFill>
                  <pic:spPr>
                    <a:xfrm>
                      <a:off x="0" y="0"/>
                      <a:ext cx="123141" cy="125650"/>
                    </a:xfrm>
                    <a:prstGeom prst="rect">
                      <a:avLst/>
                    </a:prstGeom>
                  </pic:spPr>
                </pic:pic>
              </a:graphicData>
            </a:graphic>
          </wp:anchor>
        </w:drawing>
      </w:r>
      <w:r>
        <w:t xml:space="preserve">No formal education Primary level </w:t>
      </w:r>
    </w:p>
    <w:p w14:paraId="2A2FEFF7" w14:textId="77777777" w:rsidR="000A2655" w:rsidRDefault="00685D24">
      <w:pPr>
        <w:spacing w:after="0" w:line="259" w:lineRule="auto"/>
        <w:ind w:left="16" w:firstLine="0"/>
        <w:jc w:val="left"/>
      </w:pPr>
      <w:r>
        <w:rPr>
          <w:noProof/>
        </w:rPr>
        <w:drawing>
          <wp:inline distT="0" distB="0" distL="0" distR="0" wp14:anchorId="1ACA258C" wp14:editId="580F3942">
            <wp:extent cx="123141" cy="125650"/>
            <wp:effectExtent l="0" t="0" r="0" b="0"/>
            <wp:docPr id="3929" name="Picture 3929"/>
            <wp:cNvGraphicFramePr/>
            <a:graphic xmlns:a="http://schemas.openxmlformats.org/drawingml/2006/main">
              <a:graphicData uri="http://schemas.openxmlformats.org/drawingml/2006/picture">
                <pic:pic xmlns:pic="http://schemas.openxmlformats.org/drawingml/2006/picture">
                  <pic:nvPicPr>
                    <pic:cNvPr id="3929" name="Picture 3929"/>
                    <pic:cNvPicPr/>
                  </pic:nvPicPr>
                  <pic:blipFill>
                    <a:blip r:embed="rId47"/>
                    <a:stretch>
                      <a:fillRect/>
                    </a:stretch>
                  </pic:blipFill>
                  <pic:spPr>
                    <a:xfrm>
                      <a:off x="0" y="0"/>
                      <a:ext cx="123141" cy="125650"/>
                    </a:xfrm>
                    <a:prstGeom prst="rect">
                      <a:avLst/>
                    </a:prstGeom>
                  </pic:spPr>
                </pic:pic>
              </a:graphicData>
            </a:graphic>
          </wp:inline>
        </w:drawing>
      </w:r>
    </w:p>
    <w:p w14:paraId="0C158DF5" w14:textId="77777777" w:rsidR="000A2655" w:rsidRDefault="00685D24">
      <w:pPr>
        <w:spacing w:after="113"/>
        <w:ind w:left="-5" w:right="8"/>
      </w:pPr>
      <w:proofErr w:type="spellStart"/>
      <w:r>
        <w:t>Secosndary</w:t>
      </w:r>
      <w:proofErr w:type="spellEnd"/>
      <w:r>
        <w:t xml:space="preserve"> level </w:t>
      </w:r>
    </w:p>
    <w:p w14:paraId="31F39E76" w14:textId="77777777" w:rsidR="000A2655" w:rsidRDefault="00685D24">
      <w:pPr>
        <w:spacing w:after="0" w:line="259" w:lineRule="auto"/>
        <w:ind w:left="16" w:firstLine="0"/>
        <w:jc w:val="left"/>
      </w:pPr>
      <w:r>
        <w:rPr>
          <w:noProof/>
        </w:rPr>
        <w:drawing>
          <wp:inline distT="0" distB="0" distL="0" distR="0" wp14:anchorId="5B148B2A" wp14:editId="3E2BC391">
            <wp:extent cx="123141" cy="125650"/>
            <wp:effectExtent l="0" t="0" r="0" b="0"/>
            <wp:docPr id="3935" name="Picture 3935"/>
            <wp:cNvGraphicFramePr/>
            <a:graphic xmlns:a="http://schemas.openxmlformats.org/drawingml/2006/main">
              <a:graphicData uri="http://schemas.openxmlformats.org/drawingml/2006/picture">
                <pic:pic xmlns:pic="http://schemas.openxmlformats.org/drawingml/2006/picture">
                  <pic:nvPicPr>
                    <pic:cNvPr id="3935" name="Picture 3935"/>
                    <pic:cNvPicPr/>
                  </pic:nvPicPr>
                  <pic:blipFill>
                    <a:blip r:embed="rId47"/>
                    <a:stretch>
                      <a:fillRect/>
                    </a:stretch>
                  </pic:blipFill>
                  <pic:spPr>
                    <a:xfrm>
                      <a:off x="0" y="0"/>
                      <a:ext cx="123141" cy="125650"/>
                    </a:xfrm>
                    <a:prstGeom prst="rect">
                      <a:avLst/>
                    </a:prstGeom>
                  </pic:spPr>
                </pic:pic>
              </a:graphicData>
            </a:graphic>
          </wp:inline>
        </w:drawing>
      </w:r>
    </w:p>
    <w:p w14:paraId="6A12E005" w14:textId="77777777" w:rsidR="000A2655" w:rsidRDefault="00685D24">
      <w:pPr>
        <w:ind w:left="-5" w:right="8"/>
      </w:pPr>
      <w:r>
        <w:t xml:space="preserve">Certificate/diploma </w:t>
      </w:r>
    </w:p>
    <w:p w14:paraId="712900C5" w14:textId="77777777" w:rsidR="000A2655" w:rsidRDefault="00685D24">
      <w:pPr>
        <w:spacing w:after="0" w:line="259" w:lineRule="auto"/>
        <w:ind w:left="16" w:firstLine="0"/>
        <w:jc w:val="left"/>
      </w:pPr>
      <w:r>
        <w:rPr>
          <w:noProof/>
        </w:rPr>
        <w:drawing>
          <wp:inline distT="0" distB="0" distL="0" distR="0" wp14:anchorId="2FFA6E70" wp14:editId="356B9395">
            <wp:extent cx="123141" cy="125650"/>
            <wp:effectExtent l="0" t="0" r="0" b="0"/>
            <wp:docPr id="3955" name="Picture 3955"/>
            <wp:cNvGraphicFramePr/>
            <a:graphic xmlns:a="http://schemas.openxmlformats.org/drawingml/2006/main">
              <a:graphicData uri="http://schemas.openxmlformats.org/drawingml/2006/picture">
                <pic:pic xmlns:pic="http://schemas.openxmlformats.org/drawingml/2006/picture">
                  <pic:nvPicPr>
                    <pic:cNvPr id="3955" name="Picture 3955"/>
                    <pic:cNvPicPr/>
                  </pic:nvPicPr>
                  <pic:blipFill>
                    <a:blip r:embed="rId47"/>
                    <a:stretch>
                      <a:fillRect/>
                    </a:stretch>
                  </pic:blipFill>
                  <pic:spPr>
                    <a:xfrm>
                      <a:off x="0" y="0"/>
                      <a:ext cx="123141" cy="125650"/>
                    </a:xfrm>
                    <a:prstGeom prst="rect">
                      <a:avLst/>
                    </a:prstGeom>
                  </pic:spPr>
                </pic:pic>
              </a:graphicData>
            </a:graphic>
          </wp:inline>
        </w:drawing>
      </w:r>
    </w:p>
    <w:p w14:paraId="4D0F876B" w14:textId="77777777" w:rsidR="000A2655" w:rsidRDefault="00685D24">
      <w:pPr>
        <w:spacing w:after="311"/>
        <w:ind w:left="-5" w:right="8"/>
      </w:pPr>
      <w:r>
        <w:t xml:space="preserve">Bachelor’s degree or higher </w:t>
      </w:r>
    </w:p>
    <w:p w14:paraId="67CAE577" w14:textId="77777777" w:rsidR="000A2655" w:rsidRDefault="00685D24">
      <w:pPr>
        <w:spacing w:after="313"/>
        <w:ind w:left="-5" w:right="8"/>
      </w:pPr>
      <w:r>
        <w:t xml:space="preserve">What is the highest education level of your father? </w:t>
      </w:r>
    </w:p>
    <w:p w14:paraId="6DD1FF03" w14:textId="77777777" w:rsidR="000A2655" w:rsidRDefault="00685D24">
      <w:pPr>
        <w:spacing w:after="115"/>
        <w:ind w:left="-5" w:right="8"/>
      </w:pPr>
      <w:r>
        <w:t xml:space="preserve">No formal education </w:t>
      </w:r>
    </w:p>
    <w:p w14:paraId="2C310ECD" w14:textId="77777777" w:rsidR="000A2655" w:rsidRDefault="00685D24">
      <w:pPr>
        <w:spacing w:after="0" w:line="259" w:lineRule="auto"/>
        <w:ind w:left="16" w:firstLine="0"/>
        <w:jc w:val="left"/>
      </w:pPr>
      <w:r>
        <w:rPr>
          <w:noProof/>
        </w:rPr>
        <w:drawing>
          <wp:inline distT="0" distB="0" distL="0" distR="0" wp14:anchorId="7B098D3F" wp14:editId="387CAD16">
            <wp:extent cx="123141" cy="125650"/>
            <wp:effectExtent l="0" t="0" r="0" b="0"/>
            <wp:docPr id="3967" name="Picture 3967"/>
            <wp:cNvGraphicFramePr/>
            <a:graphic xmlns:a="http://schemas.openxmlformats.org/drawingml/2006/main">
              <a:graphicData uri="http://schemas.openxmlformats.org/drawingml/2006/picture">
                <pic:pic xmlns:pic="http://schemas.openxmlformats.org/drawingml/2006/picture">
                  <pic:nvPicPr>
                    <pic:cNvPr id="3967" name="Picture 3967"/>
                    <pic:cNvPicPr/>
                  </pic:nvPicPr>
                  <pic:blipFill>
                    <a:blip r:embed="rId47"/>
                    <a:stretch>
                      <a:fillRect/>
                    </a:stretch>
                  </pic:blipFill>
                  <pic:spPr>
                    <a:xfrm>
                      <a:off x="0" y="0"/>
                      <a:ext cx="123141" cy="125650"/>
                    </a:xfrm>
                    <a:prstGeom prst="rect">
                      <a:avLst/>
                    </a:prstGeom>
                  </pic:spPr>
                </pic:pic>
              </a:graphicData>
            </a:graphic>
          </wp:inline>
        </w:drawing>
      </w:r>
    </w:p>
    <w:p w14:paraId="711199EC" w14:textId="77777777" w:rsidR="000A2655" w:rsidRDefault="00685D24">
      <w:pPr>
        <w:spacing w:after="115"/>
        <w:ind w:left="-5" w:right="8"/>
      </w:pPr>
      <w:r>
        <w:t xml:space="preserve">Primary level </w:t>
      </w:r>
    </w:p>
    <w:p w14:paraId="4B4AEF91" w14:textId="77777777" w:rsidR="000A2655" w:rsidRDefault="00685D24">
      <w:pPr>
        <w:spacing w:after="0" w:line="259" w:lineRule="auto"/>
        <w:ind w:left="16" w:firstLine="0"/>
        <w:jc w:val="left"/>
      </w:pPr>
      <w:r>
        <w:rPr>
          <w:noProof/>
        </w:rPr>
        <w:drawing>
          <wp:inline distT="0" distB="0" distL="0" distR="0" wp14:anchorId="220900EE" wp14:editId="4E757F6E">
            <wp:extent cx="123141" cy="125650"/>
            <wp:effectExtent l="0" t="0" r="0" b="0"/>
            <wp:docPr id="3973" name="Picture 3973"/>
            <wp:cNvGraphicFramePr/>
            <a:graphic xmlns:a="http://schemas.openxmlformats.org/drawingml/2006/main">
              <a:graphicData uri="http://schemas.openxmlformats.org/drawingml/2006/picture">
                <pic:pic xmlns:pic="http://schemas.openxmlformats.org/drawingml/2006/picture">
                  <pic:nvPicPr>
                    <pic:cNvPr id="3973" name="Picture 3973"/>
                    <pic:cNvPicPr/>
                  </pic:nvPicPr>
                  <pic:blipFill>
                    <a:blip r:embed="rId47"/>
                    <a:stretch>
                      <a:fillRect/>
                    </a:stretch>
                  </pic:blipFill>
                  <pic:spPr>
                    <a:xfrm>
                      <a:off x="0" y="0"/>
                      <a:ext cx="123141" cy="125650"/>
                    </a:xfrm>
                    <a:prstGeom prst="rect">
                      <a:avLst/>
                    </a:prstGeom>
                  </pic:spPr>
                </pic:pic>
              </a:graphicData>
            </a:graphic>
          </wp:inline>
        </w:drawing>
      </w:r>
    </w:p>
    <w:p w14:paraId="14D558D5" w14:textId="77777777" w:rsidR="000A2655" w:rsidRDefault="00685D24">
      <w:pPr>
        <w:spacing w:after="113"/>
        <w:ind w:left="-5" w:right="8"/>
      </w:pPr>
      <w:r>
        <w:t xml:space="preserve">Secondary level </w:t>
      </w:r>
    </w:p>
    <w:p w14:paraId="57BD9DF9" w14:textId="77777777" w:rsidR="000A2655" w:rsidRDefault="00685D24">
      <w:pPr>
        <w:spacing w:after="0" w:line="259" w:lineRule="auto"/>
        <w:ind w:left="16" w:firstLine="0"/>
        <w:jc w:val="left"/>
      </w:pPr>
      <w:r>
        <w:rPr>
          <w:noProof/>
        </w:rPr>
        <w:drawing>
          <wp:inline distT="0" distB="0" distL="0" distR="0" wp14:anchorId="0CA6780E" wp14:editId="69586370">
            <wp:extent cx="123141" cy="125650"/>
            <wp:effectExtent l="0" t="0" r="0" b="0"/>
            <wp:docPr id="3979" name="Picture 3979"/>
            <wp:cNvGraphicFramePr/>
            <a:graphic xmlns:a="http://schemas.openxmlformats.org/drawingml/2006/main">
              <a:graphicData uri="http://schemas.openxmlformats.org/drawingml/2006/picture">
                <pic:pic xmlns:pic="http://schemas.openxmlformats.org/drawingml/2006/picture">
                  <pic:nvPicPr>
                    <pic:cNvPr id="3979" name="Picture 3979"/>
                    <pic:cNvPicPr/>
                  </pic:nvPicPr>
                  <pic:blipFill>
                    <a:blip r:embed="rId47"/>
                    <a:stretch>
                      <a:fillRect/>
                    </a:stretch>
                  </pic:blipFill>
                  <pic:spPr>
                    <a:xfrm>
                      <a:off x="0" y="0"/>
                      <a:ext cx="123141" cy="125650"/>
                    </a:xfrm>
                    <a:prstGeom prst="rect">
                      <a:avLst/>
                    </a:prstGeom>
                  </pic:spPr>
                </pic:pic>
              </a:graphicData>
            </a:graphic>
          </wp:inline>
        </w:drawing>
      </w:r>
    </w:p>
    <w:p w14:paraId="206234F2" w14:textId="77777777" w:rsidR="000A2655" w:rsidRDefault="00685D24">
      <w:pPr>
        <w:spacing w:after="112"/>
        <w:ind w:left="-5" w:right="8"/>
      </w:pPr>
      <w:r>
        <w:t xml:space="preserve">Certificate/diploma </w:t>
      </w:r>
    </w:p>
    <w:p w14:paraId="7295F96F" w14:textId="77777777" w:rsidR="000A2655" w:rsidRDefault="00685D24">
      <w:pPr>
        <w:spacing w:after="0" w:line="259" w:lineRule="auto"/>
        <w:ind w:left="16" w:firstLine="0"/>
        <w:jc w:val="left"/>
      </w:pPr>
      <w:r>
        <w:rPr>
          <w:noProof/>
        </w:rPr>
        <w:drawing>
          <wp:inline distT="0" distB="0" distL="0" distR="0" wp14:anchorId="7EEB9BEC" wp14:editId="2FC99D94">
            <wp:extent cx="123141" cy="125650"/>
            <wp:effectExtent l="0" t="0" r="0" b="0"/>
            <wp:docPr id="3985" name="Picture 3985"/>
            <wp:cNvGraphicFramePr/>
            <a:graphic xmlns:a="http://schemas.openxmlformats.org/drawingml/2006/main">
              <a:graphicData uri="http://schemas.openxmlformats.org/drawingml/2006/picture">
                <pic:pic xmlns:pic="http://schemas.openxmlformats.org/drawingml/2006/picture">
                  <pic:nvPicPr>
                    <pic:cNvPr id="3985" name="Picture 3985"/>
                    <pic:cNvPicPr/>
                  </pic:nvPicPr>
                  <pic:blipFill>
                    <a:blip r:embed="rId47"/>
                    <a:stretch>
                      <a:fillRect/>
                    </a:stretch>
                  </pic:blipFill>
                  <pic:spPr>
                    <a:xfrm>
                      <a:off x="0" y="0"/>
                      <a:ext cx="123141" cy="125650"/>
                    </a:xfrm>
                    <a:prstGeom prst="rect">
                      <a:avLst/>
                    </a:prstGeom>
                  </pic:spPr>
                </pic:pic>
              </a:graphicData>
            </a:graphic>
          </wp:inline>
        </w:drawing>
      </w:r>
    </w:p>
    <w:p w14:paraId="7E8F0923" w14:textId="77777777" w:rsidR="000A2655" w:rsidRDefault="00685D24">
      <w:pPr>
        <w:spacing w:after="313"/>
        <w:ind w:left="-5" w:right="8"/>
      </w:pPr>
      <w:r>
        <w:t xml:space="preserve">Bachelor’s degree or higher </w:t>
      </w:r>
    </w:p>
    <w:p w14:paraId="505E809F" w14:textId="77777777" w:rsidR="000A2655" w:rsidRDefault="00685D24">
      <w:pPr>
        <w:spacing w:after="114"/>
        <w:ind w:left="-5" w:right="8"/>
      </w:pPr>
      <w:r>
        <w:lastRenderedPageBreak/>
        <w:t xml:space="preserve">13.Who mostly helps you with academic issues at home? </w:t>
      </w:r>
    </w:p>
    <w:p w14:paraId="547925CF" w14:textId="77777777" w:rsidR="000A2655" w:rsidRDefault="00685D24">
      <w:pPr>
        <w:spacing w:after="0" w:line="259" w:lineRule="auto"/>
        <w:ind w:left="16" w:firstLine="0"/>
        <w:jc w:val="left"/>
      </w:pPr>
      <w:r>
        <w:rPr>
          <w:noProof/>
        </w:rPr>
        <w:drawing>
          <wp:inline distT="0" distB="0" distL="0" distR="0" wp14:anchorId="64AEFF85" wp14:editId="288D7978">
            <wp:extent cx="123141" cy="125650"/>
            <wp:effectExtent l="0" t="0" r="0" b="0"/>
            <wp:docPr id="3993" name="Picture 3993"/>
            <wp:cNvGraphicFramePr/>
            <a:graphic xmlns:a="http://schemas.openxmlformats.org/drawingml/2006/main">
              <a:graphicData uri="http://schemas.openxmlformats.org/drawingml/2006/picture">
                <pic:pic xmlns:pic="http://schemas.openxmlformats.org/drawingml/2006/picture">
                  <pic:nvPicPr>
                    <pic:cNvPr id="3993" name="Picture 3993"/>
                    <pic:cNvPicPr/>
                  </pic:nvPicPr>
                  <pic:blipFill>
                    <a:blip r:embed="rId47"/>
                    <a:stretch>
                      <a:fillRect/>
                    </a:stretch>
                  </pic:blipFill>
                  <pic:spPr>
                    <a:xfrm>
                      <a:off x="0" y="0"/>
                      <a:ext cx="123141" cy="125650"/>
                    </a:xfrm>
                    <a:prstGeom prst="rect">
                      <a:avLst/>
                    </a:prstGeom>
                  </pic:spPr>
                </pic:pic>
              </a:graphicData>
            </a:graphic>
          </wp:inline>
        </w:drawing>
      </w:r>
    </w:p>
    <w:p w14:paraId="46AC4C11" w14:textId="77777777" w:rsidR="000A2655" w:rsidRDefault="00685D24">
      <w:pPr>
        <w:spacing w:after="112"/>
        <w:ind w:left="-5" w:right="8"/>
      </w:pPr>
      <w:r>
        <w:t xml:space="preserve">Mother </w:t>
      </w:r>
    </w:p>
    <w:p w14:paraId="5AEF0828" w14:textId="77777777" w:rsidR="000A2655" w:rsidRDefault="00685D24">
      <w:pPr>
        <w:spacing w:after="0" w:line="259" w:lineRule="auto"/>
        <w:ind w:left="16" w:firstLine="0"/>
        <w:jc w:val="left"/>
      </w:pPr>
      <w:r>
        <w:rPr>
          <w:noProof/>
        </w:rPr>
        <w:drawing>
          <wp:inline distT="0" distB="0" distL="0" distR="0" wp14:anchorId="5679B680" wp14:editId="165B3866">
            <wp:extent cx="123141" cy="125650"/>
            <wp:effectExtent l="0" t="0" r="0" b="0"/>
            <wp:docPr id="3999" name="Picture 3999"/>
            <wp:cNvGraphicFramePr/>
            <a:graphic xmlns:a="http://schemas.openxmlformats.org/drawingml/2006/main">
              <a:graphicData uri="http://schemas.openxmlformats.org/drawingml/2006/picture">
                <pic:pic xmlns:pic="http://schemas.openxmlformats.org/drawingml/2006/picture">
                  <pic:nvPicPr>
                    <pic:cNvPr id="3999" name="Picture 3999"/>
                    <pic:cNvPicPr/>
                  </pic:nvPicPr>
                  <pic:blipFill>
                    <a:blip r:embed="rId47"/>
                    <a:stretch>
                      <a:fillRect/>
                    </a:stretch>
                  </pic:blipFill>
                  <pic:spPr>
                    <a:xfrm>
                      <a:off x="0" y="0"/>
                      <a:ext cx="123141" cy="125650"/>
                    </a:xfrm>
                    <a:prstGeom prst="rect">
                      <a:avLst/>
                    </a:prstGeom>
                  </pic:spPr>
                </pic:pic>
              </a:graphicData>
            </a:graphic>
          </wp:inline>
        </w:drawing>
      </w:r>
    </w:p>
    <w:p w14:paraId="1F18DA86" w14:textId="77777777" w:rsidR="000A2655" w:rsidRDefault="00685D24">
      <w:pPr>
        <w:spacing w:after="114"/>
        <w:ind w:left="-5" w:right="8"/>
      </w:pPr>
      <w:r>
        <w:t xml:space="preserve">Father </w:t>
      </w:r>
    </w:p>
    <w:p w14:paraId="1784010D" w14:textId="77777777" w:rsidR="000A2655" w:rsidRDefault="00685D24">
      <w:pPr>
        <w:spacing w:after="0" w:line="259" w:lineRule="auto"/>
        <w:ind w:left="16" w:firstLine="0"/>
        <w:jc w:val="left"/>
      </w:pPr>
      <w:r>
        <w:rPr>
          <w:noProof/>
        </w:rPr>
        <w:drawing>
          <wp:inline distT="0" distB="0" distL="0" distR="0" wp14:anchorId="448F6A1C" wp14:editId="4CE691D5">
            <wp:extent cx="123141" cy="125650"/>
            <wp:effectExtent l="0" t="0" r="0" b="0"/>
            <wp:docPr id="4005" name="Picture 4005"/>
            <wp:cNvGraphicFramePr/>
            <a:graphic xmlns:a="http://schemas.openxmlformats.org/drawingml/2006/main">
              <a:graphicData uri="http://schemas.openxmlformats.org/drawingml/2006/picture">
                <pic:pic xmlns:pic="http://schemas.openxmlformats.org/drawingml/2006/picture">
                  <pic:nvPicPr>
                    <pic:cNvPr id="4005" name="Picture 4005"/>
                    <pic:cNvPicPr/>
                  </pic:nvPicPr>
                  <pic:blipFill>
                    <a:blip r:embed="rId47"/>
                    <a:stretch>
                      <a:fillRect/>
                    </a:stretch>
                  </pic:blipFill>
                  <pic:spPr>
                    <a:xfrm>
                      <a:off x="0" y="0"/>
                      <a:ext cx="123141" cy="125650"/>
                    </a:xfrm>
                    <a:prstGeom prst="rect">
                      <a:avLst/>
                    </a:prstGeom>
                  </pic:spPr>
                </pic:pic>
              </a:graphicData>
            </a:graphic>
          </wp:inline>
        </w:drawing>
      </w:r>
    </w:p>
    <w:p w14:paraId="3E29164E" w14:textId="77777777" w:rsidR="000A2655" w:rsidRDefault="00685D24">
      <w:pPr>
        <w:spacing w:after="111"/>
        <w:ind w:left="-5" w:right="8"/>
      </w:pPr>
      <w:r>
        <w:t xml:space="preserve">Sibling </w:t>
      </w:r>
    </w:p>
    <w:p w14:paraId="49498C39" w14:textId="77777777" w:rsidR="000A2655" w:rsidRDefault="00685D24">
      <w:pPr>
        <w:spacing w:after="0" w:line="259" w:lineRule="auto"/>
        <w:ind w:left="16" w:firstLine="0"/>
        <w:jc w:val="left"/>
      </w:pPr>
      <w:r>
        <w:rPr>
          <w:noProof/>
        </w:rPr>
        <w:drawing>
          <wp:inline distT="0" distB="0" distL="0" distR="0" wp14:anchorId="4475742B" wp14:editId="68F65CA7">
            <wp:extent cx="123141" cy="125650"/>
            <wp:effectExtent l="0" t="0" r="0" b="0"/>
            <wp:docPr id="4012" name="Picture 4012"/>
            <wp:cNvGraphicFramePr/>
            <a:graphic xmlns:a="http://schemas.openxmlformats.org/drawingml/2006/main">
              <a:graphicData uri="http://schemas.openxmlformats.org/drawingml/2006/picture">
                <pic:pic xmlns:pic="http://schemas.openxmlformats.org/drawingml/2006/picture">
                  <pic:nvPicPr>
                    <pic:cNvPr id="4012" name="Picture 4012"/>
                    <pic:cNvPicPr/>
                  </pic:nvPicPr>
                  <pic:blipFill>
                    <a:blip r:embed="rId47"/>
                    <a:stretch>
                      <a:fillRect/>
                    </a:stretch>
                  </pic:blipFill>
                  <pic:spPr>
                    <a:xfrm>
                      <a:off x="0" y="0"/>
                      <a:ext cx="123141" cy="125650"/>
                    </a:xfrm>
                    <a:prstGeom prst="rect">
                      <a:avLst/>
                    </a:prstGeom>
                  </pic:spPr>
                </pic:pic>
              </a:graphicData>
            </a:graphic>
          </wp:inline>
        </w:drawing>
      </w:r>
    </w:p>
    <w:p w14:paraId="2595310A" w14:textId="77777777" w:rsidR="000A2655" w:rsidRDefault="00685D24">
      <w:pPr>
        <w:spacing w:after="313"/>
        <w:ind w:left="-5" w:right="8"/>
      </w:pPr>
      <w:r>
        <w:t xml:space="preserve">Tutor </w:t>
      </w:r>
    </w:p>
    <w:p w14:paraId="6787074D" w14:textId="77777777" w:rsidR="000A2655" w:rsidRDefault="00685D24">
      <w:pPr>
        <w:spacing w:after="311"/>
        <w:ind w:left="-5" w:right="8"/>
      </w:pPr>
      <w:r>
        <w:t xml:space="preserve">No one </w:t>
      </w:r>
    </w:p>
    <w:p w14:paraId="422FF76E" w14:textId="77777777" w:rsidR="000A2655" w:rsidRDefault="00685D24">
      <w:pPr>
        <w:spacing w:after="315" w:line="259" w:lineRule="auto"/>
        <w:ind w:left="0" w:firstLine="0"/>
        <w:jc w:val="left"/>
      </w:pPr>
      <w:r>
        <w:t xml:space="preserve"> </w:t>
      </w:r>
    </w:p>
    <w:p w14:paraId="4534045D" w14:textId="77777777" w:rsidR="000A2655" w:rsidRDefault="00685D24">
      <w:pPr>
        <w:spacing w:after="0" w:line="358" w:lineRule="auto"/>
        <w:ind w:left="-5" w:right="8"/>
      </w:pPr>
      <w:r>
        <w:t xml:space="preserve">14.How often do your parents/guardians check your academic progress or help with school work? </w:t>
      </w:r>
    </w:p>
    <w:p w14:paraId="77982F9C" w14:textId="77777777" w:rsidR="000A2655" w:rsidRDefault="00685D24">
      <w:pPr>
        <w:spacing w:after="0" w:line="259" w:lineRule="auto"/>
        <w:ind w:left="16" w:firstLine="0"/>
        <w:jc w:val="left"/>
      </w:pPr>
      <w:r>
        <w:rPr>
          <w:rFonts w:ascii="Calibri" w:eastAsia="Calibri" w:hAnsi="Calibri" w:cs="Calibri"/>
          <w:noProof/>
          <w:sz w:val="22"/>
        </w:rPr>
        <mc:AlternateContent>
          <mc:Choice Requires="wpg">
            <w:drawing>
              <wp:inline distT="0" distB="0" distL="0" distR="0" wp14:anchorId="4E4D5400" wp14:editId="079C5BF8">
                <wp:extent cx="380627" cy="125650"/>
                <wp:effectExtent l="0" t="0" r="0" b="0"/>
                <wp:docPr id="36774" name="Group 36774"/>
                <wp:cNvGraphicFramePr/>
                <a:graphic xmlns:a="http://schemas.openxmlformats.org/drawingml/2006/main">
                  <a:graphicData uri="http://schemas.microsoft.com/office/word/2010/wordprocessingGroup">
                    <wpg:wgp>
                      <wpg:cNvGrpSpPr/>
                      <wpg:grpSpPr>
                        <a:xfrm>
                          <a:off x="0" y="0"/>
                          <a:ext cx="380627" cy="125650"/>
                          <a:chOff x="0" y="0"/>
                          <a:chExt cx="380627" cy="125650"/>
                        </a:xfrm>
                      </wpg:grpSpPr>
                      <pic:pic xmlns:pic="http://schemas.openxmlformats.org/drawingml/2006/picture">
                        <pic:nvPicPr>
                          <pic:cNvPr id="4024" name="Picture 4024"/>
                          <pic:cNvPicPr/>
                        </pic:nvPicPr>
                        <pic:blipFill>
                          <a:blip r:embed="rId47"/>
                          <a:stretch>
                            <a:fillRect/>
                          </a:stretch>
                        </pic:blipFill>
                        <pic:spPr>
                          <a:xfrm>
                            <a:off x="0" y="0"/>
                            <a:ext cx="123141" cy="125650"/>
                          </a:xfrm>
                          <a:prstGeom prst="rect">
                            <a:avLst/>
                          </a:prstGeom>
                        </pic:spPr>
                      </pic:pic>
                      <pic:pic xmlns:pic="http://schemas.openxmlformats.org/drawingml/2006/picture">
                        <pic:nvPicPr>
                          <pic:cNvPr id="4027" name="Picture 4027"/>
                          <pic:cNvPicPr/>
                        </pic:nvPicPr>
                        <pic:blipFill>
                          <a:blip r:embed="rId48"/>
                          <a:stretch>
                            <a:fillRect/>
                          </a:stretch>
                        </pic:blipFill>
                        <pic:spPr>
                          <a:xfrm>
                            <a:off x="257787" y="0"/>
                            <a:ext cx="122840" cy="125650"/>
                          </a:xfrm>
                          <a:prstGeom prst="rect">
                            <a:avLst/>
                          </a:prstGeom>
                        </pic:spPr>
                      </pic:pic>
                    </wpg:wgp>
                  </a:graphicData>
                </a:graphic>
              </wp:inline>
            </w:drawing>
          </mc:Choice>
          <mc:Fallback xmlns:a="http://schemas.openxmlformats.org/drawingml/2006/main">
            <w:pict>
              <v:group id="Group 36774" style="width:29.9706pt;height:9.89368pt;mso-position-horizontal-relative:char;mso-position-vertical-relative:line" coordsize="3806,1256">
                <v:shape id="Picture 4024" style="position:absolute;width:1231;height:1256;left:0;top:0;" filled="f">
                  <v:imagedata r:id="rId49"/>
                </v:shape>
                <v:shape id="Picture 4027" style="position:absolute;width:1228;height:1256;left:2577;top:0;" filled="f">
                  <v:imagedata r:id="rId50"/>
                </v:shape>
              </v:group>
            </w:pict>
          </mc:Fallback>
        </mc:AlternateContent>
      </w:r>
    </w:p>
    <w:p w14:paraId="24676CFC" w14:textId="77777777" w:rsidR="000A2655" w:rsidRDefault="00685D24">
      <w:pPr>
        <w:spacing w:after="111"/>
        <w:ind w:left="-5" w:right="8"/>
      </w:pPr>
      <w:r>
        <w:t xml:space="preserve">Never </w:t>
      </w:r>
    </w:p>
    <w:p w14:paraId="2ECCB605" w14:textId="77777777" w:rsidR="000A2655" w:rsidRDefault="00685D24">
      <w:pPr>
        <w:spacing w:after="0" w:line="259" w:lineRule="auto"/>
        <w:ind w:left="16" w:firstLine="0"/>
        <w:jc w:val="left"/>
      </w:pPr>
      <w:r>
        <w:rPr>
          <w:noProof/>
        </w:rPr>
        <w:drawing>
          <wp:inline distT="0" distB="0" distL="0" distR="0" wp14:anchorId="1480F603" wp14:editId="326A9E6B">
            <wp:extent cx="123141" cy="125650"/>
            <wp:effectExtent l="0" t="0" r="0" b="0"/>
            <wp:docPr id="4033" name="Picture 4033"/>
            <wp:cNvGraphicFramePr/>
            <a:graphic xmlns:a="http://schemas.openxmlformats.org/drawingml/2006/main">
              <a:graphicData uri="http://schemas.openxmlformats.org/drawingml/2006/picture">
                <pic:pic xmlns:pic="http://schemas.openxmlformats.org/drawingml/2006/picture">
                  <pic:nvPicPr>
                    <pic:cNvPr id="4033" name="Picture 4033"/>
                    <pic:cNvPicPr/>
                  </pic:nvPicPr>
                  <pic:blipFill>
                    <a:blip r:embed="rId47"/>
                    <a:stretch>
                      <a:fillRect/>
                    </a:stretch>
                  </pic:blipFill>
                  <pic:spPr>
                    <a:xfrm>
                      <a:off x="0" y="0"/>
                      <a:ext cx="123141" cy="125650"/>
                    </a:xfrm>
                    <a:prstGeom prst="rect">
                      <a:avLst/>
                    </a:prstGeom>
                  </pic:spPr>
                </pic:pic>
              </a:graphicData>
            </a:graphic>
          </wp:inline>
        </w:drawing>
      </w:r>
    </w:p>
    <w:p w14:paraId="7E6FB9AD" w14:textId="77777777" w:rsidR="000A2655" w:rsidRDefault="00685D24">
      <w:pPr>
        <w:spacing w:after="111"/>
        <w:ind w:left="-5" w:right="8"/>
      </w:pPr>
      <w:r>
        <w:t xml:space="preserve">Rarely </w:t>
      </w:r>
    </w:p>
    <w:p w14:paraId="1F331637" w14:textId="77777777" w:rsidR="000A2655" w:rsidRDefault="00685D24">
      <w:pPr>
        <w:spacing w:after="0" w:line="259" w:lineRule="auto"/>
        <w:ind w:left="16" w:firstLine="0"/>
        <w:jc w:val="left"/>
      </w:pPr>
      <w:r>
        <w:rPr>
          <w:noProof/>
        </w:rPr>
        <w:drawing>
          <wp:inline distT="0" distB="0" distL="0" distR="0" wp14:anchorId="3F4C33BB" wp14:editId="69696400">
            <wp:extent cx="123141" cy="125650"/>
            <wp:effectExtent l="0" t="0" r="0" b="0"/>
            <wp:docPr id="4039" name="Picture 4039"/>
            <wp:cNvGraphicFramePr/>
            <a:graphic xmlns:a="http://schemas.openxmlformats.org/drawingml/2006/main">
              <a:graphicData uri="http://schemas.openxmlformats.org/drawingml/2006/picture">
                <pic:pic xmlns:pic="http://schemas.openxmlformats.org/drawingml/2006/picture">
                  <pic:nvPicPr>
                    <pic:cNvPr id="4039" name="Picture 4039"/>
                    <pic:cNvPicPr/>
                  </pic:nvPicPr>
                  <pic:blipFill>
                    <a:blip r:embed="rId47"/>
                    <a:stretch>
                      <a:fillRect/>
                    </a:stretch>
                  </pic:blipFill>
                  <pic:spPr>
                    <a:xfrm>
                      <a:off x="0" y="0"/>
                      <a:ext cx="123141" cy="125650"/>
                    </a:xfrm>
                    <a:prstGeom prst="rect">
                      <a:avLst/>
                    </a:prstGeom>
                  </pic:spPr>
                </pic:pic>
              </a:graphicData>
            </a:graphic>
          </wp:inline>
        </w:drawing>
      </w:r>
    </w:p>
    <w:p w14:paraId="05E7F2E8" w14:textId="77777777" w:rsidR="000A2655" w:rsidRDefault="00685D24">
      <w:pPr>
        <w:spacing w:after="113"/>
        <w:ind w:left="-5" w:right="8"/>
      </w:pPr>
      <w:r>
        <w:t xml:space="preserve">Sometimes </w:t>
      </w:r>
    </w:p>
    <w:p w14:paraId="2E5E673A" w14:textId="77777777" w:rsidR="000A2655" w:rsidRDefault="00685D24">
      <w:pPr>
        <w:spacing w:after="0" w:line="259" w:lineRule="auto"/>
        <w:ind w:left="16" w:firstLine="0"/>
        <w:jc w:val="left"/>
      </w:pPr>
      <w:r>
        <w:rPr>
          <w:noProof/>
        </w:rPr>
        <w:drawing>
          <wp:inline distT="0" distB="0" distL="0" distR="0" wp14:anchorId="0B2E3064" wp14:editId="06031E62">
            <wp:extent cx="123141" cy="125650"/>
            <wp:effectExtent l="0" t="0" r="0" b="0"/>
            <wp:docPr id="4045" name="Picture 4045"/>
            <wp:cNvGraphicFramePr/>
            <a:graphic xmlns:a="http://schemas.openxmlformats.org/drawingml/2006/main">
              <a:graphicData uri="http://schemas.openxmlformats.org/drawingml/2006/picture">
                <pic:pic xmlns:pic="http://schemas.openxmlformats.org/drawingml/2006/picture">
                  <pic:nvPicPr>
                    <pic:cNvPr id="4045" name="Picture 4045"/>
                    <pic:cNvPicPr/>
                  </pic:nvPicPr>
                  <pic:blipFill>
                    <a:blip r:embed="rId47"/>
                    <a:stretch>
                      <a:fillRect/>
                    </a:stretch>
                  </pic:blipFill>
                  <pic:spPr>
                    <a:xfrm>
                      <a:off x="0" y="0"/>
                      <a:ext cx="123141" cy="125650"/>
                    </a:xfrm>
                    <a:prstGeom prst="rect">
                      <a:avLst/>
                    </a:prstGeom>
                  </pic:spPr>
                </pic:pic>
              </a:graphicData>
            </a:graphic>
          </wp:inline>
        </w:drawing>
      </w:r>
    </w:p>
    <w:p w14:paraId="76AAF7B4" w14:textId="77777777" w:rsidR="000A2655" w:rsidRDefault="00685D24">
      <w:pPr>
        <w:ind w:left="-5" w:right="8"/>
      </w:pPr>
      <w:r>
        <w:t xml:space="preserve">Often </w:t>
      </w:r>
    </w:p>
    <w:p w14:paraId="17EDBA37" w14:textId="77777777" w:rsidR="000A2655" w:rsidRDefault="00685D24">
      <w:pPr>
        <w:spacing w:after="0" w:line="259" w:lineRule="auto"/>
        <w:ind w:left="16" w:firstLine="0"/>
        <w:jc w:val="left"/>
      </w:pPr>
      <w:r>
        <w:rPr>
          <w:noProof/>
        </w:rPr>
        <w:drawing>
          <wp:inline distT="0" distB="0" distL="0" distR="0" wp14:anchorId="40B155F7" wp14:editId="6E3BBFB1">
            <wp:extent cx="123141" cy="125650"/>
            <wp:effectExtent l="0" t="0" r="0" b="0"/>
            <wp:docPr id="4060" name="Picture 4060"/>
            <wp:cNvGraphicFramePr/>
            <a:graphic xmlns:a="http://schemas.openxmlformats.org/drawingml/2006/main">
              <a:graphicData uri="http://schemas.openxmlformats.org/drawingml/2006/picture">
                <pic:pic xmlns:pic="http://schemas.openxmlformats.org/drawingml/2006/picture">
                  <pic:nvPicPr>
                    <pic:cNvPr id="4060" name="Picture 4060"/>
                    <pic:cNvPicPr/>
                  </pic:nvPicPr>
                  <pic:blipFill>
                    <a:blip r:embed="rId47"/>
                    <a:stretch>
                      <a:fillRect/>
                    </a:stretch>
                  </pic:blipFill>
                  <pic:spPr>
                    <a:xfrm>
                      <a:off x="0" y="0"/>
                      <a:ext cx="123141" cy="125650"/>
                    </a:xfrm>
                    <a:prstGeom prst="rect">
                      <a:avLst/>
                    </a:prstGeom>
                  </pic:spPr>
                </pic:pic>
              </a:graphicData>
            </a:graphic>
          </wp:inline>
        </w:drawing>
      </w:r>
    </w:p>
    <w:p w14:paraId="160D9358" w14:textId="77777777" w:rsidR="000A2655" w:rsidRDefault="00685D24">
      <w:pPr>
        <w:spacing w:after="356"/>
        <w:ind w:left="-5" w:right="8"/>
      </w:pPr>
      <w:r>
        <w:t xml:space="preserve">Always </w:t>
      </w:r>
    </w:p>
    <w:p w14:paraId="21DA55C3" w14:textId="77777777" w:rsidR="000A2655" w:rsidRDefault="00685D24">
      <w:pPr>
        <w:spacing w:after="114"/>
        <w:ind w:left="-5" w:right="8"/>
      </w:pPr>
      <w:r>
        <w:t xml:space="preserve">15.Do you think your parents’ level of education helps you perform better in Physics? </w:t>
      </w:r>
    </w:p>
    <w:p w14:paraId="5018D58F" w14:textId="77777777" w:rsidR="000A2655" w:rsidRDefault="00685D24">
      <w:pPr>
        <w:spacing w:after="0" w:line="259" w:lineRule="auto"/>
        <w:ind w:left="16" w:firstLine="0"/>
        <w:jc w:val="left"/>
      </w:pPr>
      <w:r>
        <w:rPr>
          <w:noProof/>
        </w:rPr>
        <w:drawing>
          <wp:inline distT="0" distB="0" distL="0" distR="0" wp14:anchorId="0535D6C6" wp14:editId="7D7D2BF0">
            <wp:extent cx="123141" cy="125650"/>
            <wp:effectExtent l="0" t="0" r="0" b="0"/>
            <wp:docPr id="4069" name="Picture 4069"/>
            <wp:cNvGraphicFramePr/>
            <a:graphic xmlns:a="http://schemas.openxmlformats.org/drawingml/2006/main">
              <a:graphicData uri="http://schemas.openxmlformats.org/drawingml/2006/picture">
                <pic:pic xmlns:pic="http://schemas.openxmlformats.org/drawingml/2006/picture">
                  <pic:nvPicPr>
                    <pic:cNvPr id="4069" name="Picture 4069"/>
                    <pic:cNvPicPr/>
                  </pic:nvPicPr>
                  <pic:blipFill>
                    <a:blip r:embed="rId47"/>
                    <a:stretch>
                      <a:fillRect/>
                    </a:stretch>
                  </pic:blipFill>
                  <pic:spPr>
                    <a:xfrm>
                      <a:off x="0" y="0"/>
                      <a:ext cx="123141" cy="125650"/>
                    </a:xfrm>
                    <a:prstGeom prst="rect">
                      <a:avLst/>
                    </a:prstGeom>
                  </pic:spPr>
                </pic:pic>
              </a:graphicData>
            </a:graphic>
          </wp:inline>
        </w:drawing>
      </w:r>
    </w:p>
    <w:p w14:paraId="63C59FDF" w14:textId="77777777" w:rsidR="000A2655" w:rsidRDefault="00685D24">
      <w:pPr>
        <w:spacing w:after="115"/>
        <w:ind w:left="-5" w:right="8"/>
      </w:pPr>
      <w:r>
        <w:t xml:space="preserve">Yes </w:t>
      </w:r>
    </w:p>
    <w:p w14:paraId="2F930E72" w14:textId="77777777" w:rsidR="000A2655" w:rsidRDefault="00685D24">
      <w:pPr>
        <w:spacing w:after="0" w:line="259" w:lineRule="auto"/>
        <w:ind w:left="16" w:firstLine="0"/>
        <w:jc w:val="left"/>
      </w:pPr>
      <w:r>
        <w:rPr>
          <w:noProof/>
        </w:rPr>
        <w:drawing>
          <wp:inline distT="0" distB="0" distL="0" distR="0" wp14:anchorId="460B975D" wp14:editId="45BAAA52">
            <wp:extent cx="123141" cy="125650"/>
            <wp:effectExtent l="0" t="0" r="0" b="0"/>
            <wp:docPr id="4075" name="Picture 4075"/>
            <wp:cNvGraphicFramePr/>
            <a:graphic xmlns:a="http://schemas.openxmlformats.org/drawingml/2006/main">
              <a:graphicData uri="http://schemas.openxmlformats.org/drawingml/2006/picture">
                <pic:pic xmlns:pic="http://schemas.openxmlformats.org/drawingml/2006/picture">
                  <pic:nvPicPr>
                    <pic:cNvPr id="4075" name="Picture 4075"/>
                    <pic:cNvPicPr/>
                  </pic:nvPicPr>
                  <pic:blipFill>
                    <a:blip r:embed="rId47"/>
                    <a:stretch>
                      <a:fillRect/>
                    </a:stretch>
                  </pic:blipFill>
                  <pic:spPr>
                    <a:xfrm>
                      <a:off x="0" y="0"/>
                      <a:ext cx="123141" cy="125650"/>
                    </a:xfrm>
                    <a:prstGeom prst="rect">
                      <a:avLst/>
                    </a:prstGeom>
                  </pic:spPr>
                </pic:pic>
              </a:graphicData>
            </a:graphic>
          </wp:inline>
        </w:drawing>
      </w:r>
    </w:p>
    <w:p w14:paraId="379DFC7D" w14:textId="77777777" w:rsidR="000A2655" w:rsidRDefault="00685D24">
      <w:pPr>
        <w:spacing w:after="112"/>
        <w:ind w:left="-5" w:right="8"/>
      </w:pPr>
      <w:r>
        <w:t xml:space="preserve">No </w:t>
      </w:r>
    </w:p>
    <w:p w14:paraId="42EC0F6B" w14:textId="77777777" w:rsidR="000A2655" w:rsidRDefault="00685D24">
      <w:pPr>
        <w:spacing w:after="0" w:line="259" w:lineRule="auto"/>
        <w:ind w:left="16" w:firstLine="0"/>
        <w:jc w:val="left"/>
      </w:pPr>
      <w:r>
        <w:rPr>
          <w:noProof/>
        </w:rPr>
        <w:drawing>
          <wp:inline distT="0" distB="0" distL="0" distR="0" wp14:anchorId="2524D5F8" wp14:editId="11315E31">
            <wp:extent cx="123141" cy="125650"/>
            <wp:effectExtent l="0" t="0" r="0" b="0"/>
            <wp:docPr id="4080" name="Picture 4080"/>
            <wp:cNvGraphicFramePr/>
            <a:graphic xmlns:a="http://schemas.openxmlformats.org/drawingml/2006/main">
              <a:graphicData uri="http://schemas.openxmlformats.org/drawingml/2006/picture">
                <pic:pic xmlns:pic="http://schemas.openxmlformats.org/drawingml/2006/picture">
                  <pic:nvPicPr>
                    <pic:cNvPr id="4080" name="Picture 4080"/>
                    <pic:cNvPicPr/>
                  </pic:nvPicPr>
                  <pic:blipFill>
                    <a:blip r:embed="rId48"/>
                    <a:stretch>
                      <a:fillRect/>
                    </a:stretch>
                  </pic:blipFill>
                  <pic:spPr>
                    <a:xfrm>
                      <a:off x="0" y="0"/>
                      <a:ext cx="123141" cy="125650"/>
                    </a:xfrm>
                    <a:prstGeom prst="rect">
                      <a:avLst/>
                    </a:prstGeom>
                  </pic:spPr>
                </pic:pic>
              </a:graphicData>
            </a:graphic>
          </wp:inline>
        </w:drawing>
      </w:r>
    </w:p>
    <w:p w14:paraId="751844B3" w14:textId="77777777" w:rsidR="000A2655" w:rsidRDefault="00685D24">
      <w:pPr>
        <w:spacing w:after="318"/>
        <w:ind w:left="-5" w:right="8"/>
      </w:pPr>
      <w:r>
        <w:t xml:space="preserve">Not sure </w:t>
      </w:r>
    </w:p>
    <w:p w14:paraId="3F107625" w14:textId="77777777" w:rsidR="000A2655" w:rsidRDefault="00685D24">
      <w:pPr>
        <w:spacing w:after="311" w:line="259" w:lineRule="auto"/>
        <w:ind w:left="-5"/>
        <w:jc w:val="left"/>
      </w:pPr>
      <w:r>
        <w:rPr>
          <w:b/>
        </w:rPr>
        <w:t xml:space="preserve">Section D: Family Size and Academic Performance in Physics </w:t>
      </w:r>
      <w:r>
        <w:rPr>
          <w:b/>
          <w:i/>
        </w:rPr>
        <w:t xml:space="preserve">(Objective 3) </w:t>
      </w:r>
    </w:p>
    <w:p w14:paraId="759151AA" w14:textId="77777777" w:rsidR="000A2655" w:rsidRDefault="00685D24">
      <w:pPr>
        <w:spacing w:after="309" w:line="259" w:lineRule="auto"/>
        <w:ind w:left="0" w:firstLine="0"/>
        <w:jc w:val="left"/>
      </w:pPr>
      <w:r>
        <w:rPr>
          <w:b/>
        </w:rPr>
        <w:t xml:space="preserve"> </w:t>
      </w:r>
    </w:p>
    <w:p w14:paraId="62F6D9FF" w14:textId="77777777" w:rsidR="000A2655" w:rsidRDefault="00685D24">
      <w:pPr>
        <w:spacing w:after="313"/>
        <w:ind w:left="-5" w:right="8"/>
      </w:pPr>
      <w:r>
        <w:t xml:space="preserve">16.How many school-going children are in your family? _________ </w:t>
      </w:r>
    </w:p>
    <w:p w14:paraId="3315F390" w14:textId="77777777" w:rsidR="000A2655" w:rsidRDefault="00685D24">
      <w:pPr>
        <w:spacing w:after="318"/>
        <w:ind w:left="-5" w:right="8"/>
      </w:pPr>
      <w:r>
        <w:t xml:space="preserve">17.How many school-going children are in your family? _________ </w:t>
      </w:r>
    </w:p>
    <w:p w14:paraId="6C2DB2AD" w14:textId="77777777" w:rsidR="000A2655" w:rsidRDefault="00685D24">
      <w:pPr>
        <w:spacing w:after="310" w:line="259" w:lineRule="auto"/>
        <w:ind w:left="0" w:firstLine="0"/>
        <w:jc w:val="left"/>
      </w:pPr>
      <w:r>
        <w:rPr>
          <w:b/>
        </w:rPr>
        <w:lastRenderedPageBreak/>
        <w:t xml:space="preserve"> </w:t>
      </w:r>
    </w:p>
    <w:p w14:paraId="302C8F1C" w14:textId="77777777" w:rsidR="000A2655" w:rsidRDefault="00685D24">
      <w:pPr>
        <w:spacing w:after="313"/>
        <w:ind w:left="-5" w:right="8"/>
      </w:pPr>
      <w:r>
        <w:t xml:space="preserve">18.Do you have to share textbooks or study materials with siblings or relatives? </w:t>
      </w:r>
    </w:p>
    <w:p w14:paraId="387AED2E" w14:textId="77777777" w:rsidR="000A2655" w:rsidRDefault="00685D24">
      <w:pPr>
        <w:spacing w:after="311"/>
        <w:ind w:left="-5" w:right="8"/>
      </w:pPr>
      <w:r>
        <w:t xml:space="preserve">Yes </w:t>
      </w:r>
    </w:p>
    <w:p w14:paraId="5EE9C68A" w14:textId="77777777" w:rsidR="000A2655" w:rsidRDefault="00685D24">
      <w:pPr>
        <w:spacing w:after="313"/>
        <w:ind w:left="-5" w:right="8"/>
      </w:pPr>
      <w:r>
        <w:t xml:space="preserve">No </w:t>
      </w:r>
    </w:p>
    <w:p w14:paraId="49728B40" w14:textId="77777777" w:rsidR="000A2655" w:rsidRDefault="00685D24">
      <w:pPr>
        <w:spacing w:after="314" w:line="259" w:lineRule="auto"/>
        <w:ind w:left="0" w:firstLine="0"/>
        <w:jc w:val="left"/>
      </w:pPr>
      <w:r>
        <w:t xml:space="preserve"> </w:t>
      </w:r>
    </w:p>
    <w:p w14:paraId="4A54FE66" w14:textId="77777777" w:rsidR="000A2655" w:rsidRDefault="00685D24">
      <w:pPr>
        <w:spacing w:line="359" w:lineRule="auto"/>
        <w:ind w:left="-5" w:right="8"/>
      </w:pPr>
      <w:r>
        <w:t xml:space="preserve">19.How often do family responsibilities (e.g., chores, caregiving) interfere with your study time for Physics? </w:t>
      </w:r>
    </w:p>
    <w:p w14:paraId="39B07B54" w14:textId="77777777" w:rsidR="000A2655" w:rsidRDefault="00685D24">
      <w:pPr>
        <w:spacing w:after="313"/>
        <w:ind w:left="-5" w:right="8"/>
      </w:pPr>
      <w:r>
        <w:t xml:space="preserve">Never        Sometimes    Rarely        often      always </w:t>
      </w:r>
    </w:p>
    <w:p w14:paraId="42780B0D" w14:textId="77777777" w:rsidR="000A2655" w:rsidRDefault="00685D24">
      <w:pPr>
        <w:spacing w:after="313"/>
        <w:ind w:left="-5" w:right="8"/>
      </w:pPr>
      <w:r>
        <w:t xml:space="preserve">20.Do you think the number of people in your family affects your performance in physics </w:t>
      </w:r>
    </w:p>
    <w:p w14:paraId="124CBAC8" w14:textId="77777777" w:rsidR="000A2655" w:rsidRDefault="00685D24">
      <w:pPr>
        <w:spacing w:after="313"/>
        <w:ind w:left="-5" w:right="8"/>
      </w:pPr>
      <w:r>
        <w:t xml:space="preserve">Yes, positively </w:t>
      </w:r>
    </w:p>
    <w:p w14:paraId="24A641F5" w14:textId="77777777" w:rsidR="000A2655" w:rsidRDefault="00685D24">
      <w:pPr>
        <w:spacing w:after="313"/>
        <w:ind w:left="-5" w:right="8"/>
      </w:pPr>
      <w:r>
        <w:t xml:space="preserve">Yes, negatively </w:t>
      </w:r>
    </w:p>
    <w:p w14:paraId="193D096E" w14:textId="77777777" w:rsidR="000A2655" w:rsidRDefault="00685D24">
      <w:pPr>
        <w:spacing w:after="311"/>
        <w:ind w:left="-5" w:right="8"/>
      </w:pPr>
      <w:r>
        <w:t xml:space="preserve">No effect </w:t>
      </w:r>
    </w:p>
    <w:p w14:paraId="559F87FE" w14:textId="77777777" w:rsidR="000A2655" w:rsidRDefault="00685D24">
      <w:pPr>
        <w:ind w:left="-5" w:right="8"/>
      </w:pPr>
      <w:r>
        <w:t xml:space="preserve">Not sure </w:t>
      </w:r>
    </w:p>
    <w:p w14:paraId="6430FC9A" w14:textId="77777777" w:rsidR="000A2655" w:rsidRDefault="00685D24">
      <w:pPr>
        <w:spacing w:after="311" w:line="259" w:lineRule="auto"/>
        <w:ind w:left="-5"/>
        <w:jc w:val="left"/>
      </w:pPr>
      <w:r>
        <w:rPr>
          <w:b/>
        </w:rPr>
        <w:t>Section E: Additional comments (optional)</w:t>
      </w:r>
      <w:r>
        <w:t xml:space="preserve"> </w:t>
      </w:r>
    </w:p>
    <w:p w14:paraId="46579E46" w14:textId="77777777" w:rsidR="000A2655" w:rsidRDefault="00685D24">
      <w:pPr>
        <w:spacing w:after="318"/>
        <w:ind w:left="-5" w:right="8"/>
      </w:pPr>
      <w:r>
        <w:t xml:space="preserve">2`1.In your opinion, what can be done at home to help improve your performance in physics? </w:t>
      </w:r>
    </w:p>
    <w:p w14:paraId="2A5FC6B6" w14:textId="77777777" w:rsidR="000A2655" w:rsidRDefault="00685D24">
      <w:pPr>
        <w:spacing w:after="307" w:line="259" w:lineRule="auto"/>
        <w:ind w:left="0" w:firstLine="0"/>
        <w:jc w:val="left"/>
      </w:pPr>
      <w:r>
        <w:rPr>
          <w:b/>
          <w:i/>
        </w:rPr>
        <w:t xml:space="preserve"> </w:t>
      </w:r>
    </w:p>
    <w:p w14:paraId="37570172" w14:textId="77777777" w:rsidR="000A2655" w:rsidRDefault="00685D24">
      <w:pPr>
        <w:spacing w:after="314" w:line="259" w:lineRule="auto"/>
        <w:ind w:left="0" w:firstLine="0"/>
        <w:jc w:val="left"/>
      </w:pPr>
      <w:r>
        <w:t xml:space="preserve"> </w:t>
      </w:r>
    </w:p>
    <w:p w14:paraId="1FDF3747" w14:textId="77777777" w:rsidR="000A2655" w:rsidRDefault="00685D24">
      <w:pPr>
        <w:spacing w:after="0" w:line="259" w:lineRule="auto"/>
        <w:ind w:left="0" w:firstLine="0"/>
        <w:jc w:val="left"/>
      </w:pPr>
      <w:r>
        <w:t xml:space="preserve"> </w:t>
      </w:r>
    </w:p>
    <w:p w14:paraId="51584F7F" w14:textId="77777777" w:rsidR="000A2655" w:rsidRDefault="000A2655">
      <w:pPr>
        <w:sectPr w:rsidR="000A2655">
          <w:footerReference w:type="even" r:id="rId51"/>
          <w:footerReference w:type="default" r:id="rId52"/>
          <w:footerReference w:type="first" r:id="rId53"/>
          <w:pgSz w:w="11906" w:h="16838"/>
          <w:pgMar w:top="994" w:right="1433" w:bottom="949" w:left="1440" w:header="720" w:footer="720" w:gutter="0"/>
          <w:cols w:space="720"/>
          <w:titlePg/>
        </w:sectPr>
      </w:pPr>
    </w:p>
    <w:p w14:paraId="43EE9786" w14:textId="77777777" w:rsidR="000A2655" w:rsidRDefault="00685D24">
      <w:pPr>
        <w:spacing w:after="314" w:line="259" w:lineRule="auto"/>
        <w:ind w:left="0" w:firstLine="0"/>
        <w:jc w:val="left"/>
      </w:pPr>
      <w:r>
        <w:lastRenderedPageBreak/>
        <w:t xml:space="preserve"> </w:t>
      </w:r>
    </w:p>
    <w:p w14:paraId="3337C819" w14:textId="77777777" w:rsidR="000A2655" w:rsidRDefault="00685D24">
      <w:pPr>
        <w:spacing w:after="11740" w:line="259" w:lineRule="auto"/>
        <w:ind w:left="0" w:firstLine="0"/>
        <w:jc w:val="left"/>
      </w:pPr>
      <w:r>
        <w:t xml:space="preserve"> </w:t>
      </w:r>
    </w:p>
    <w:p w14:paraId="7E042771" w14:textId="77777777" w:rsidR="000A2655" w:rsidRDefault="00685D24">
      <w:pPr>
        <w:spacing w:after="218" w:line="259" w:lineRule="auto"/>
        <w:ind w:left="0" w:right="4567" w:firstLine="0"/>
        <w:jc w:val="right"/>
      </w:pPr>
      <w:r>
        <w:rPr>
          <w:rFonts w:ascii="Calibri" w:eastAsia="Calibri" w:hAnsi="Calibri" w:cs="Calibri"/>
          <w:sz w:val="22"/>
        </w:rPr>
        <w:t xml:space="preserve">36 </w:t>
      </w:r>
    </w:p>
    <w:p w14:paraId="006A1B62" w14:textId="77777777" w:rsidR="000A2655" w:rsidRDefault="00685D24">
      <w:pPr>
        <w:spacing w:after="0" w:line="259" w:lineRule="auto"/>
        <w:ind w:left="0" w:firstLine="0"/>
        <w:jc w:val="left"/>
      </w:pPr>
      <w:r>
        <w:rPr>
          <w:rFonts w:ascii="Calibri" w:eastAsia="Calibri" w:hAnsi="Calibri" w:cs="Calibri"/>
          <w:sz w:val="22"/>
        </w:rPr>
        <w:lastRenderedPageBreak/>
        <w:t xml:space="preserve"> </w:t>
      </w:r>
    </w:p>
    <w:sectPr w:rsidR="000A2655">
      <w:footerReference w:type="even" r:id="rId54"/>
      <w:footerReference w:type="default" r:id="rId55"/>
      <w:footerReference w:type="first" r:id="rId5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55880" w14:textId="77777777" w:rsidR="00EE0089" w:rsidRDefault="00EE0089">
      <w:pPr>
        <w:spacing w:after="0" w:line="240" w:lineRule="auto"/>
      </w:pPr>
      <w:r>
        <w:separator/>
      </w:r>
    </w:p>
  </w:endnote>
  <w:endnote w:type="continuationSeparator" w:id="0">
    <w:p w14:paraId="42BA4E3B" w14:textId="77777777" w:rsidR="00EE0089" w:rsidRDefault="00EE0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BE8DE" w14:textId="77777777" w:rsidR="000A2655" w:rsidRDefault="000A2655">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88FE8" w14:textId="77777777" w:rsidR="000A2655" w:rsidRDefault="000A2655">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6ABE7" w14:textId="77777777" w:rsidR="000A2655" w:rsidRDefault="000A2655">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B2E8" w14:textId="77777777" w:rsidR="000A2655" w:rsidRDefault="00685D24">
    <w:pPr>
      <w:spacing w:after="218" w:line="259" w:lineRule="auto"/>
      <w:ind w:left="2" w:firstLine="0"/>
      <w:jc w:val="center"/>
    </w:pPr>
    <w:r>
      <w:fldChar w:fldCharType="begin"/>
    </w:r>
    <w:r>
      <w:instrText xml:space="preserve"> PAGE   \* MERGEFORMAT </w:instrText>
    </w:r>
    <w:r>
      <w:fldChar w:fldCharType="separate"/>
    </w:r>
    <w:proofErr w:type="spellStart"/>
    <w:r>
      <w:rPr>
        <w:rFonts w:ascii="Calibri" w:eastAsia="Calibri" w:hAnsi="Calibri" w:cs="Calibri"/>
        <w:sz w:val="22"/>
      </w:rPr>
      <w:t>i</w:t>
    </w:r>
    <w:proofErr w:type="spellEnd"/>
    <w:r>
      <w:rPr>
        <w:rFonts w:ascii="Calibri" w:eastAsia="Calibri" w:hAnsi="Calibri" w:cs="Calibri"/>
        <w:sz w:val="22"/>
      </w:rPr>
      <w:fldChar w:fldCharType="end"/>
    </w:r>
    <w:r>
      <w:rPr>
        <w:rFonts w:ascii="Calibri" w:eastAsia="Calibri" w:hAnsi="Calibri" w:cs="Calibri"/>
        <w:sz w:val="22"/>
      </w:rPr>
      <w:t xml:space="preserve"> </w:t>
    </w:r>
  </w:p>
  <w:p w14:paraId="4469346A" w14:textId="77777777" w:rsidR="000A2655" w:rsidRDefault="00685D24">
    <w:pPr>
      <w:spacing w:after="0" w:line="259" w:lineRule="auto"/>
      <w:ind w:lef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746F8" w14:textId="77777777" w:rsidR="000A2655" w:rsidRDefault="00685D24">
    <w:pPr>
      <w:spacing w:after="218" w:line="259" w:lineRule="auto"/>
      <w:ind w:left="2" w:firstLine="0"/>
      <w:jc w:val="center"/>
    </w:pPr>
    <w:r>
      <w:fldChar w:fldCharType="begin"/>
    </w:r>
    <w:r>
      <w:instrText xml:space="preserve"> PAGE   \* MERGEFORMAT </w:instrText>
    </w:r>
    <w:r>
      <w:fldChar w:fldCharType="separate"/>
    </w:r>
    <w:proofErr w:type="spellStart"/>
    <w:r>
      <w:rPr>
        <w:rFonts w:ascii="Calibri" w:eastAsia="Calibri" w:hAnsi="Calibri" w:cs="Calibri"/>
        <w:sz w:val="22"/>
      </w:rPr>
      <w:t>i</w:t>
    </w:r>
    <w:proofErr w:type="spellEnd"/>
    <w:r>
      <w:rPr>
        <w:rFonts w:ascii="Calibri" w:eastAsia="Calibri" w:hAnsi="Calibri" w:cs="Calibri"/>
        <w:sz w:val="22"/>
      </w:rPr>
      <w:fldChar w:fldCharType="end"/>
    </w:r>
    <w:r>
      <w:rPr>
        <w:rFonts w:ascii="Calibri" w:eastAsia="Calibri" w:hAnsi="Calibri" w:cs="Calibri"/>
        <w:sz w:val="22"/>
      </w:rPr>
      <w:t xml:space="preserve"> </w:t>
    </w:r>
  </w:p>
  <w:p w14:paraId="6EBA76E0" w14:textId="77777777" w:rsidR="000A2655" w:rsidRDefault="00685D24">
    <w:pPr>
      <w:spacing w:after="0" w:line="259" w:lineRule="auto"/>
      <w:ind w:lef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DC150" w14:textId="77777777" w:rsidR="000A2655" w:rsidRDefault="00685D24">
    <w:pPr>
      <w:spacing w:after="218" w:line="259" w:lineRule="auto"/>
      <w:ind w:left="2" w:firstLine="0"/>
      <w:jc w:val="center"/>
    </w:pPr>
    <w:r>
      <w:fldChar w:fldCharType="begin"/>
    </w:r>
    <w:r>
      <w:instrText xml:space="preserve"> PAGE   \* MERGEFORMAT </w:instrText>
    </w:r>
    <w:r>
      <w:fldChar w:fldCharType="separate"/>
    </w:r>
    <w:proofErr w:type="spellStart"/>
    <w:r>
      <w:rPr>
        <w:rFonts w:ascii="Calibri" w:eastAsia="Calibri" w:hAnsi="Calibri" w:cs="Calibri"/>
        <w:sz w:val="22"/>
      </w:rPr>
      <w:t>i</w:t>
    </w:r>
    <w:proofErr w:type="spellEnd"/>
    <w:r>
      <w:rPr>
        <w:rFonts w:ascii="Calibri" w:eastAsia="Calibri" w:hAnsi="Calibri" w:cs="Calibri"/>
        <w:sz w:val="22"/>
      </w:rPr>
      <w:fldChar w:fldCharType="end"/>
    </w:r>
    <w:r>
      <w:rPr>
        <w:rFonts w:ascii="Calibri" w:eastAsia="Calibri" w:hAnsi="Calibri" w:cs="Calibri"/>
        <w:sz w:val="22"/>
      </w:rPr>
      <w:t xml:space="preserve"> </w:t>
    </w:r>
  </w:p>
  <w:p w14:paraId="1E7DDAA8" w14:textId="77777777" w:rsidR="000A2655" w:rsidRDefault="00685D24">
    <w:pPr>
      <w:spacing w:after="0" w:line="259" w:lineRule="auto"/>
      <w:ind w:lef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44F6B" w14:textId="77777777" w:rsidR="000A2655" w:rsidRDefault="00685D24">
    <w:pPr>
      <w:spacing w:after="218"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9C76DED" w14:textId="77777777" w:rsidR="000A2655" w:rsidRDefault="00685D24">
    <w:pPr>
      <w:spacing w:after="0" w:line="259" w:lineRule="auto"/>
      <w:ind w:left="0" w:firstLine="0"/>
      <w:jc w:val="left"/>
    </w:pPr>
    <w:r>
      <w:rPr>
        <w:rFonts w:ascii="Calibri" w:eastAsia="Calibri" w:hAnsi="Calibri" w:cs="Calibri"/>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CD2D4" w14:textId="77777777" w:rsidR="000A2655" w:rsidRDefault="00685D24">
    <w:pPr>
      <w:spacing w:after="218"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9C0FC7D" w14:textId="77777777" w:rsidR="000A2655" w:rsidRDefault="00685D24">
    <w:pPr>
      <w:spacing w:after="0" w:line="259" w:lineRule="auto"/>
      <w:ind w:left="0" w:firstLine="0"/>
      <w:jc w:val="left"/>
    </w:pPr>
    <w:r>
      <w:rPr>
        <w:rFonts w:ascii="Calibri" w:eastAsia="Calibri" w:hAnsi="Calibri" w:cs="Calibri"/>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A6F2D" w14:textId="77777777" w:rsidR="000A2655" w:rsidRDefault="00685D24">
    <w:pPr>
      <w:spacing w:after="218"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D77F500" w14:textId="77777777" w:rsidR="000A2655" w:rsidRDefault="00685D24">
    <w:pPr>
      <w:spacing w:after="0" w:line="259" w:lineRule="auto"/>
      <w:ind w:left="0" w:firstLine="0"/>
      <w:jc w:val="left"/>
    </w:pPr>
    <w:r>
      <w:rPr>
        <w:rFonts w:ascii="Calibri" w:eastAsia="Calibri" w:hAnsi="Calibri" w:cs="Calibri"/>
        <w:sz w:val="22"/>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6D53E" w14:textId="77777777" w:rsidR="000A2655" w:rsidRDefault="00685D24">
    <w:pPr>
      <w:spacing w:after="218" w:line="259" w:lineRule="auto"/>
      <w:ind w:left="0" w:right="4" w:firstLine="0"/>
      <w:jc w:val="center"/>
    </w:pPr>
    <w:r>
      <w:fldChar w:fldCharType="begin"/>
    </w:r>
    <w:r>
      <w:instrText xml:space="preserve"> PAGE   \* MERGEFORMAT </w:instrText>
    </w:r>
    <w:r>
      <w:fldChar w:fldCharType="separate"/>
    </w:r>
    <w:r>
      <w:rPr>
        <w:rFonts w:ascii="Calibri" w:eastAsia="Calibri" w:hAnsi="Calibri" w:cs="Calibri"/>
        <w:sz w:val="22"/>
      </w:rPr>
      <w:t>16</w:t>
    </w:r>
    <w:r>
      <w:rPr>
        <w:rFonts w:ascii="Calibri" w:eastAsia="Calibri" w:hAnsi="Calibri" w:cs="Calibri"/>
        <w:sz w:val="22"/>
      </w:rPr>
      <w:fldChar w:fldCharType="end"/>
    </w:r>
    <w:r>
      <w:rPr>
        <w:rFonts w:ascii="Calibri" w:eastAsia="Calibri" w:hAnsi="Calibri" w:cs="Calibri"/>
        <w:sz w:val="22"/>
      </w:rPr>
      <w:t xml:space="preserve"> </w:t>
    </w:r>
  </w:p>
  <w:p w14:paraId="51DF5E19" w14:textId="77777777" w:rsidR="000A2655" w:rsidRDefault="00685D24">
    <w:pPr>
      <w:spacing w:after="0" w:line="259" w:lineRule="auto"/>
      <w:ind w:left="0" w:firstLine="0"/>
      <w:jc w:val="left"/>
    </w:pPr>
    <w:r>
      <w:rPr>
        <w:rFonts w:ascii="Calibri" w:eastAsia="Calibri" w:hAnsi="Calibri" w:cs="Calibri"/>
        <w:sz w:val="22"/>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C2D30" w14:textId="77777777" w:rsidR="000A2655" w:rsidRDefault="00685D24">
    <w:pPr>
      <w:spacing w:after="218" w:line="259" w:lineRule="auto"/>
      <w:ind w:left="0" w:right="4" w:firstLine="0"/>
      <w:jc w:val="center"/>
    </w:pPr>
    <w:r>
      <w:fldChar w:fldCharType="begin"/>
    </w:r>
    <w:r>
      <w:instrText xml:space="preserve"> PAGE   \* MERGEFORMAT </w:instrText>
    </w:r>
    <w:r>
      <w:fldChar w:fldCharType="separate"/>
    </w:r>
    <w:r>
      <w:rPr>
        <w:rFonts w:ascii="Calibri" w:eastAsia="Calibri" w:hAnsi="Calibri" w:cs="Calibri"/>
        <w:sz w:val="22"/>
      </w:rPr>
      <w:t>16</w:t>
    </w:r>
    <w:r>
      <w:rPr>
        <w:rFonts w:ascii="Calibri" w:eastAsia="Calibri" w:hAnsi="Calibri" w:cs="Calibri"/>
        <w:sz w:val="22"/>
      </w:rPr>
      <w:fldChar w:fldCharType="end"/>
    </w:r>
    <w:r>
      <w:rPr>
        <w:rFonts w:ascii="Calibri" w:eastAsia="Calibri" w:hAnsi="Calibri" w:cs="Calibri"/>
        <w:sz w:val="22"/>
      </w:rPr>
      <w:t xml:space="preserve"> </w:t>
    </w:r>
  </w:p>
  <w:p w14:paraId="172E542C" w14:textId="77777777" w:rsidR="000A2655" w:rsidRDefault="00685D24">
    <w:pPr>
      <w:spacing w:after="0" w:line="259" w:lineRule="auto"/>
      <w:ind w:left="0" w:firstLine="0"/>
      <w:jc w:val="left"/>
    </w:pPr>
    <w:r>
      <w:rPr>
        <w:rFonts w:ascii="Calibri" w:eastAsia="Calibri" w:hAnsi="Calibri" w:cs="Calibri"/>
        <w:sz w:val="22"/>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79157" w14:textId="77777777" w:rsidR="000A2655" w:rsidRDefault="000A2655">
    <w:pPr>
      <w:spacing w:after="160" w:line="259" w:lineRule="auto"/>
      <w:ind w:left="0"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3CC59" w14:textId="77777777" w:rsidR="000A2655" w:rsidRDefault="000A2655">
    <w:pPr>
      <w:spacing w:after="160" w:line="259" w:lineRule="auto"/>
      <w:ind w:left="0" w:firstLine="0"/>
      <w:jc w:val="lef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81EA8" w14:textId="77777777" w:rsidR="000A2655" w:rsidRDefault="000A2655">
    <w:pPr>
      <w:spacing w:after="160" w:line="259" w:lineRule="auto"/>
      <w:ind w:left="0" w:firstLine="0"/>
      <w:jc w:val="lef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C17C8" w14:textId="77777777" w:rsidR="000A2655" w:rsidRDefault="000A2655">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E971C" w14:textId="77777777" w:rsidR="00EE0089" w:rsidRDefault="00EE0089">
      <w:pPr>
        <w:spacing w:after="0" w:line="240" w:lineRule="auto"/>
      </w:pPr>
      <w:r>
        <w:separator/>
      </w:r>
    </w:p>
  </w:footnote>
  <w:footnote w:type="continuationSeparator" w:id="0">
    <w:p w14:paraId="1B26AD3E" w14:textId="77777777" w:rsidR="00EE0089" w:rsidRDefault="00EE00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779C4"/>
    <w:multiLevelType w:val="hybridMultilevel"/>
    <w:tmpl w:val="354C2F28"/>
    <w:lvl w:ilvl="0" w:tplc="5B5645F8">
      <w:start w:val="4"/>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7037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DEDE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487EF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90CA5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1088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50CD0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EE75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668E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94F4371"/>
    <w:multiLevelType w:val="hybridMultilevel"/>
    <w:tmpl w:val="29E81692"/>
    <w:lvl w:ilvl="0" w:tplc="3C3AFA54">
      <w:start w:val="1"/>
      <w:numFmt w:val="upperRoman"/>
      <w:lvlText w:val="%1."/>
      <w:lvlJc w:val="left"/>
      <w:pPr>
        <w:ind w:left="617"/>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19F0835E">
      <w:start w:val="1"/>
      <w:numFmt w:val="lowerLetter"/>
      <w:lvlText w:val="%2"/>
      <w:lvlJc w:val="left"/>
      <w:pPr>
        <w:ind w:left="1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21A06086">
      <w:start w:val="1"/>
      <w:numFmt w:val="lowerRoman"/>
      <w:lvlText w:val="%3"/>
      <w:lvlJc w:val="left"/>
      <w:pPr>
        <w:ind w:left="1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63566CD0">
      <w:start w:val="1"/>
      <w:numFmt w:val="decimal"/>
      <w:lvlText w:val="%4"/>
      <w:lvlJc w:val="left"/>
      <w:pPr>
        <w:ind w:left="2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BE765D9E">
      <w:start w:val="1"/>
      <w:numFmt w:val="lowerLetter"/>
      <w:lvlText w:val="%5"/>
      <w:lvlJc w:val="left"/>
      <w:pPr>
        <w:ind w:left="3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CD84CE6A">
      <w:start w:val="1"/>
      <w:numFmt w:val="lowerRoman"/>
      <w:lvlText w:val="%6"/>
      <w:lvlJc w:val="left"/>
      <w:pPr>
        <w:ind w:left="4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5F1AEB74">
      <w:start w:val="1"/>
      <w:numFmt w:val="decimal"/>
      <w:lvlText w:val="%7"/>
      <w:lvlJc w:val="left"/>
      <w:pPr>
        <w:ind w:left="48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8916B146">
      <w:start w:val="1"/>
      <w:numFmt w:val="lowerLetter"/>
      <w:lvlText w:val="%8"/>
      <w:lvlJc w:val="left"/>
      <w:pPr>
        <w:ind w:left="55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37AAED9C">
      <w:start w:val="1"/>
      <w:numFmt w:val="lowerRoman"/>
      <w:lvlText w:val="%9"/>
      <w:lvlJc w:val="left"/>
      <w:pPr>
        <w:ind w:left="62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num w:numId="1" w16cid:durableId="597981234">
    <w:abstractNumId w:val="1"/>
  </w:num>
  <w:num w:numId="2" w16cid:durableId="785348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655"/>
    <w:rsid w:val="000A2655"/>
    <w:rsid w:val="0011080A"/>
    <w:rsid w:val="00293DA3"/>
    <w:rsid w:val="004504F1"/>
    <w:rsid w:val="004C1F79"/>
    <w:rsid w:val="00685D24"/>
    <w:rsid w:val="00915D7F"/>
    <w:rsid w:val="00A040D0"/>
    <w:rsid w:val="00A84F92"/>
    <w:rsid w:val="00E1469B"/>
    <w:rsid w:val="00EE0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188C5"/>
  <w15:docId w15:val="{0C57D688-718F-42B9-8A6B-F8968EBC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1" w:line="260" w:lineRule="auto"/>
      <w:ind w:left="142"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311"/>
      <w:ind w:left="10"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169"/>
      <w:ind w:left="10" w:hanging="10"/>
      <w:outlineLvl w:val="1"/>
    </w:pPr>
    <w:rPr>
      <w:rFonts w:ascii="Times New Roman" w:eastAsia="Times New Roman" w:hAnsi="Times New Roman" w:cs="Times New Roman"/>
      <w:b/>
      <w:i/>
      <w:color w:val="000000"/>
      <w:sz w:val="24"/>
    </w:rPr>
  </w:style>
  <w:style w:type="paragraph" w:styleId="Heading3">
    <w:name w:val="heading 3"/>
    <w:next w:val="Normal"/>
    <w:link w:val="Heading3Char"/>
    <w:uiPriority w:val="9"/>
    <w:unhideWhenUsed/>
    <w:qFormat/>
    <w:pPr>
      <w:keepNext/>
      <w:keepLines/>
      <w:spacing w:after="169"/>
      <w:ind w:left="10" w:hanging="10"/>
      <w:outlineLvl w:val="2"/>
    </w:pPr>
    <w:rPr>
      <w:rFonts w:ascii="Times New Roman" w:eastAsia="Times New Roman" w:hAnsi="Times New Roman" w:cs="Times New Roman"/>
      <w:b/>
      <w:i/>
      <w:color w:val="000000"/>
      <w:sz w:val="24"/>
    </w:rPr>
  </w:style>
  <w:style w:type="paragraph" w:styleId="Heading4">
    <w:name w:val="heading 4"/>
    <w:next w:val="Normal"/>
    <w:link w:val="Heading4Char"/>
    <w:uiPriority w:val="9"/>
    <w:unhideWhenUsed/>
    <w:qFormat/>
    <w:pPr>
      <w:keepNext/>
      <w:keepLines/>
      <w:spacing w:after="169"/>
      <w:ind w:left="10" w:hanging="10"/>
      <w:outlineLvl w:val="3"/>
    </w:pPr>
    <w:rPr>
      <w:rFonts w:ascii="Times New Roman" w:eastAsia="Times New Roman" w:hAnsi="Times New Roman" w:cs="Times New Roman"/>
      <w:b/>
      <w:i/>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i/>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i/>
      <w:color w:val="000000"/>
      <w:sz w:val="24"/>
    </w:rPr>
  </w:style>
  <w:style w:type="character" w:customStyle="1" w:styleId="Heading4Char">
    <w:name w:val="Heading 4 Char"/>
    <w:link w:val="Heading4"/>
    <w:rPr>
      <w:rFonts w:ascii="Times New Roman" w:eastAsia="Times New Roman" w:hAnsi="Times New Roman" w:cs="Times New Roman"/>
      <w:b/>
      <w:i/>
      <w:color w:val="000000"/>
      <w:sz w:val="24"/>
    </w:rPr>
  </w:style>
  <w:style w:type="paragraph" w:styleId="TOC1">
    <w:name w:val="toc 1"/>
    <w:hidden/>
    <w:uiPriority w:val="39"/>
    <w:pPr>
      <w:spacing w:after="234"/>
      <w:ind w:left="25" w:right="25" w:hanging="10"/>
    </w:pPr>
    <w:rPr>
      <w:rFonts w:ascii="Times New Roman" w:eastAsia="Times New Roman" w:hAnsi="Times New Roman" w:cs="Times New Roman"/>
      <w:b/>
      <w:color w:val="000000"/>
      <w:sz w:val="24"/>
    </w:rPr>
  </w:style>
  <w:style w:type="paragraph" w:styleId="TOC2">
    <w:name w:val="toc 2"/>
    <w:hidden/>
    <w:uiPriority w:val="39"/>
    <w:pPr>
      <w:spacing w:after="105" w:line="314" w:lineRule="auto"/>
      <w:ind w:left="246" w:right="27" w:hanging="10"/>
      <w:jc w:val="both"/>
    </w:pPr>
    <w:rPr>
      <w:rFonts w:ascii="Times New Roman" w:eastAsia="Times New Roman" w:hAnsi="Times New Roman" w:cs="Times New Roman"/>
      <w:color w:val="000000"/>
      <w:sz w:val="24"/>
    </w:rPr>
  </w:style>
  <w:style w:type="paragraph" w:styleId="TOC3">
    <w:name w:val="toc 3"/>
    <w:hidden/>
    <w:uiPriority w:val="39"/>
    <w:pPr>
      <w:spacing w:after="124" w:line="260" w:lineRule="auto"/>
      <w:ind w:left="246" w:right="27" w:hanging="10"/>
      <w:jc w:val="both"/>
    </w:pPr>
    <w:rPr>
      <w:rFonts w:ascii="Times New Roman" w:eastAsia="Times New Roman" w:hAnsi="Times New Roman" w:cs="Times New Roman"/>
      <w:color w:val="000000"/>
      <w:sz w:val="24"/>
    </w:rPr>
  </w:style>
  <w:style w:type="paragraph" w:styleId="TOC4">
    <w:name w:val="toc 4"/>
    <w:hidden/>
    <w:uiPriority w:val="39"/>
    <w:pPr>
      <w:spacing w:after="85" w:line="367" w:lineRule="auto"/>
      <w:ind w:left="246" w:right="27" w:hanging="10"/>
      <w:jc w:val="both"/>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A040D0"/>
    <w:pPr>
      <w:spacing w:before="100" w:beforeAutospacing="1" w:after="100" w:afterAutospacing="1" w:line="240" w:lineRule="auto"/>
      <w:ind w:left="0" w:firstLine="0"/>
      <w:jc w:val="left"/>
    </w:pPr>
    <w:rPr>
      <w:color w:val="auto"/>
      <w:szCs w:val="24"/>
    </w:rPr>
  </w:style>
  <w:style w:type="character" w:styleId="Hyperlink">
    <w:name w:val="Hyperlink"/>
    <w:basedOn w:val="DefaultParagraphFont"/>
    <w:uiPriority w:val="99"/>
    <w:unhideWhenUsed/>
    <w:rsid w:val="004C1F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947315">
      <w:bodyDiv w:val="1"/>
      <w:marLeft w:val="0"/>
      <w:marRight w:val="0"/>
      <w:marTop w:val="0"/>
      <w:marBottom w:val="0"/>
      <w:divBdr>
        <w:top w:val="none" w:sz="0" w:space="0" w:color="auto"/>
        <w:left w:val="none" w:sz="0" w:space="0" w:color="auto"/>
        <w:bottom w:val="none" w:sz="0" w:space="0" w:color="auto"/>
        <w:right w:val="none" w:sz="0" w:space="0" w:color="auto"/>
      </w:divBdr>
    </w:div>
    <w:div w:id="1664429070">
      <w:bodyDiv w:val="1"/>
      <w:marLeft w:val="0"/>
      <w:marRight w:val="0"/>
      <w:marTop w:val="0"/>
      <w:marBottom w:val="0"/>
      <w:divBdr>
        <w:top w:val="none" w:sz="0" w:space="0" w:color="auto"/>
        <w:left w:val="none" w:sz="0" w:space="0" w:color="auto"/>
        <w:bottom w:val="none" w:sz="0" w:space="0" w:color="auto"/>
        <w:right w:val="none" w:sz="0" w:space="0" w:color="auto"/>
      </w:divBdr>
    </w:div>
    <w:div w:id="20100171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jpg"/><Relationship Id="rId50" Type="http://schemas.openxmlformats.org/officeDocument/2006/relationships/image" Target="media/image16.jpg"/><Relationship Id="rId55" Type="http://schemas.openxmlformats.org/officeDocument/2006/relationships/footer" Target="footer14.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footer" Target="footer7.xml"/><Relationship Id="rId29" Type="http://schemas.openxmlformats.org/officeDocument/2006/relationships/image" Target="media/image14.png"/><Relationship Id="rId11" Type="http://schemas.openxmlformats.org/officeDocument/2006/relationships/image" Target="media/image2.jpeg"/><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footer" Target="footer12.xm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jpg"/><Relationship Id="rId56" Type="http://schemas.openxmlformats.org/officeDocument/2006/relationships/footer" Target="footer15.xml"/><Relationship Id="rId8" Type="http://schemas.openxmlformats.org/officeDocument/2006/relationships/footer" Target="footer1.xml"/><Relationship Id="rId51" Type="http://schemas.openxmlformats.org/officeDocument/2006/relationships/footer" Target="footer10.xm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footer" Target="footer8.xm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6.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15.jpg"/><Relationship Id="rId57" Type="http://schemas.openxmlformats.org/officeDocument/2006/relationships/fontTable" Target="fontTable.xml"/><Relationship Id="rId10" Type="http://schemas.openxmlformats.org/officeDocument/2006/relationships/footer" Target="footer3.xm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44</Pages>
  <Words>8257</Words>
  <Characters>47065</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NANGALAMA RICHARD</cp:lastModifiedBy>
  <cp:revision>6</cp:revision>
  <dcterms:created xsi:type="dcterms:W3CDTF">2025-11-21T05:37:00Z</dcterms:created>
  <dcterms:modified xsi:type="dcterms:W3CDTF">2026-08-26T06:22:00Z</dcterms:modified>
</cp:coreProperties>
</file>